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72F67" w:rsidRPr="007667D6" w:rsidRDefault="00B72F67"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72F67" w:rsidRPr="007667D6" w:rsidRDefault="00B72F67"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72F67" w:rsidRPr="007667D6" w:rsidRDefault="00B72F67"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72F67" w:rsidRPr="007667D6" w:rsidRDefault="00B72F67"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667D6">
        <w:rPr>
          <w:rFonts w:ascii="Times New Roman" w:hAnsi="Times New Roman"/>
          <w:b/>
          <w:bCs/>
          <w:sz w:val="30"/>
          <w:szCs w:val="30"/>
          <w:lang w:eastAsia="ru-RU"/>
        </w:rPr>
        <w:t>КОЛЛЕКТИВНЫЙ ДОГОВОР</w:t>
      </w:r>
    </w:p>
    <w:p w:rsidR="00E64A2B" w:rsidRPr="007667D6" w:rsidRDefault="00E64A2B"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667D6">
        <w:rPr>
          <w:rFonts w:ascii="Times New Roman" w:hAnsi="Times New Roman"/>
          <w:b/>
          <w:bCs/>
          <w:sz w:val="30"/>
          <w:szCs w:val="30"/>
          <w:lang w:eastAsia="ru-RU"/>
        </w:rPr>
        <w:t xml:space="preserve">государственного учреждения </w:t>
      </w:r>
    </w:p>
    <w:p w:rsidR="00E64A2B" w:rsidRPr="007667D6" w:rsidRDefault="00E64A2B"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667D6">
        <w:rPr>
          <w:rFonts w:ascii="Times New Roman" w:hAnsi="Times New Roman"/>
          <w:b/>
          <w:bCs/>
          <w:sz w:val="30"/>
          <w:szCs w:val="30"/>
          <w:lang w:eastAsia="ru-RU"/>
        </w:rPr>
        <w:t>«</w:t>
      </w:r>
      <w:r w:rsidR="00417E02" w:rsidRPr="007667D6">
        <w:rPr>
          <w:rFonts w:ascii="Times New Roman" w:hAnsi="Times New Roman"/>
          <w:b/>
          <w:bCs/>
          <w:sz w:val="30"/>
          <w:szCs w:val="30"/>
          <w:lang w:eastAsia="ru-RU"/>
        </w:rPr>
        <w:t>С</w:t>
      </w:r>
      <w:r w:rsidR="00E64A2B" w:rsidRPr="007667D6">
        <w:rPr>
          <w:rFonts w:ascii="Times New Roman" w:hAnsi="Times New Roman"/>
          <w:b/>
          <w:bCs/>
          <w:sz w:val="30"/>
          <w:szCs w:val="30"/>
          <w:lang w:eastAsia="ru-RU"/>
        </w:rPr>
        <w:t>ветлогорский районный учебно-методический кабинет</w:t>
      </w:r>
      <w:r w:rsidRPr="007667D6">
        <w:rPr>
          <w:rFonts w:ascii="Times New Roman" w:hAnsi="Times New Roman"/>
          <w:b/>
          <w:bCs/>
          <w:sz w:val="30"/>
          <w:szCs w:val="30"/>
          <w:lang w:eastAsia="ru-RU"/>
        </w:rPr>
        <w:t>»</w:t>
      </w: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732B71"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667D6">
        <w:rPr>
          <w:rFonts w:ascii="Times New Roman" w:hAnsi="Times New Roman"/>
          <w:b/>
          <w:bCs/>
          <w:sz w:val="30"/>
          <w:szCs w:val="30"/>
          <w:lang w:eastAsia="ru-RU"/>
        </w:rPr>
        <w:t>на 2022-2025</w:t>
      </w:r>
      <w:r w:rsidR="00B22864" w:rsidRPr="007667D6">
        <w:rPr>
          <w:rFonts w:ascii="Times New Roman" w:hAnsi="Times New Roman"/>
          <w:b/>
          <w:bCs/>
          <w:sz w:val="30"/>
          <w:szCs w:val="30"/>
          <w:lang w:eastAsia="ru-RU"/>
        </w:rPr>
        <w:t xml:space="preserve"> годы</w:t>
      </w: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732B71" w:rsidRPr="007667D6" w:rsidRDefault="00732B71" w:rsidP="00B22864">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732B71" w:rsidRPr="007667D6" w:rsidRDefault="00732B71" w:rsidP="00B22864">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732B71" w:rsidRPr="007667D6" w:rsidRDefault="00732B71" w:rsidP="00B22864">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732B71" w:rsidRPr="007667D6" w:rsidRDefault="00732B71" w:rsidP="00B22864">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732B71" w:rsidRPr="007667D6" w:rsidRDefault="00732B71" w:rsidP="00B22864">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732B71" w:rsidRPr="007667D6" w:rsidRDefault="00732B71" w:rsidP="00732B71">
      <w:pPr>
        <w:widowControl w:val="0"/>
        <w:autoSpaceDE w:val="0"/>
        <w:autoSpaceDN w:val="0"/>
        <w:adjustRightInd w:val="0"/>
        <w:spacing w:after="0" w:line="240" w:lineRule="auto"/>
        <w:ind w:left="4956"/>
        <w:contextualSpacing/>
        <w:outlineLvl w:val="0"/>
        <w:rPr>
          <w:rFonts w:ascii="Times New Roman" w:hAnsi="Times New Roman"/>
          <w:bCs/>
          <w:sz w:val="30"/>
          <w:szCs w:val="30"/>
          <w:lang w:eastAsia="ru-RU"/>
        </w:rPr>
      </w:pPr>
      <w:proofErr w:type="gramStart"/>
      <w:r w:rsidRPr="007667D6">
        <w:rPr>
          <w:rFonts w:ascii="Times New Roman" w:hAnsi="Times New Roman"/>
          <w:bCs/>
          <w:sz w:val="30"/>
          <w:szCs w:val="30"/>
          <w:lang w:eastAsia="ru-RU"/>
        </w:rPr>
        <w:t>Одобрен</w:t>
      </w:r>
      <w:proofErr w:type="gramEnd"/>
      <w:r w:rsidRPr="007667D6">
        <w:rPr>
          <w:rFonts w:ascii="Times New Roman" w:hAnsi="Times New Roman"/>
          <w:bCs/>
          <w:sz w:val="30"/>
          <w:szCs w:val="30"/>
          <w:lang w:eastAsia="ru-RU"/>
        </w:rPr>
        <w:t xml:space="preserve"> на собрании первичной </w:t>
      </w:r>
    </w:p>
    <w:p w:rsidR="00732B71" w:rsidRPr="007667D6" w:rsidRDefault="00732B71" w:rsidP="00732B71">
      <w:pPr>
        <w:widowControl w:val="0"/>
        <w:autoSpaceDE w:val="0"/>
        <w:autoSpaceDN w:val="0"/>
        <w:adjustRightInd w:val="0"/>
        <w:spacing w:after="0" w:line="240" w:lineRule="auto"/>
        <w:ind w:left="4956"/>
        <w:contextualSpacing/>
        <w:outlineLvl w:val="0"/>
        <w:rPr>
          <w:rFonts w:ascii="Times New Roman" w:hAnsi="Times New Roman"/>
          <w:bCs/>
          <w:sz w:val="30"/>
          <w:szCs w:val="30"/>
          <w:lang w:eastAsia="ru-RU"/>
        </w:rPr>
      </w:pPr>
      <w:r w:rsidRPr="007667D6">
        <w:rPr>
          <w:rFonts w:ascii="Times New Roman" w:hAnsi="Times New Roman"/>
          <w:bCs/>
          <w:sz w:val="30"/>
          <w:szCs w:val="30"/>
          <w:lang w:eastAsia="ru-RU"/>
        </w:rPr>
        <w:t xml:space="preserve">профсоюзной организации </w:t>
      </w:r>
    </w:p>
    <w:p w:rsidR="00732B71" w:rsidRPr="007667D6" w:rsidRDefault="00732B71" w:rsidP="00732B71">
      <w:pPr>
        <w:widowControl w:val="0"/>
        <w:autoSpaceDE w:val="0"/>
        <w:autoSpaceDN w:val="0"/>
        <w:adjustRightInd w:val="0"/>
        <w:spacing w:after="0" w:line="240" w:lineRule="auto"/>
        <w:ind w:left="4956"/>
        <w:contextualSpacing/>
        <w:outlineLvl w:val="0"/>
        <w:rPr>
          <w:rFonts w:ascii="Times New Roman" w:hAnsi="Times New Roman"/>
          <w:bCs/>
          <w:sz w:val="30"/>
          <w:szCs w:val="30"/>
          <w:lang w:eastAsia="ru-RU"/>
        </w:rPr>
      </w:pPr>
      <w:r w:rsidRPr="007667D6">
        <w:rPr>
          <w:rFonts w:ascii="Times New Roman" w:hAnsi="Times New Roman"/>
          <w:bCs/>
          <w:sz w:val="30"/>
          <w:szCs w:val="30"/>
          <w:lang w:eastAsia="ru-RU"/>
        </w:rPr>
        <w:t xml:space="preserve">ГУ «Светлогорский районный </w:t>
      </w:r>
    </w:p>
    <w:p w:rsidR="00732B71" w:rsidRPr="007667D6" w:rsidRDefault="00732B71" w:rsidP="00732B71">
      <w:pPr>
        <w:widowControl w:val="0"/>
        <w:autoSpaceDE w:val="0"/>
        <w:autoSpaceDN w:val="0"/>
        <w:adjustRightInd w:val="0"/>
        <w:spacing w:after="0" w:line="240" w:lineRule="auto"/>
        <w:ind w:left="4956"/>
        <w:contextualSpacing/>
        <w:outlineLvl w:val="0"/>
        <w:rPr>
          <w:rFonts w:ascii="Times New Roman" w:hAnsi="Times New Roman"/>
          <w:bCs/>
          <w:sz w:val="30"/>
          <w:szCs w:val="30"/>
          <w:lang w:eastAsia="ru-RU"/>
        </w:rPr>
      </w:pPr>
      <w:r w:rsidRPr="007667D6">
        <w:rPr>
          <w:rFonts w:ascii="Times New Roman" w:hAnsi="Times New Roman"/>
          <w:bCs/>
          <w:sz w:val="30"/>
          <w:szCs w:val="30"/>
          <w:lang w:eastAsia="ru-RU"/>
        </w:rPr>
        <w:t>учебно-методический кабинет»</w:t>
      </w:r>
    </w:p>
    <w:p w:rsidR="00732B71" w:rsidRPr="007667D6" w:rsidRDefault="00A217FE" w:rsidP="00732B71">
      <w:pPr>
        <w:widowControl w:val="0"/>
        <w:autoSpaceDE w:val="0"/>
        <w:autoSpaceDN w:val="0"/>
        <w:adjustRightInd w:val="0"/>
        <w:spacing w:after="0" w:line="240" w:lineRule="auto"/>
        <w:ind w:left="4956"/>
        <w:contextualSpacing/>
        <w:outlineLvl w:val="0"/>
        <w:rPr>
          <w:rFonts w:ascii="Times New Roman" w:hAnsi="Times New Roman"/>
          <w:bCs/>
          <w:sz w:val="30"/>
          <w:szCs w:val="30"/>
          <w:lang w:eastAsia="ru-RU"/>
        </w:rPr>
      </w:pPr>
      <w:r>
        <w:rPr>
          <w:rFonts w:ascii="Times New Roman" w:hAnsi="Times New Roman"/>
          <w:bCs/>
          <w:sz w:val="30"/>
          <w:szCs w:val="30"/>
          <w:lang w:eastAsia="ru-RU"/>
        </w:rPr>
        <w:t>31</w:t>
      </w:r>
      <w:r w:rsidR="007D66E0" w:rsidRPr="007667D6">
        <w:rPr>
          <w:rFonts w:ascii="Times New Roman" w:hAnsi="Times New Roman"/>
          <w:bCs/>
          <w:sz w:val="30"/>
          <w:szCs w:val="30"/>
          <w:lang w:eastAsia="ru-RU"/>
        </w:rPr>
        <w:t>.05</w:t>
      </w:r>
      <w:r w:rsidR="00732B71" w:rsidRPr="007667D6">
        <w:rPr>
          <w:rFonts w:ascii="Times New Roman" w:hAnsi="Times New Roman"/>
          <w:bCs/>
          <w:sz w:val="30"/>
          <w:szCs w:val="30"/>
          <w:lang w:eastAsia="ru-RU"/>
        </w:rPr>
        <w:t>.2022, протокол  №</w:t>
      </w:r>
      <w:r w:rsidR="0077109B">
        <w:rPr>
          <w:rFonts w:ascii="Times New Roman" w:hAnsi="Times New Roman"/>
          <w:bCs/>
          <w:sz w:val="30"/>
          <w:szCs w:val="30"/>
          <w:lang w:eastAsia="ru-RU"/>
        </w:rPr>
        <w:t>16</w:t>
      </w:r>
    </w:p>
    <w:p w:rsidR="00732B71" w:rsidRPr="007667D6" w:rsidRDefault="00732B71" w:rsidP="00732B71">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2864" w:rsidRPr="007667D6" w:rsidRDefault="00B22864" w:rsidP="003E5D1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667D6">
        <w:rPr>
          <w:rFonts w:ascii="Times New Roman" w:hAnsi="Times New Roman"/>
          <w:b/>
          <w:bCs/>
          <w:sz w:val="30"/>
          <w:szCs w:val="30"/>
          <w:lang w:eastAsia="ru-RU"/>
        </w:rPr>
        <w:lastRenderedPageBreak/>
        <w:t>СОДЕРЖАНИЕ</w:t>
      </w:r>
    </w:p>
    <w:p w:rsidR="00B22864" w:rsidRPr="007667D6" w:rsidRDefault="00B22864" w:rsidP="00DA5B9E">
      <w:pPr>
        <w:spacing w:after="0" w:line="240" w:lineRule="auto"/>
        <w:ind w:firstLine="709"/>
        <w:contextualSpacing/>
        <w:jc w:val="both"/>
        <w:rPr>
          <w:rFonts w:ascii="Times New Roman" w:hAnsi="Times New Roman"/>
          <w:sz w:val="30"/>
          <w:szCs w:val="30"/>
        </w:rPr>
      </w:pPr>
      <w:r w:rsidRPr="007667D6">
        <w:rPr>
          <w:rFonts w:ascii="Times New Roman" w:hAnsi="Times New Roman"/>
          <w:sz w:val="30"/>
          <w:szCs w:val="30"/>
        </w:rPr>
        <w:t xml:space="preserve">1. Раздел I «Общие положения» - </w:t>
      </w:r>
      <w:r w:rsidR="0064275B" w:rsidRPr="007667D6">
        <w:rPr>
          <w:rFonts w:ascii="Times New Roman" w:hAnsi="Times New Roman"/>
          <w:sz w:val="30"/>
          <w:szCs w:val="30"/>
        </w:rPr>
        <w:t>3</w:t>
      </w:r>
    </w:p>
    <w:p w:rsidR="00B22864" w:rsidRPr="007667D6" w:rsidRDefault="00B22864" w:rsidP="00DA5B9E">
      <w:pPr>
        <w:spacing w:after="0" w:line="240" w:lineRule="auto"/>
        <w:ind w:firstLine="709"/>
        <w:contextualSpacing/>
        <w:jc w:val="both"/>
        <w:rPr>
          <w:rFonts w:ascii="Times New Roman" w:hAnsi="Times New Roman"/>
          <w:sz w:val="30"/>
          <w:szCs w:val="30"/>
        </w:rPr>
      </w:pPr>
      <w:r w:rsidRPr="007667D6">
        <w:rPr>
          <w:rFonts w:ascii="Times New Roman" w:hAnsi="Times New Roman"/>
          <w:sz w:val="30"/>
          <w:szCs w:val="30"/>
        </w:rPr>
        <w:t xml:space="preserve">2. Раздел II «Организация, нормирование и оплата труда» - </w:t>
      </w:r>
      <w:r w:rsidR="00F97E67">
        <w:rPr>
          <w:rFonts w:ascii="Times New Roman" w:hAnsi="Times New Roman"/>
          <w:sz w:val="30"/>
          <w:szCs w:val="30"/>
        </w:rPr>
        <w:t>6</w:t>
      </w:r>
    </w:p>
    <w:p w:rsidR="00B22864" w:rsidRPr="007667D6" w:rsidRDefault="00B22864" w:rsidP="00DA5B9E">
      <w:pPr>
        <w:spacing w:after="0" w:line="240" w:lineRule="auto"/>
        <w:ind w:firstLine="709"/>
        <w:contextualSpacing/>
        <w:jc w:val="both"/>
        <w:rPr>
          <w:rFonts w:ascii="Times New Roman" w:hAnsi="Times New Roman"/>
          <w:sz w:val="30"/>
          <w:szCs w:val="30"/>
        </w:rPr>
      </w:pPr>
      <w:r w:rsidRPr="007667D6">
        <w:rPr>
          <w:rFonts w:ascii="Times New Roman" w:hAnsi="Times New Roman"/>
          <w:sz w:val="30"/>
          <w:szCs w:val="30"/>
        </w:rPr>
        <w:t xml:space="preserve">3. Раздел III «Правовое обеспечение трудовых отношений, развитие социального партнерства» - </w:t>
      </w:r>
      <w:r w:rsidR="00F97E67">
        <w:rPr>
          <w:rFonts w:ascii="Times New Roman" w:hAnsi="Times New Roman"/>
          <w:sz w:val="30"/>
          <w:szCs w:val="30"/>
        </w:rPr>
        <w:t>10</w:t>
      </w:r>
    </w:p>
    <w:p w:rsidR="00B22864" w:rsidRPr="007667D6" w:rsidRDefault="00B22864" w:rsidP="00DA5B9E">
      <w:pPr>
        <w:spacing w:after="0" w:line="240" w:lineRule="auto"/>
        <w:ind w:firstLine="709"/>
        <w:contextualSpacing/>
        <w:jc w:val="both"/>
        <w:rPr>
          <w:rFonts w:ascii="Times New Roman" w:hAnsi="Times New Roman"/>
          <w:sz w:val="30"/>
          <w:szCs w:val="30"/>
        </w:rPr>
      </w:pPr>
      <w:r w:rsidRPr="007667D6">
        <w:rPr>
          <w:rFonts w:ascii="Times New Roman" w:hAnsi="Times New Roman"/>
          <w:sz w:val="30"/>
          <w:szCs w:val="30"/>
        </w:rPr>
        <w:t xml:space="preserve">4. Раздел IV «Гарантии занятости» - </w:t>
      </w:r>
      <w:r w:rsidR="00740CDD" w:rsidRPr="007667D6">
        <w:rPr>
          <w:rFonts w:ascii="Times New Roman" w:hAnsi="Times New Roman"/>
          <w:sz w:val="30"/>
          <w:szCs w:val="30"/>
        </w:rPr>
        <w:t>1</w:t>
      </w:r>
      <w:r w:rsidR="00F97E67">
        <w:rPr>
          <w:rFonts w:ascii="Times New Roman" w:hAnsi="Times New Roman"/>
          <w:sz w:val="30"/>
          <w:szCs w:val="30"/>
        </w:rPr>
        <w:t>5</w:t>
      </w:r>
    </w:p>
    <w:p w:rsidR="00B22864" w:rsidRPr="007667D6" w:rsidRDefault="00B22864" w:rsidP="00DA5B9E">
      <w:pPr>
        <w:spacing w:after="0" w:line="240" w:lineRule="auto"/>
        <w:ind w:firstLine="709"/>
        <w:contextualSpacing/>
        <w:jc w:val="both"/>
        <w:rPr>
          <w:rFonts w:ascii="Times New Roman" w:hAnsi="Times New Roman"/>
          <w:sz w:val="30"/>
          <w:szCs w:val="30"/>
        </w:rPr>
      </w:pPr>
      <w:r w:rsidRPr="007667D6">
        <w:rPr>
          <w:rFonts w:ascii="Times New Roman" w:hAnsi="Times New Roman"/>
          <w:sz w:val="30"/>
          <w:szCs w:val="30"/>
        </w:rPr>
        <w:t xml:space="preserve">5. Раздел V «Охрана труда» - </w:t>
      </w:r>
      <w:r w:rsidR="00F97E67">
        <w:rPr>
          <w:rFonts w:ascii="Times New Roman" w:hAnsi="Times New Roman"/>
          <w:sz w:val="30"/>
          <w:szCs w:val="30"/>
        </w:rPr>
        <w:t>20</w:t>
      </w:r>
    </w:p>
    <w:p w:rsidR="00B22864" w:rsidRPr="007667D6" w:rsidRDefault="00B22864" w:rsidP="00DA5B9E">
      <w:pPr>
        <w:spacing w:after="0" w:line="240" w:lineRule="auto"/>
        <w:ind w:firstLine="709"/>
        <w:contextualSpacing/>
        <w:jc w:val="both"/>
        <w:rPr>
          <w:rFonts w:ascii="Times New Roman" w:hAnsi="Times New Roman"/>
          <w:sz w:val="30"/>
          <w:szCs w:val="30"/>
        </w:rPr>
      </w:pPr>
      <w:r w:rsidRPr="007667D6">
        <w:rPr>
          <w:rFonts w:ascii="Times New Roman" w:hAnsi="Times New Roman"/>
          <w:sz w:val="30"/>
          <w:szCs w:val="30"/>
        </w:rPr>
        <w:t xml:space="preserve">6. Раздел VI «Социальные гарантии, жилищно-бытовые условия, охрана здоровья и организация отдыха работников организаций системы образования» - </w:t>
      </w:r>
      <w:r w:rsidR="00740CDD" w:rsidRPr="007667D6">
        <w:rPr>
          <w:rFonts w:ascii="Times New Roman" w:hAnsi="Times New Roman"/>
          <w:sz w:val="30"/>
          <w:szCs w:val="30"/>
        </w:rPr>
        <w:t>2</w:t>
      </w:r>
      <w:r w:rsidR="00F97E67">
        <w:rPr>
          <w:rFonts w:ascii="Times New Roman" w:hAnsi="Times New Roman"/>
          <w:sz w:val="30"/>
          <w:szCs w:val="30"/>
        </w:rPr>
        <w:t>4</w:t>
      </w:r>
    </w:p>
    <w:p w:rsidR="00B22864" w:rsidRPr="007667D6" w:rsidRDefault="00B22864" w:rsidP="00DA5B9E">
      <w:pPr>
        <w:spacing w:after="0" w:line="240" w:lineRule="auto"/>
        <w:ind w:firstLine="709"/>
        <w:contextualSpacing/>
        <w:jc w:val="both"/>
        <w:rPr>
          <w:rFonts w:ascii="Times New Roman" w:hAnsi="Times New Roman"/>
          <w:sz w:val="30"/>
          <w:szCs w:val="30"/>
          <w:highlight w:val="yellow"/>
        </w:rPr>
      </w:pPr>
      <w:r w:rsidRPr="007667D6">
        <w:rPr>
          <w:rFonts w:ascii="Times New Roman" w:hAnsi="Times New Roman"/>
          <w:sz w:val="30"/>
          <w:szCs w:val="30"/>
        </w:rPr>
        <w:t>7. Раздел VII  «Правовые гарантии деятельности отраслевого профсоюза и его профсоюзного актива» -</w:t>
      </w:r>
      <w:r w:rsidR="000115F9" w:rsidRPr="007667D6">
        <w:rPr>
          <w:rFonts w:ascii="Times New Roman" w:hAnsi="Times New Roman"/>
          <w:sz w:val="30"/>
          <w:szCs w:val="30"/>
        </w:rPr>
        <w:t>2</w:t>
      </w:r>
      <w:r w:rsidR="00F97E67">
        <w:rPr>
          <w:rFonts w:ascii="Times New Roman" w:hAnsi="Times New Roman"/>
          <w:sz w:val="30"/>
          <w:szCs w:val="30"/>
        </w:rPr>
        <w:t>6</w:t>
      </w:r>
    </w:p>
    <w:p w:rsidR="00B22864" w:rsidRPr="007667D6" w:rsidRDefault="00B22864" w:rsidP="00DA5B9E">
      <w:pPr>
        <w:spacing w:after="0" w:line="240" w:lineRule="auto"/>
        <w:ind w:firstLine="709"/>
        <w:contextualSpacing/>
        <w:jc w:val="both"/>
        <w:rPr>
          <w:rFonts w:ascii="Times New Roman" w:hAnsi="Times New Roman"/>
          <w:sz w:val="30"/>
          <w:szCs w:val="30"/>
        </w:rPr>
      </w:pPr>
      <w:r w:rsidRPr="007667D6">
        <w:rPr>
          <w:rFonts w:ascii="Times New Roman" w:hAnsi="Times New Roman"/>
          <w:sz w:val="30"/>
          <w:szCs w:val="30"/>
        </w:rPr>
        <w:t>8. Раздел VIII «Сохранение интересов работников при проведении приватизации» -</w:t>
      </w:r>
      <w:r w:rsidR="00F97E67">
        <w:rPr>
          <w:rFonts w:ascii="Times New Roman" w:hAnsi="Times New Roman"/>
          <w:sz w:val="30"/>
          <w:szCs w:val="30"/>
        </w:rPr>
        <w:t>30</w:t>
      </w:r>
    </w:p>
    <w:p w:rsidR="00B22864" w:rsidRPr="007667D6" w:rsidRDefault="00B22864" w:rsidP="00DA5B9E">
      <w:pPr>
        <w:spacing w:after="0" w:line="240" w:lineRule="auto"/>
        <w:ind w:firstLine="709"/>
        <w:contextualSpacing/>
        <w:jc w:val="both"/>
        <w:rPr>
          <w:rFonts w:ascii="Times New Roman" w:hAnsi="Times New Roman"/>
          <w:sz w:val="30"/>
          <w:szCs w:val="30"/>
        </w:rPr>
      </w:pPr>
      <w:r w:rsidRPr="007667D6">
        <w:rPr>
          <w:rFonts w:ascii="Times New Roman" w:hAnsi="Times New Roman"/>
          <w:sz w:val="30"/>
          <w:szCs w:val="30"/>
        </w:rPr>
        <w:t xml:space="preserve">9. Раздел IX «Организация выполнения </w:t>
      </w:r>
      <w:r w:rsidR="00667CE0" w:rsidRPr="007667D6">
        <w:rPr>
          <w:rFonts w:ascii="Times New Roman" w:hAnsi="Times New Roman"/>
          <w:color w:val="000000" w:themeColor="text1"/>
          <w:sz w:val="30"/>
          <w:szCs w:val="30"/>
        </w:rPr>
        <w:t>договора</w:t>
      </w:r>
      <w:r w:rsidRPr="007667D6">
        <w:rPr>
          <w:rFonts w:ascii="Times New Roman" w:hAnsi="Times New Roman"/>
          <w:sz w:val="30"/>
          <w:szCs w:val="30"/>
        </w:rPr>
        <w:t xml:space="preserve"> и контроль, ответственность сторон» -</w:t>
      </w:r>
      <w:r w:rsidR="00F97E67">
        <w:rPr>
          <w:rFonts w:ascii="Times New Roman" w:hAnsi="Times New Roman"/>
          <w:sz w:val="30"/>
          <w:szCs w:val="30"/>
        </w:rPr>
        <w:t>31</w:t>
      </w:r>
    </w:p>
    <w:p w:rsidR="00517ABC" w:rsidRPr="007667D6" w:rsidRDefault="00517ABC" w:rsidP="00DA5B9E">
      <w:pPr>
        <w:pStyle w:val="af1"/>
        <w:shd w:val="clear" w:color="auto" w:fill="FFFFFF"/>
        <w:ind w:left="0" w:firstLine="709"/>
        <w:jc w:val="both"/>
        <w:rPr>
          <w:sz w:val="30"/>
          <w:szCs w:val="30"/>
        </w:rPr>
      </w:pPr>
      <w:r w:rsidRPr="007667D6">
        <w:rPr>
          <w:sz w:val="30"/>
          <w:szCs w:val="30"/>
        </w:rPr>
        <w:t>10. Приложение 1 - «Положение о премировании работник</w:t>
      </w:r>
      <w:r w:rsidR="00417E02" w:rsidRPr="007667D6">
        <w:rPr>
          <w:sz w:val="30"/>
          <w:szCs w:val="30"/>
        </w:rPr>
        <w:t>ов</w:t>
      </w:r>
      <w:r w:rsidR="00DA5B9E" w:rsidRPr="007667D6">
        <w:rPr>
          <w:sz w:val="30"/>
          <w:szCs w:val="30"/>
        </w:rPr>
        <w:t xml:space="preserve">                                ГУ</w:t>
      </w:r>
      <w:r w:rsidR="00A217FE">
        <w:rPr>
          <w:sz w:val="30"/>
          <w:szCs w:val="30"/>
        </w:rPr>
        <w:t xml:space="preserve"> </w:t>
      </w:r>
      <w:r w:rsidR="00417E02" w:rsidRPr="007667D6">
        <w:rPr>
          <w:sz w:val="30"/>
          <w:szCs w:val="30"/>
        </w:rPr>
        <w:t>«Светлогорский районный учебно-методический кабинет»</w:t>
      </w:r>
      <w:r w:rsidR="00A217FE">
        <w:rPr>
          <w:sz w:val="30"/>
          <w:szCs w:val="30"/>
        </w:rPr>
        <w:t xml:space="preserve"> </w:t>
      </w:r>
      <w:r w:rsidR="007F0760" w:rsidRPr="007667D6">
        <w:rPr>
          <w:sz w:val="30"/>
          <w:szCs w:val="30"/>
        </w:rPr>
        <w:t xml:space="preserve">- </w:t>
      </w:r>
      <w:r w:rsidR="00F97E67">
        <w:rPr>
          <w:sz w:val="30"/>
          <w:szCs w:val="30"/>
        </w:rPr>
        <w:t>34</w:t>
      </w:r>
    </w:p>
    <w:p w:rsidR="00517ABC" w:rsidRPr="007667D6" w:rsidRDefault="00517ABC" w:rsidP="00DA5B9E">
      <w:pPr>
        <w:pStyle w:val="af1"/>
        <w:shd w:val="clear" w:color="auto" w:fill="FFFFFF"/>
        <w:ind w:left="0" w:firstLine="709"/>
        <w:jc w:val="both"/>
        <w:rPr>
          <w:sz w:val="30"/>
          <w:szCs w:val="30"/>
        </w:rPr>
      </w:pPr>
      <w:r w:rsidRPr="007667D6">
        <w:rPr>
          <w:sz w:val="30"/>
          <w:szCs w:val="30"/>
        </w:rPr>
        <w:t>11. Положение о порядке оказания</w:t>
      </w:r>
      <w:r w:rsidR="00A217FE">
        <w:rPr>
          <w:sz w:val="30"/>
          <w:szCs w:val="30"/>
        </w:rPr>
        <w:t xml:space="preserve"> материальной помощи работникам </w:t>
      </w:r>
      <w:r w:rsidR="00DA5B9E" w:rsidRPr="007667D6">
        <w:rPr>
          <w:sz w:val="30"/>
          <w:szCs w:val="30"/>
        </w:rPr>
        <w:t>ГУ</w:t>
      </w:r>
      <w:r w:rsidR="00A217FE">
        <w:rPr>
          <w:sz w:val="30"/>
          <w:szCs w:val="30"/>
        </w:rPr>
        <w:t xml:space="preserve"> </w:t>
      </w:r>
      <w:r w:rsidR="00417E02" w:rsidRPr="007667D6">
        <w:rPr>
          <w:sz w:val="30"/>
          <w:szCs w:val="30"/>
        </w:rPr>
        <w:t xml:space="preserve">«Светлогорский районный учебно-методический </w:t>
      </w:r>
      <w:r w:rsidR="003E5D16" w:rsidRPr="007667D6">
        <w:rPr>
          <w:sz w:val="30"/>
          <w:szCs w:val="30"/>
        </w:rPr>
        <w:t>кабинет»</w:t>
      </w:r>
      <w:r w:rsidR="00F97E67">
        <w:rPr>
          <w:sz w:val="30"/>
          <w:szCs w:val="30"/>
        </w:rPr>
        <w:t>- 40</w:t>
      </w:r>
    </w:p>
    <w:p w:rsidR="00517ABC" w:rsidRPr="007667D6" w:rsidRDefault="00517ABC" w:rsidP="00DA5B9E">
      <w:pPr>
        <w:shd w:val="clear" w:color="auto" w:fill="FFFFFF"/>
        <w:spacing w:after="0" w:line="240" w:lineRule="auto"/>
        <w:ind w:firstLine="709"/>
        <w:jc w:val="both"/>
        <w:rPr>
          <w:rFonts w:ascii="Times New Roman" w:hAnsi="Times New Roman"/>
          <w:color w:val="FF0000"/>
          <w:sz w:val="30"/>
          <w:szCs w:val="30"/>
        </w:rPr>
      </w:pPr>
      <w:r w:rsidRPr="007667D6">
        <w:rPr>
          <w:sz w:val="30"/>
          <w:szCs w:val="30"/>
        </w:rPr>
        <w:t xml:space="preserve">12. </w:t>
      </w:r>
      <w:r w:rsidRPr="007667D6">
        <w:rPr>
          <w:rFonts w:ascii="Times New Roman" w:hAnsi="Times New Roman"/>
          <w:sz w:val="30"/>
          <w:szCs w:val="30"/>
        </w:rPr>
        <w:t xml:space="preserve">Положение о  порядке и условиях установления надбавок </w:t>
      </w:r>
      <w:r w:rsidR="00DA2FF0" w:rsidRPr="007667D6">
        <w:rPr>
          <w:rFonts w:ascii="Times New Roman" w:hAnsi="Times New Roman"/>
          <w:sz w:val="30"/>
          <w:szCs w:val="30"/>
        </w:rPr>
        <w:t>за высокие достижения в труде</w:t>
      </w:r>
      <w:r w:rsidRPr="007667D6">
        <w:rPr>
          <w:rFonts w:ascii="Times New Roman" w:hAnsi="Times New Roman"/>
          <w:sz w:val="30"/>
          <w:szCs w:val="30"/>
        </w:rPr>
        <w:t xml:space="preserve"> работникам </w:t>
      </w:r>
      <w:r w:rsidR="00DA5B9E" w:rsidRPr="007667D6">
        <w:rPr>
          <w:rFonts w:ascii="Times New Roman" w:hAnsi="Times New Roman"/>
          <w:sz w:val="30"/>
          <w:szCs w:val="30"/>
        </w:rPr>
        <w:t>ГУ</w:t>
      </w:r>
      <w:r w:rsidR="00A217FE">
        <w:rPr>
          <w:rFonts w:ascii="Times New Roman" w:hAnsi="Times New Roman"/>
          <w:sz w:val="30"/>
          <w:szCs w:val="30"/>
        </w:rPr>
        <w:t xml:space="preserve"> </w:t>
      </w:r>
      <w:r w:rsidRPr="007667D6">
        <w:rPr>
          <w:rFonts w:ascii="Times New Roman" w:hAnsi="Times New Roman"/>
          <w:color w:val="000000" w:themeColor="text1"/>
          <w:sz w:val="30"/>
          <w:szCs w:val="30"/>
        </w:rPr>
        <w:t>«</w:t>
      </w:r>
      <w:r w:rsidR="00706209" w:rsidRPr="007667D6">
        <w:rPr>
          <w:rFonts w:ascii="Times New Roman" w:hAnsi="Times New Roman"/>
          <w:color w:val="000000" w:themeColor="text1"/>
          <w:sz w:val="30"/>
          <w:szCs w:val="30"/>
        </w:rPr>
        <w:t>Светлогорский районный учебно-методический кабинет</w:t>
      </w:r>
      <w:r w:rsidR="003E5D16" w:rsidRPr="007667D6">
        <w:rPr>
          <w:rFonts w:ascii="Times New Roman" w:hAnsi="Times New Roman"/>
          <w:color w:val="000000" w:themeColor="text1"/>
          <w:sz w:val="30"/>
          <w:szCs w:val="30"/>
        </w:rPr>
        <w:t>»</w:t>
      </w:r>
      <w:r w:rsidR="00F97E67">
        <w:rPr>
          <w:rFonts w:ascii="Times New Roman" w:hAnsi="Times New Roman"/>
          <w:color w:val="000000" w:themeColor="text1"/>
          <w:sz w:val="30"/>
          <w:szCs w:val="30"/>
        </w:rPr>
        <w:t xml:space="preserve"> - 43</w:t>
      </w:r>
    </w:p>
    <w:p w:rsidR="00517ABC" w:rsidRPr="007667D6" w:rsidRDefault="00517ABC" w:rsidP="00DA5B9E">
      <w:pPr>
        <w:shd w:val="clear" w:color="auto" w:fill="FFFFFF"/>
        <w:spacing w:after="0" w:line="240" w:lineRule="auto"/>
        <w:ind w:firstLine="709"/>
        <w:jc w:val="both"/>
        <w:rPr>
          <w:rFonts w:ascii="Times New Roman" w:hAnsi="Times New Roman"/>
          <w:sz w:val="30"/>
          <w:szCs w:val="30"/>
        </w:rPr>
      </w:pPr>
      <w:r w:rsidRPr="007667D6">
        <w:rPr>
          <w:rFonts w:ascii="Times New Roman" w:hAnsi="Times New Roman"/>
          <w:sz w:val="30"/>
          <w:szCs w:val="30"/>
        </w:rPr>
        <w:t xml:space="preserve">13. Положение о размерах, порядке и условиях установления надбавок </w:t>
      </w:r>
      <w:r w:rsidR="00DA5B9E" w:rsidRPr="007667D6">
        <w:rPr>
          <w:rFonts w:ascii="Times New Roman" w:hAnsi="Times New Roman"/>
          <w:sz w:val="30"/>
          <w:szCs w:val="30"/>
        </w:rPr>
        <w:t>за характер труда</w:t>
      </w:r>
      <w:r w:rsidR="00A217FE">
        <w:rPr>
          <w:rFonts w:ascii="Times New Roman" w:hAnsi="Times New Roman"/>
          <w:sz w:val="30"/>
          <w:szCs w:val="30"/>
        </w:rPr>
        <w:t xml:space="preserve"> </w:t>
      </w:r>
      <w:r w:rsidRPr="007667D6">
        <w:rPr>
          <w:rFonts w:ascii="Times New Roman" w:hAnsi="Times New Roman"/>
          <w:sz w:val="30"/>
          <w:szCs w:val="30"/>
        </w:rPr>
        <w:t xml:space="preserve">педагогическим работникам </w:t>
      </w:r>
      <w:r w:rsidR="00A217FE">
        <w:rPr>
          <w:rFonts w:ascii="Times New Roman" w:hAnsi="Times New Roman"/>
          <w:sz w:val="30"/>
          <w:szCs w:val="30"/>
        </w:rPr>
        <w:t xml:space="preserve">                                </w:t>
      </w:r>
      <w:r w:rsidR="00DA5B9E" w:rsidRPr="007667D6">
        <w:rPr>
          <w:rFonts w:ascii="Times New Roman" w:hAnsi="Times New Roman"/>
          <w:sz w:val="30"/>
          <w:szCs w:val="30"/>
        </w:rPr>
        <w:t xml:space="preserve">ГУ </w:t>
      </w:r>
      <w:r w:rsidR="000E65C1" w:rsidRPr="007667D6">
        <w:rPr>
          <w:rFonts w:ascii="Times New Roman" w:hAnsi="Times New Roman"/>
          <w:sz w:val="30"/>
          <w:szCs w:val="30"/>
        </w:rPr>
        <w:t>«Светлогорский районный учебно-методический кабинет</w:t>
      </w:r>
      <w:r w:rsidR="003E5D16" w:rsidRPr="007667D6">
        <w:rPr>
          <w:rFonts w:ascii="Times New Roman" w:hAnsi="Times New Roman"/>
          <w:sz w:val="30"/>
          <w:szCs w:val="30"/>
        </w:rPr>
        <w:t>»</w:t>
      </w:r>
      <w:r w:rsidR="007F0760" w:rsidRPr="007667D6">
        <w:rPr>
          <w:rFonts w:ascii="Times New Roman" w:hAnsi="Times New Roman"/>
          <w:sz w:val="30"/>
          <w:szCs w:val="30"/>
        </w:rPr>
        <w:t xml:space="preserve">- </w:t>
      </w:r>
      <w:r w:rsidR="00F97E67">
        <w:rPr>
          <w:rFonts w:ascii="Times New Roman" w:hAnsi="Times New Roman"/>
          <w:sz w:val="30"/>
          <w:szCs w:val="30"/>
        </w:rPr>
        <w:t>47</w:t>
      </w:r>
    </w:p>
    <w:p w:rsidR="00517ABC" w:rsidRPr="007667D6" w:rsidRDefault="00517ABC" w:rsidP="00DA5B9E">
      <w:pPr>
        <w:shd w:val="clear" w:color="auto" w:fill="FFFFFF"/>
        <w:spacing w:after="0" w:line="240" w:lineRule="auto"/>
        <w:ind w:firstLine="709"/>
        <w:jc w:val="both"/>
        <w:rPr>
          <w:rFonts w:ascii="Times New Roman" w:hAnsi="Times New Roman"/>
          <w:sz w:val="30"/>
          <w:szCs w:val="30"/>
        </w:rPr>
      </w:pPr>
      <w:r w:rsidRPr="007667D6">
        <w:rPr>
          <w:rFonts w:ascii="Times New Roman" w:hAnsi="Times New Roman"/>
          <w:sz w:val="30"/>
          <w:szCs w:val="30"/>
        </w:rPr>
        <w:t xml:space="preserve">14. Перечень профессий и должностей работников </w:t>
      </w:r>
      <w:r w:rsidR="00A217FE">
        <w:rPr>
          <w:rFonts w:ascii="Times New Roman" w:hAnsi="Times New Roman"/>
          <w:sz w:val="30"/>
          <w:szCs w:val="30"/>
        </w:rPr>
        <w:t xml:space="preserve">                                </w:t>
      </w:r>
      <w:r w:rsidR="00DA5B9E" w:rsidRPr="007667D6">
        <w:rPr>
          <w:rFonts w:ascii="Times New Roman" w:hAnsi="Times New Roman"/>
          <w:sz w:val="30"/>
          <w:szCs w:val="30"/>
        </w:rPr>
        <w:t xml:space="preserve">ГУ </w:t>
      </w:r>
      <w:r w:rsidR="00A30192" w:rsidRPr="007667D6">
        <w:rPr>
          <w:rFonts w:ascii="Times New Roman" w:hAnsi="Times New Roman"/>
          <w:sz w:val="30"/>
          <w:szCs w:val="30"/>
        </w:rPr>
        <w:t>«Светлогорский районный учебно-методический кабинет»</w:t>
      </w:r>
      <w:r w:rsidRPr="007667D6">
        <w:rPr>
          <w:rFonts w:ascii="Times New Roman" w:hAnsi="Times New Roman"/>
          <w:sz w:val="30"/>
          <w:szCs w:val="30"/>
        </w:rPr>
        <w:t>, во время отсутствия которых требу</w:t>
      </w:r>
      <w:r w:rsidR="003E5D16" w:rsidRPr="007667D6">
        <w:rPr>
          <w:rFonts w:ascii="Times New Roman" w:hAnsi="Times New Roman"/>
          <w:sz w:val="30"/>
          <w:szCs w:val="30"/>
        </w:rPr>
        <w:t>ется выполнение их обязанностей</w:t>
      </w:r>
      <w:r w:rsidR="007F0760" w:rsidRPr="007667D6">
        <w:rPr>
          <w:rFonts w:ascii="Times New Roman" w:hAnsi="Times New Roman"/>
          <w:sz w:val="30"/>
          <w:szCs w:val="30"/>
        </w:rPr>
        <w:t xml:space="preserve"> - </w:t>
      </w:r>
      <w:r w:rsidR="00F97E67">
        <w:rPr>
          <w:rFonts w:ascii="Times New Roman" w:hAnsi="Times New Roman"/>
          <w:sz w:val="30"/>
          <w:szCs w:val="30"/>
        </w:rPr>
        <w:t>50</w:t>
      </w:r>
    </w:p>
    <w:p w:rsidR="003E5D16" w:rsidRPr="007667D6" w:rsidRDefault="0097284E" w:rsidP="00DA5B9E">
      <w:pPr>
        <w:shd w:val="clear" w:color="auto" w:fill="FFFFFF"/>
        <w:spacing w:after="0" w:line="240" w:lineRule="auto"/>
        <w:ind w:firstLine="709"/>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1</w:t>
      </w:r>
      <w:r w:rsidR="001C747B" w:rsidRPr="007667D6">
        <w:rPr>
          <w:rFonts w:ascii="Times New Roman" w:hAnsi="Times New Roman"/>
          <w:color w:val="000000" w:themeColor="text1"/>
          <w:sz w:val="30"/>
          <w:szCs w:val="30"/>
        </w:rPr>
        <w:t>5</w:t>
      </w:r>
      <w:r w:rsidRPr="007667D6">
        <w:rPr>
          <w:rFonts w:ascii="Times New Roman" w:hAnsi="Times New Roman"/>
          <w:color w:val="000000" w:themeColor="text1"/>
          <w:sz w:val="30"/>
          <w:szCs w:val="30"/>
        </w:rPr>
        <w:t xml:space="preserve">. Перечень должностей, работ, замещаемых и выполняемых работниками  </w:t>
      </w:r>
      <w:r w:rsidR="00DA5B9E" w:rsidRPr="007667D6">
        <w:rPr>
          <w:rFonts w:ascii="Times New Roman" w:hAnsi="Times New Roman"/>
          <w:color w:val="000000" w:themeColor="text1"/>
          <w:sz w:val="30"/>
          <w:szCs w:val="30"/>
        </w:rPr>
        <w:t xml:space="preserve">ГУ </w:t>
      </w:r>
      <w:r w:rsidRPr="007667D6">
        <w:rPr>
          <w:rFonts w:ascii="Times New Roman" w:hAnsi="Times New Roman"/>
          <w:color w:val="000000" w:themeColor="text1"/>
          <w:sz w:val="30"/>
          <w:szCs w:val="30"/>
        </w:rPr>
        <w:t xml:space="preserve"> «</w:t>
      </w:r>
      <w:r w:rsidR="00082D2C" w:rsidRPr="007667D6">
        <w:rPr>
          <w:rFonts w:ascii="Times New Roman" w:hAnsi="Times New Roman"/>
          <w:color w:val="000000" w:themeColor="text1"/>
          <w:sz w:val="30"/>
          <w:szCs w:val="30"/>
        </w:rPr>
        <w:t>Светлогорский районный учебно-методический кабинет</w:t>
      </w:r>
      <w:r w:rsidRPr="007667D6">
        <w:rPr>
          <w:rFonts w:ascii="Times New Roman" w:hAnsi="Times New Roman"/>
          <w:color w:val="000000" w:themeColor="text1"/>
          <w:sz w:val="30"/>
          <w:szCs w:val="30"/>
        </w:rPr>
        <w:t>», с которыми заключаются договоры о полной материальной ответственности за обеспечение сохранности ценностей, п</w:t>
      </w:r>
      <w:r w:rsidR="00DA5B9E" w:rsidRPr="007667D6">
        <w:rPr>
          <w:rFonts w:ascii="Times New Roman" w:hAnsi="Times New Roman"/>
          <w:color w:val="000000" w:themeColor="text1"/>
          <w:sz w:val="30"/>
          <w:szCs w:val="30"/>
        </w:rPr>
        <w:t>ередаваемых им на хранение</w:t>
      </w:r>
      <w:r w:rsidR="00F97E67">
        <w:rPr>
          <w:rFonts w:ascii="Times New Roman" w:hAnsi="Times New Roman"/>
          <w:color w:val="000000" w:themeColor="text1"/>
          <w:sz w:val="30"/>
          <w:szCs w:val="30"/>
        </w:rPr>
        <w:t xml:space="preserve"> - 51</w:t>
      </w:r>
    </w:p>
    <w:p w:rsidR="003F5BDA" w:rsidRPr="007667D6" w:rsidRDefault="003F5BDA" w:rsidP="00DA5B9E">
      <w:pPr>
        <w:shd w:val="clear" w:color="auto" w:fill="FFFFFF"/>
        <w:spacing w:after="0" w:line="240" w:lineRule="auto"/>
        <w:ind w:firstLine="709"/>
        <w:jc w:val="both"/>
        <w:rPr>
          <w:rFonts w:ascii="Times New Roman" w:hAnsi="Times New Roman"/>
          <w:color w:val="000000" w:themeColor="text1"/>
          <w:sz w:val="30"/>
          <w:szCs w:val="30"/>
        </w:rPr>
      </w:pPr>
      <w:r w:rsidRPr="007667D6">
        <w:rPr>
          <w:rFonts w:ascii="Times New Roman" w:hAnsi="Times New Roman"/>
          <w:sz w:val="30"/>
          <w:szCs w:val="30"/>
        </w:rPr>
        <w:t>1</w:t>
      </w:r>
      <w:r w:rsidR="001C747B" w:rsidRPr="007667D6">
        <w:rPr>
          <w:rFonts w:ascii="Times New Roman" w:hAnsi="Times New Roman"/>
          <w:sz w:val="30"/>
          <w:szCs w:val="30"/>
        </w:rPr>
        <w:t xml:space="preserve">6. </w:t>
      </w:r>
      <w:r w:rsidRPr="007667D6">
        <w:rPr>
          <w:rFonts w:ascii="Times New Roman" w:hAnsi="Times New Roman"/>
          <w:sz w:val="30"/>
          <w:szCs w:val="30"/>
        </w:rPr>
        <w:t xml:space="preserve">План мероприятий по охране труда </w:t>
      </w:r>
      <w:r w:rsidR="00DA5B9E" w:rsidRPr="007667D6">
        <w:rPr>
          <w:rFonts w:ascii="Times New Roman" w:hAnsi="Times New Roman"/>
          <w:sz w:val="30"/>
          <w:szCs w:val="30"/>
        </w:rPr>
        <w:t>ГУ</w:t>
      </w:r>
      <w:r w:rsidRPr="007667D6">
        <w:rPr>
          <w:rFonts w:ascii="Times New Roman" w:hAnsi="Times New Roman"/>
          <w:sz w:val="30"/>
          <w:szCs w:val="30"/>
        </w:rPr>
        <w:t xml:space="preserve">  «Светлогорский районный у</w:t>
      </w:r>
      <w:r w:rsidR="00DA5B9E" w:rsidRPr="007667D6">
        <w:rPr>
          <w:rFonts w:ascii="Times New Roman" w:hAnsi="Times New Roman"/>
          <w:sz w:val="30"/>
          <w:szCs w:val="30"/>
        </w:rPr>
        <w:t>чебно-методический кабинет</w:t>
      </w:r>
      <w:r w:rsidRPr="007667D6">
        <w:rPr>
          <w:rFonts w:ascii="Times New Roman" w:hAnsi="Times New Roman"/>
          <w:sz w:val="30"/>
          <w:szCs w:val="30"/>
        </w:rPr>
        <w:t xml:space="preserve"> - </w:t>
      </w:r>
      <w:r w:rsidR="00F97E67">
        <w:rPr>
          <w:rFonts w:ascii="Times New Roman" w:hAnsi="Times New Roman"/>
          <w:sz w:val="30"/>
          <w:szCs w:val="30"/>
        </w:rPr>
        <w:t>52</w:t>
      </w:r>
    </w:p>
    <w:p w:rsidR="00BC5BAB" w:rsidRPr="007667D6" w:rsidRDefault="00BC5BAB" w:rsidP="00DA5B9E">
      <w:pPr>
        <w:shd w:val="clear" w:color="auto" w:fill="FFFFFF"/>
        <w:spacing w:after="0" w:line="240" w:lineRule="auto"/>
        <w:ind w:firstLine="709"/>
        <w:jc w:val="both"/>
        <w:rPr>
          <w:rFonts w:ascii="Times New Roman" w:hAnsi="Times New Roman"/>
          <w:sz w:val="30"/>
          <w:szCs w:val="30"/>
        </w:rPr>
      </w:pPr>
      <w:r w:rsidRPr="007667D6">
        <w:rPr>
          <w:rFonts w:ascii="Times New Roman" w:hAnsi="Times New Roman"/>
          <w:sz w:val="30"/>
          <w:szCs w:val="30"/>
        </w:rPr>
        <w:t>17. Положение</w:t>
      </w:r>
      <w:r w:rsidR="00A217FE">
        <w:rPr>
          <w:rFonts w:ascii="Times New Roman" w:hAnsi="Times New Roman"/>
          <w:sz w:val="30"/>
          <w:szCs w:val="30"/>
        </w:rPr>
        <w:t xml:space="preserve"> </w:t>
      </w:r>
      <w:r w:rsidRPr="007667D6">
        <w:rPr>
          <w:rFonts w:ascii="Times New Roman" w:hAnsi="Times New Roman"/>
          <w:sz w:val="30"/>
          <w:szCs w:val="30"/>
        </w:rPr>
        <w:t xml:space="preserve">о размерах, порядке и условиях осуществления единовременной выплаты на оздоровление работникам </w:t>
      </w:r>
      <w:r w:rsidR="00A217FE">
        <w:rPr>
          <w:rFonts w:ascii="Times New Roman" w:hAnsi="Times New Roman"/>
          <w:sz w:val="30"/>
          <w:szCs w:val="30"/>
        </w:rPr>
        <w:t xml:space="preserve">                                  </w:t>
      </w:r>
      <w:r w:rsidR="00DA5B9E" w:rsidRPr="007667D6">
        <w:rPr>
          <w:rFonts w:ascii="Times New Roman" w:hAnsi="Times New Roman"/>
          <w:sz w:val="30"/>
          <w:szCs w:val="30"/>
        </w:rPr>
        <w:t xml:space="preserve">ГУ </w:t>
      </w:r>
      <w:r w:rsidRPr="007667D6">
        <w:rPr>
          <w:rFonts w:ascii="Times New Roman" w:hAnsi="Times New Roman"/>
          <w:sz w:val="30"/>
          <w:szCs w:val="30"/>
        </w:rPr>
        <w:t>«Светлогорский районный учебно-методический кабинет» -</w:t>
      </w:r>
      <w:r w:rsidR="00F97E67">
        <w:rPr>
          <w:rFonts w:ascii="Times New Roman" w:hAnsi="Times New Roman"/>
          <w:sz w:val="30"/>
          <w:szCs w:val="30"/>
        </w:rPr>
        <w:t>54</w:t>
      </w:r>
    </w:p>
    <w:p w:rsidR="00DA5B9E" w:rsidRPr="007667D6" w:rsidRDefault="00DA5B9E"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Pr="007667D6" w:rsidRDefault="00A217FE"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lastRenderedPageBreak/>
        <w:t>К</w:t>
      </w:r>
      <w:r w:rsidR="00B22864" w:rsidRPr="007667D6">
        <w:rPr>
          <w:rFonts w:ascii="Times New Roman" w:hAnsi="Times New Roman"/>
          <w:b/>
          <w:bCs/>
          <w:sz w:val="30"/>
          <w:szCs w:val="30"/>
          <w:lang w:eastAsia="ru-RU"/>
        </w:rPr>
        <w:t>ОЛЛЕКТИВНЫЙ ДОГОВОР</w:t>
      </w: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667D6">
        <w:rPr>
          <w:rFonts w:ascii="Times New Roman" w:hAnsi="Times New Roman"/>
          <w:b/>
          <w:bCs/>
          <w:sz w:val="30"/>
          <w:szCs w:val="30"/>
          <w:lang w:eastAsia="ru-RU"/>
        </w:rPr>
        <w:t xml:space="preserve">государственного учреждения </w:t>
      </w:r>
    </w:p>
    <w:p w:rsidR="00A30192" w:rsidRPr="007667D6" w:rsidRDefault="00A30192"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667D6">
        <w:rPr>
          <w:rFonts w:ascii="Times New Roman" w:hAnsi="Times New Roman"/>
          <w:b/>
          <w:bCs/>
          <w:sz w:val="30"/>
          <w:szCs w:val="30"/>
          <w:lang w:eastAsia="ru-RU"/>
        </w:rPr>
        <w:t xml:space="preserve">«Светлогорский районный учебно-методический кабинет» </w:t>
      </w:r>
    </w:p>
    <w:p w:rsidR="00B22864" w:rsidRPr="007667D6" w:rsidRDefault="00732B71"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667D6">
        <w:rPr>
          <w:rFonts w:ascii="Times New Roman" w:hAnsi="Times New Roman"/>
          <w:b/>
          <w:bCs/>
          <w:sz w:val="30"/>
          <w:szCs w:val="30"/>
          <w:lang w:eastAsia="ru-RU"/>
        </w:rPr>
        <w:t>на 2022-2025</w:t>
      </w:r>
      <w:r w:rsidR="00B22864" w:rsidRPr="007667D6">
        <w:rPr>
          <w:rFonts w:ascii="Times New Roman" w:hAnsi="Times New Roman"/>
          <w:b/>
          <w:bCs/>
          <w:sz w:val="30"/>
          <w:szCs w:val="30"/>
          <w:lang w:eastAsia="ru-RU"/>
        </w:rPr>
        <w:t xml:space="preserve"> годы</w:t>
      </w:r>
    </w:p>
    <w:p w:rsidR="00B22864" w:rsidRPr="007667D6" w:rsidRDefault="00B22864" w:rsidP="00B22864">
      <w:pPr>
        <w:spacing w:after="0" w:line="240" w:lineRule="auto"/>
        <w:contextualSpacing/>
        <w:jc w:val="center"/>
        <w:rPr>
          <w:rFonts w:ascii="Times New Roman" w:hAnsi="Times New Roman"/>
          <w:b/>
          <w:sz w:val="30"/>
          <w:szCs w:val="30"/>
          <w:lang w:eastAsia="ru-RU"/>
        </w:rPr>
      </w:pPr>
    </w:p>
    <w:p w:rsidR="00B22864" w:rsidRPr="007667D6" w:rsidRDefault="00B22864" w:rsidP="00B22864">
      <w:pPr>
        <w:spacing w:after="0" w:line="240" w:lineRule="auto"/>
        <w:contextualSpacing/>
        <w:jc w:val="center"/>
        <w:rPr>
          <w:rFonts w:ascii="Times New Roman" w:hAnsi="Times New Roman"/>
          <w:b/>
          <w:sz w:val="30"/>
          <w:szCs w:val="30"/>
          <w:lang w:eastAsia="ru-RU"/>
        </w:rPr>
      </w:pPr>
      <w:r w:rsidRPr="007667D6">
        <w:rPr>
          <w:rFonts w:ascii="Times New Roman" w:hAnsi="Times New Roman"/>
          <w:b/>
          <w:sz w:val="30"/>
          <w:szCs w:val="30"/>
          <w:lang w:eastAsia="ru-RU"/>
        </w:rPr>
        <w:t xml:space="preserve">РАЗДЕЛ </w:t>
      </w:r>
      <w:r w:rsidRPr="007667D6">
        <w:rPr>
          <w:rFonts w:ascii="Times New Roman" w:hAnsi="Times New Roman"/>
          <w:b/>
          <w:sz w:val="30"/>
          <w:szCs w:val="30"/>
          <w:lang w:val="en-US" w:eastAsia="ru-RU"/>
        </w:rPr>
        <w:t>I</w:t>
      </w:r>
      <w:r w:rsidRPr="007667D6">
        <w:rPr>
          <w:rFonts w:ascii="Times New Roman" w:hAnsi="Times New Roman"/>
          <w:b/>
          <w:sz w:val="30"/>
          <w:szCs w:val="30"/>
          <w:lang w:eastAsia="ru-RU"/>
        </w:rPr>
        <w:t xml:space="preserve"> «ОБЩИЕ ПОЛОЖЕНИЯ»</w:t>
      </w:r>
    </w:p>
    <w:p w:rsidR="00B22864" w:rsidRPr="007667D6" w:rsidRDefault="00B22864" w:rsidP="00B22864">
      <w:pPr>
        <w:spacing w:after="0" w:line="240" w:lineRule="auto"/>
        <w:contextualSpacing/>
        <w:jc w:val="center"/>
        <w:rPr>
          <w:rFonts w:ascii="Times New Roman" w:hAnsi="Times New Roman"/>
          <w:b/>
          <w:sz w:val="30"/>
          <w:szCs w:val="30"/>
          <w:lang w:eastAsia="ru-RU"/>
        </w:rPr>
      </w:pPr>
    </w:p>
    <w:p w:rsidR="00B22864" w:rsidRPr="007667D6" w:rsidRDefault="00B22864" w:rsidP="00B2286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7667D6">
        <w:rPr>
          <w:rFonts w:ascii="Times New Roman" w:hAnsi="Times New Roman"/>
          <w:sz w:val="30"/>
          <w:szCs w:val="30"/>
          <w:lang w:eastAsia="ru-RU"/>
        </w:rPr>
        <w:t xml:space="preserve">1. </w:t>
      </w:r>
      <w:proofErr w:type="gramStart"/>
      <w:r w:rsidRPr="007667D6">
        <w:rPr>
          <w:rFonts w:ascii="Times New Roman" w:hAnsi="Times New Roman"/>
          <w:sz w:val="30"/>
          <w:szCs w:val="30"/>
          <w:lang w:eastAsia="ru-RU"/>
        </w:rPr>
        <w:t>Настоящий коллективный договор (далее – Договор) заключ</w:t>
      </w:r>
      <w:r w:rsidR="007D1599" w:rsidRPr="007667D6">
        <w:rPr>
          <w:rFonts w:ascii="Times New Roman" w:hAnsi="Times New Roman"/>
          <w:sz w:val="30"/>
          <w:szCs w:val="30"/>
          <w:lang w:eastAsia="ru-RU"/>
        </w:rPr>
        <w:t>ё</w:t>
      </w:r>
      <w:r w:rsidRPr="007667D6">
        <w:rPr>
          <w:rFonts w:ascii="Times New Roman" w:hAnsi="Times New Roman"/>
          <w:sz w:val="30"/>
          <w:szCs w:val="30"/>
          <w:lang w:eastAsia="ru-RU"/>
        </w:rPr>
        <w:t xml:space="preserve">н между работниками государственного учреждения </w:t>
      </w:r>
      <w:r w:rsidR="00A30192" w:rsidRPr="007667D6">
        <w:rPr>
          <w:rFonts w:ascii="Times New Roman" w:hAnsi="Times New Roman"/>
          <w:sz w:val="30"/>
          <w:szCs w:val="30"/>
          <w:lang w:eastAsia="ru-RU"/>
        </w:rPr>
        <w:t>«Светлогорский районный учебно-методический кабинет»</w:t>
      </w:r>
      <w:r w:rsidRPr="007667D6">
        <w:rPr>
          <w:rFonts w:ascii="Times New Roman" w:hAnsi="Times New Roman"/>
          <w:sz w:val="30"/>
          <w:szCs w:val="30"/>
          <w:lang w:eastAsia="ru-RU"/>
        </w:rPr>
        <w:t>, от имени которых выступает первичн</w:t>
      </w:r>
      <w:r w:rsidR="00EB0FD3" w:rsidRPr="007667D6">
        <w:rPr>
          <w:rFonts w:ascii="Times New Roman" w:hAnsi="Times New Roman"/>
          <w:sz w:val="30"/>
          <w:szCs w:val="30"/>
          <w:lang w:eastAsia="ru-RU"/>
        </w:rPr>
        <w:t xml:space="preserve">ая </w:t>
      </w:r>
      <w:r w:rsidRPr="007667D6">
        <w:rPr>
          <w:rFonts w:ascii="Times New Roman" w:hAnsi="Times New Roman"/>
          <w:sz w:val="30"/>
          <w:szCs w:val="30"/>
          <w:lang w:eastAsia="ru-RU"/>
        </w:rPr>
        <w:t>профсоюзн</w:t>
      </w:r>
      <w:r w:rsidR="00EB0FD3" w:rsidRPr="007667D6">
        <w:rPr>
          <w:rFonts w:ascii="Times New Roman" w:hAnsi="Times New Roman"/>
          <w:sz w:val="30"/>
          <w:szCs w:val="30"/>
          <w:lang w:eastAsia="ru-RU"/>
        </w:rPr>
        <w:t xml:space="preserve">ая </w:t>
      </w:r>
      <w:r w:rsidRPr="007667D6">
        <w:rPr>
          <w:rFonts w:ascii="Times New Roman" w:hAnsi="Times New Roman"/>
          <w:sz w:val="30"/>
          <w:szCs w:val="30"/>
          <w:lang w:eastAsia="ru-RU"/>
        </w:rPr>
        <w:t>организаци</w:t>
      </w:r>
      <w:r w:rsidR="00EB0FD3" w:rsidRPr="007667D6">
        <w:rPr>
          <w:rFonts w:ascii="Times New Roman" w:hAnsi="Times New Roman"/>
          <w:sz w:val="30"/>
          <w:szCs w:val="30"/>
          <w:lang w:eastAsia="ru-RU"/>
        </w:rPr>
        <w:t>я</w:t>
      </w:r>
      <w:r w:rsidRPr="007667D6">
        <w:rPr>
          <w:rFonts w:ascii="Times New Roman" w:hAnsi="Times New Roman"/>
          <w:sz w:val="30"/>
          <w:szCs w:val="30"/>
          <w:lang w:eastAsia="ru-RU"/>
        </w:rPr>
        <w:t xml:space="preserve"> государственного учреждения </w:t>
      </w:r>
      <w:r w:rsidR="00926B19" w:rsidRPr="007667D6">
        <w:rPr>
          <w:rFonts w:ascii="Times New Roman" w:hAnsi="Times New Roman"/>
          <w:sz w:val="30"/>
          <w:szCs w:val="30"/>
          <w:lang w:eastAsia="ru-RU"/>
        </w:rPr>
        <w:t xml:space="preserve">«Светлогорский районный учебно-методический кабинет» </w:t>
      </w:r>
      <w:r w:rsidRPr="007667D6">
        <w:rPr>
          <w:rFonts w:ascii="Times New Roman" w:hAnsi="Times New Roman"/>
          <w:sz w:val="30"/>
          <w:szCs w:val="30"/>
          <w:lang w:eastAsia="ru-RU"/>
        </w:rPr>
        <w:t>Белорусского профессионального союза</w:t>
      </w:r>
      <w:r w:rsidRPr="007667D6">
        <w:rPr>
          <w:rFonts w:ascii="Times New Roman" w:hAnsi="Times New Roman"/>
          <w:spacing w:val="-4"/>
          <w:sz w:val="30"/>
          <w:szCs w:val="30"/>
          <w:lang w:eastAsia="ru-RU"/>
        </w:rPr>
        <w:t xml:space="preserve"> работников образования и науки (далее –</w:t>
      </w:r>
      <w:r w:rsidR="006E261B">
        <w:rPr>
          <w:rFonts w:ascii="Times New Roman" w:hAnsi="Times New Roman"/>
          <w:spacing w:val="-4"/>
          <w:sz w:val="30"/>
          <w:szCs w:val="30"/>
          <w:lang w:eastAsia="ru-RU"/>
        </w:rPr>
        <w:t xml:space="preserve"> </w:t>
      </w:r>
      <w:r w:rsidR="001C635F" w:rsidRPr="007667D6">
        <w:rPr>
          <w:rFonts w:ascii="Times New Roman" w:hAnsi="Times New Roman"/>
          <w:spacing w:val="-4"/>
          <w:sz w:val="30"/>
          <w:szCs w:val="30"/>
          <w:lang w:eastAsia="ru-RU"/>
        </w:rPr>
        <w:t>ППО</w:t>
      </w:r>
      <w:r w:rsidRPr="007667D6">
        <w:rPr>
          <w:rFonts w:ascii="Times New Roman" w:hAnsi="Times New Roman"/>
          <w:spacing w:val="-4"/>
          <w:sz w:val="30"/>
          <w:szCs w:val="30"/>
          <w:lang w:eastAsia="ru-RU"/>
        </w:rPr>
        <w:t xml:space="preserve">), в лице председателя </w:t>
      </w:r>
      <w:r w:rsidR="00EB0FD3" w:rsidRPr="007667D6">
        <w:rPr>
          <w:rFonts w:ascii="Times New Roman" w:hAnsi="Times New Roman"/>
          <w:spacing w:val="-4"/>
          <w:sz w:val="30"/>
          <w:szCs w:val="30"/>
          <w:lang w:eastAsia="ru-RU"/>
        </w:rPr>
        <w:t xml:space="preserve">ППО </w:t>
      </w:r>
      <w:r w:rsidR="00F45E75" w:rsidRPr="007667D6">
        <w:rPr>
          <w:rFonts w:ascii="Times New Roman" w:hAnsi="Times New Roman"/>
          <w:spacing w:val="-4"/>
          <w:sz w:val="30"/>
          <w:szCs w:val="30"/>
          <w:lang w:eastAsia="ru-RU"/>
        </w:rPr>
        <w:t>Явор Людмилы Николаевны</w:t>
      </w:r>
      <w:r w:rsidRPr="007667D6">
        <w:rPr>
          <w:rFonts w:ascii="Times New Roman" w:hAnsi="Times New Roman"/>
          <w:spacing w:val="-4"/>
          <w:sz w:val="30"/>
          <w:szCs w:val="30"/>
          <w:lang w:eastAsia="ru-RU"/>
        </w:rPr>
        <w:t xml:space="preserve"> и государственное учреждение </w:t>
      </w:r>
      <w:r w:rsidR="00F45E75" w:rsidRPr="007667D6">
        <w:rPr>
          <w:rFonts w:ascii="Times New Roman" w:hAnsi="Times New Roman"/>
          <w:spacing w:val="-4"/>
          <w:sz w:val="30"/>
          <w:szCs w:val="30"/>
          <w:lang w:eastAsia="ru-RU"/>
        </w:rPr>
        <w:t xml:space="preserve">«Светлогорский районный учебно-методический кабинет» </w:t>
      </w:r>
      <w:r w:rsidRPr="007667D6">
        <w:rPr>
          <w:rFonts w:ascii="Times New Roman" w:hAnsi="Times New Roman"/>
          <w:spacing w:val="-4"/>
          <w:sz w:val="30"/>
          <w:szCs w:val="30"/>
          <w:lang w:eastAsia="ru-RU"/>
        </w:rPr>
        <w:t xml:space="preserve">(далее – Наниматель), в лице уполномоченного должностного лица </w:t>
      </w:r>
      <w:proofErr w:type="spellStart"/>
      <w:r w:rsidR="00F45E75" w:rsidRPr="007667D6">
        <w:rPr>
          <w:rFonts w:ascii="Times New Roman" w:hAnsi="Times New Roman"/>
          <w:spacing w:val="-4"/>
          <w:sz w:val="30"/>
          <w:szCs w:val="30"/>
          <w:lang w:eastAsia="ru-RU"/>
        </w:rPr>
        <w:t>Роговцовой</w:t>
      </w:r>
      <w:proofErr w:type="spellEnd"/>
      <w:r w:rsidR="00F45E75" w:rsidRPr="007667D6">
        <w:rPr>
          <w:rFonts w:ascii="Times New Roman" w:hAnsi="Times New Roman"/>
          <w:spacing w:val="-4"/>
          <w:sz w:val="30"/>
          <w:szCs w:val="30"/>
          <w:lang w:eastAsia="ru-RU"/>
        </w:rPr>
        <w:t xml:space="preserve"> Людмилы Ивановны</w:t>
      </w:r>
      <w:proofErr w:type="gramEnd"/>
      <w:r w:rsidR="00C371ED" w:rsidRPr="007667D6">
        <w:rPr>
          <w:rFonts w:ascii="Times New Roman" w:hAnsi="Times New Roman"/>
          <w:spacing w:val="-4"/>
          <w:sz w:val="30"/>
          <w:szCs w:val="30"/>
          <w:lang w:eastAsia="ru-RU"/>
        </w:rPr>
        <w:t xml:space="preserve">, </w:t>
      </w:r>
      <w:proofErr w:type="gramStart"/>
      <w:r w:rsidR="00EB0FD3" w:rsidRPr="007667D6">
        <w:rPr>
          <w:rFonts w:ascii="Times New Roman" w:hAnsi="Times New Roman"/>
          <w:spacing w:val="-4"/>
          <w:sz w:val="30"/>
          <w:szCs w:val="30"/>
          <w:lang w:eastAsia="ru-RU"/>
        </w:rPr>
        <w:t>заведующего</w:t>
      </w:r>
      <w:proofErr w:type="gramEnd"/>
      <w:r w:rsidR="00EB0FD3" w:rsidRPr="007667D6">
        <w:rPr>
          <w:rFonts w:ascii="Times New Roman" w:hAnsi="Times New Roman"/>
          <w:spacing w:val="-4"/>
          <w:sz w:val="30"/>
          <w:szCs w:val="30"/>
          <w:lang w:eastAsia="ru-RU"/>
        </w:rPr>
        <w:t xml:space="preserve"> </w:t>
      </w:r>
      <w:r w:rsidR="00C371ED" w:rsidRPr="007667D6">
        <w:rPr>
          <w:rFonts w:ascii="Times New Roman" w:hAnsi="Times New Roman"/>
          <w:sz w:val="30"/>
          <w:szCs w:val="30"/>
          <w:lang w:eastAsia="ru-RU"/>
        </w:rPr>
        <w:t xml:space="preserve">государственного учреждения </w:t>
      </w:r>
      <w:r w:rsidR="00F45E75" w:rsidRPr="007667D6">
        <w:rPr>
          <w:rFonts w:ascii="Times New Roman" w:hAnsi="Times New Roman"/>
          <w:sz w:val="30"/>
          <w:szCs w:val="30"/>
          <w:lang w:eastAsia="ru-RU"/>
        </w:rPr>
        <w:t xml:space="preserve">«Светлогорский районный учебно-методический кабинет» </w:t>
      </w:r>
      <w:r w:rsidRPr="007667D6">
        <w:rPr>
          <w:rFonts w:ascii="Times New Roman" w:hAnsi="Times New Roman"/>
          <w:spacing w:val="-4"/>
          <w:sz w:val="30"/>
          <w:szCs w:val="30"/>
          <w:lang w:eastAsia="ru-RU"/>
        </w:rPr>
        <w:t>(далее – Стороны).</w:t>
      </w:r>
    </w:p>
    <w:p w:rsidR="00B22864" w:rsidRPr="007667D6" w:rsidRDefault="00B22864" w:rsidP="00B2286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667D6">
        <w:rPr>
          <w:rFonts w:ascii="Times New Roman" w:hAnsi="Times New Roman"/>
          <w:spacing w:val="-4"/>
          <w:sz w:val="30"/>
          <w:szCs w:val="30"/>
          <w:lang w:eastAsia="ru-RU"/>
        </w:rPr>
        <w:t xml:space="preserve">2. </w:t>
      </w:r>
      <w:proofErr w:type="gramStart"/>
      <w:r w:rsidRPr="007667D6">
        <w:rPr>
          <w:rFonts w:ascii="Times New Roman" w:hAnsi="Times New Roman"/>
          <w:spacing w:val="-4"/>
          <w:sz w:val="30"/>
          <w:szCs w:val="30"/>
          <w:lang w:eastAsia="ru-RU"/>
        </w:rPr>
        <w:t>Договор заключается в</w:t>
      </w:r>
      <w:r w:rsidR="006E261B">
        <w:rPr>
          <w:rFonts w:ascii="Times New Roman" w:hAnsi="Times New Roman"/>
          <w:spacing w:val="-4"/>
          <w:sz w:val="30"/>
          <w:szCs w:val="30"/>
          <w:lang w:eastAsia="ru-RU"/>
        </w:rPr>
        <w:t xml:space="preserve"> </w:t>
      </w:r>
      <w:r w:rsidRPr="007667D6">
        <w:rPr>
          <w:rFonts w:ascii="Times New Roman" w:hAnsi="Times New Roman"/>
          <w:spacing w:val="-4"/>
          <w:sz w:val="30"/>
          <w:szCs w:val="30"/>
          <w:lang w:eastAsia="ru-RU"/>
        </w:rPr>
        <w:t>соответствии</w:t>
      </w:r>
      <w:r w:rsidRPr="007667D6">
        <w:rPr>
          <w:rFonts w:ascii="Times New Roman" w:hAnsi="Times New Roman"/>
          <w:sz w:val="30"/>
          <w:szCs w:val="30"/>
          <w:lang w:eastAsia="ru-RU"/>
        </w:rPr>
        <w:t xml:space="preserve"> с Конституцией Республики Беларусь, Трудовым кодексом Республики </w:t>
      </w:r>
      <w:r w:rsidRPr="007667D6">
        <w:rPr>
          <w:rFonts w:ascii="Times New Roman" w:hAnsi="Times New Roman"/>
          <w:spacing w:val="-6"/>
          <w:sz w:val="30"/>
          <w:szCs w:val="30"/>
          <w:lang w:eastAsia="ru-RU"/>
        </w:rPr>
        <w:t>Беларусь, Указом Президента Республики Беларусь от15июля 1995 г. №278</w:t>
      </w:r>
      <w:r w:rsidRPr="007667D6">
        <w:rPr>
          <w:rFonts w:ascii="Times New Roman" w:hAnsi="Times New Roman"/>
          <w:sz w:val="30"/>
          <w:szCs w:val="30"/>
          <w:lang w:val="be-BY" w:eastAsia="ru-RU"/>
        </w:rPr>
        <w:t>«</w:t>
      </w:r>
      <w:r w:rsidRPr="007667D6">
        <w:rPr>
          <w:rFonts w:ascii="Times New Roman" w:hAnsi="Times New Roman"/>
          <w:sz w:val="30"/>
          <w:szCs w:val="30"/>
          <w:lang w:eastAsia="ru-RU"/>
        </w:rPr>
        <w:t>О развитии социального партнерства в</w:t>
      </w:r>
      <w:r w:rsidR="006E261B">
        <w:rPr>
          <w:rFonts w:ascii="Times New Roman" w:hAnsi="Times New Roman"/>
          <w:sz w:val="30"/>
          <w:szCs w:val="30"/>
          <w:lang w:eastAsia="ru-RU"/>
        </w:rPr>
        <w:t xml:space="preserve"> </w:t>
      </w:r>
      <w:r w:rsidRPr="007667D6">
        <w:rPr>
          <w:rFonts w:ascii="Times New Roman" w:hAnsi="Times New Roman"/>
          <w:sz w:val="30"/>
          <w:szCs w:val="30"/>
          <w:lang w:eastAsia="ru-RU"/>
        </w:rPr>
        <w:t xml:space="preserve">Республике Беларусь», другими </w:t>
      </w:r>
      <w:r w:rsidRPr="007667D6">
        <w:rPr>
          <w:rFonts w:ascii="Times New Roman" w:hAnsi="Times New Roman"/>
          <w:spacing w:val="-4"/>
          <w:sz w:val="30"/>
          <w:szCs w:val="30"/>
          <w:lang w:eastAsia="ru-RU"/>
        </w:rPr>
        <w:t>законодательными актами Республики Беларусь, Генеральным соглашением</w:t>
      </w:r>
      <w:r w:rsidRPr="007667D6">
        <w:rPr>
          <w:rFonts w:ascii="Times New Roman" w:hAnsi="Times New Roman"/>
          <w:sz w:val="30"/>
          <w:szCs w:val="30"/>
          <w:lang w:eastAsia="ru-RU"/>
        </w:rPr>
        <w:t xml:space="preserve"> между Правительством Республики Беларусь, республиканскими объединениями наним</w:t>
      </w:r>
      <w:r w:rsidR="00732B71" w:rsidRPr="007667D6">
        <w:rPr>
          <w:rFonts w:ascii="Times New Roman" w:hAnsi="Times New Roman"/>
          <w:sz w:val="30"/>
          <w:szCs w:val="30"/>
          <w:lang w:eastAsia="ru-RU"/>
        </w:rPr>
        <w:t>ателей и профсоюзов на 2019-2024</w:t>
      </w:r>
      <w:r w:rsidRPr="007667D6">
        <w:rPr>
          <w:rFonts w:ascii="Times New Roman" w:hAnsi="Times New Roman"/>
          <w:sz w:val="30"/>
          <w:szCs w:val="30"/>
          <w:lang w:eastAsia="ru-RU"/>
        </w:rPr>
        <w:t xml:space="preserve"> годы, Соглашением между Гомельским областным исполнительным комитетом, областным союзом нанимателей и Гомельским областным</w:t>
      </w:r>
      <w:r w:rsidR="006E261B">
        <w:rPr>
          <w:rFonts w:ascii="Times New Roman" w:hAnsi="Times New Roman"/>
          <w:sz w:val="30"/>
          <w:szCs w:val="30"/>
          <w:lang w:eastAsia="ru-RU"/>
        </w:rPr>
        <w:t xml:space="preserve"> </w:t>
      </w:r>
      <w:r w:rsidRPr="007667D6">
        <w:rPr>
          <w:rFonts w:ascii="Times New Roman" w:hAnsi="Times New Roman"/>
          <w:sz w:val="30"/>
          <w:szCs w:val="30"/>
          <w:lang w:eastAsia="ru-RU"/>
        </w:rPr>
        <w:t>объе</w:t>
      </w:r>
      <w:r w:rsidR="00732B71" w:rsidRPr="007667D6">
        <w:rPr>
          <w:rFonts w:ascii="Times New Roman" w:hAnsi="Times New Roman"/>
          <w:sz w:val="30"/>
          <w:szCs w:val="30"/>
          <w:lang w:eastAsia="ru-RU"/>
        </w:rPr>
        <w:t>динением профсоюзов</w:t>
      </w:r>
      <w:proofErr w:type="gramEnd"/>
      <w:r w:rsidR="00732B71" w:rsidRPr="007667D6">
        <w:rPr>
          <w:rFonts w:ascii="Times New Roman" w:hAnsi="Times New Roman"/>
          <w:sz w:val="30"/>
          <w:szCs w:val="30"/>
          <w:lang w:eastAsia="ru-RU"/>
        </w:rPr>
        <w:t xml:space="preserve"> </w:t>
      </w:r>
      <w:proofErr w:type="gramStart"/>
      <w:r w:rsidR="00732B71" w:rsidRPr="007667D6">
        <w:rPr>
          <w:rFonts w:ascii="Times New Roman" w:hAnsi="Times New Roman"/>
          <w:sz w:val="30"/>
          <w:szCs w:val="30"/>
          <w:lang w:eastAsia="ru-RU"/>
        </w:rPr>
        <w:t>на 2019-2025</w:t>
      </w:r>
      <w:r w:rsidRPr="007667D6">
        <w:rPr>
          <w:rFonts w:ascii="Times New Roman" w:hAnsi="Times New Roman"/>
          <w:sz w:val="30"/>
          <w:szCs w:val="30"/>
          <w:lang w:eastAsia="ru-RU"/>
        </w:rPr>
        <w:t xml:space="preserve"> годы, Соглашением между Министерством образования Республики Беларусь и Ц</w:t>
      </w:r>
      <w:r w:rsidR="001C635F" w:rsidRPr="007667D6">
        <w:rPr>
          <w:rFonts w:ascii="Times New Roman" w:hAnsi="Times New Roman"/>
          <w:sz w:val="30"/>
          <w:szCs w:val="30"/>
          <w:lang w:eastAsia="ru-RU"/>
        </w:rPr>
        <w:t xml:space="preserve">ентральным </w:t>
      </w:r>
      <w:r w:rsidRPr="007667D6">
        <w:rPr>
          <w:rFonts w:ascii="Times New Roman" w:hAnsi="Times New Roman"/>
          <w:sz w:val="30"/>
          <w:szCs w:val="30"/>
          <w:lang w:eastAsia="ru-RU"/>
        </w:rPr>
        <w:t>К</w:t>
      </w:r>
      <w:r w:rsidR="001C635F" w:rsidRPr="007667D6">
        <w:rPr>
          <w:rFonts w:ascii="Times New Roman" w:hAnsi="Times New Roman"/>
          <w:sz w:val="30"/>
          <w:szCs w:val="30"/>
          <w:lang w:eastAsia="ru-RU"/>
        </w:rPr>
        <w:t xml:space="preserve">омитетом </w:t>
      </w:r>
      <w:r w:rsidRPr="007667D6">
        <w:rPr>
          <w:rFonts w:ascii="Times New Roman" w:hAnsi="Times New Roman"/>
          <w:sz w:val="30"/>
          <w:szCs w:val="30"/>
          <w:lang w:eastAsia="ru-RU"/>
        </w:rPr>
        <w:t xml:space="preserve"> Белорусского профессионального союза работн</w:t>
      </w:r>
      <w:r w:rsidR="00732B71" w:rsidRPr="007667D6">
        <w:rPr>
          <w:rFonts w:ascii="Times New Roman" w:hAnsi="Times New Roman"/>
          <w:sz w:val="30"/>
          <w:szCs w:val="30"/>
          <w:lang w:eastAsia="ru-RU"/>
        </w:rPr>
        <w:t>иков образования и науки на 2022 – 2025</w:t>
      </w:r>
      <w:r w:rsidRPr="007667D6">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2019-2022 годы, Соглашением между отделом образования Светлогорского рай</w:t>
      </w:r>
      <w:r w:rsidR="001C635F" w:rsidRPr="007667D6">
        <w:rPr>
          <w:rFonts w:ascii="Times New Roman" w:hAnsi="Times New Roman"/>
          <w:sz w:val="30"/>
          <w:szCs w:val="30"/>
          <w:lang w:eastAsia="ru-RU"/>
        </w:rPr>
        <w:t>исполкома</w:t>
      </w:r>
      <w:r w:rsidRPr="007667D6">
        <w:rPr>
          <w:rFonts w:ascii="Times New Roman" w:hAnsi="Times New Roman"/>
          <w:sz w:val="30"/>
          <w:szCs w:val="30"/>
          <w:lang w:eastAsia="ru-RU"/>
        </w:rPr>
        <w:t xml:space="preserve"> и Светлогорской районной организацией Белорусского профессионального союза работн</w:t>
      </w:r>
      <w:r w:rsidR="00732B71" w:rsidRPr="007667D6">
        <w:rPr>
          <w:rFonts w:ascii="Times New Roman" w:hAnsi="Times New Roman"/>
          <w:sz w:val="30"/>
          <w:szCs w:val="30"/>
          <w:lang w:eastAsia="ru-RU"/>
        </w:rPr>
        <w:t>иков образования и</w:t>
      </w:r>
      <w:proofErr w:type="gramEnd"/>
      <w:r w:rsidR="00732B71" w:rsidRPr="007667D6">
        <w:rPr>
          <w:rFonts w:ascii="Times New Roman" w:hAnsi="Times New Roman"/>
          <w:sz w:val="30"/>
          <w:szCs w:val="30"/>
          <w:lang w:eastAsia="ru-RU"/>
        </w:rPr>
        <w:t xml:space="preserve"> науки на 2022-2025</w:t>
      </w:r>
      <w:r w:rsidRPr="007667D6">
        <w:rPr>
          <w:rFonts w:ascii="Times New Roman" w:hAnsi="Times New Roman"/>
          <w:sz w:val="30"/>
          <w:szCs w:val="30"/>
          <w:lang w:eastAsia="ru-RU"/>
        </w:rPr>
        <w:t xml:space="preserve"> годы.</w:t>
      </w:r>
    </w:p>
    <w:p w:rsidR="00B22864" w:rsidRPr="007667D6" w:rsidRDefault="00B22864" w:rsidP="00B2286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667D6">
        <w:rPr>
          <w:rFonts w:ascii="Times New Roman" w:hAnsi="Times New Roman"/>
          <w:sz w:val="30"/>
          <w:szCs w:val="30"/>
          <w:lang w:eastAsia="ru-RU"/>
        </w:rPr>
        <w:t>Стороны признают обязательными для исполнения нормы вышеуказанных соглашений.</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3. Коллективный договор является локальным нормативным </w:t>
      </w:r>
      <w:r w:rsidRPr="007667D6">
        <w:rPr>
          <w:rFonts w:ascii="Times New Roman" w:hAnsi="Times New Roman"/>
          <w:sz w:val="30"/>
          <w:szCs w:val="30"/>
          <w:lang w:eastAsia="ru-RU"/>
        </w:rPr>
        <w:lastRenderedPageBreak/>
        <w:t>правовым актом, регулирующим трудовые и социально-экономические отношения между Н</w:t>
      </w:r>
      <w:r w:rsidR="00732B71" w:rsidRPr="007667D6">
        <w:rPr>
          <w:rFonts w:ascii="Times New Roman" w:hAnsi="Times New Roman"/>
          <w:sz w:val="30"/>
          <w:szCs w:val="30"/>
          <w:lang w:eastAsia="ru-RU"/>
        </w:rPr>
        <w:t>анимателем и работниками на 202</w:t>
      </w:r>
      <w:r w:rsidR="0064275B" w:rsidRPr="007667D6">
        <w:rPr>
          <w:rFonts w:ascii="Times New Roman" w:hAnsi="Times New Roman"/>
          <w:sz w:val="30"/>
          <w:szCs w:val="30"/>
          <w:lang w:eastAsia="ru-RU"/>
        </w:rPr>
        <w:t>2-</w:t>
      </w:r>
      <w:r w:rsidR="00732B71" w:rsidRPr="007667D6">
        <w:rPr>
          <w:rFonts w:ascii="Times New Roman" w:hAnsi="Times New Roman"/>
          <w:sz w:val="30"/>
          <w:szCs w:val="30"/>
          <w:lang w:eastAsia="ru-RU"/>
        </w:rPr>
        <w:t>2025</w:t>
      </w:r>
      <w:r w:rsidRPr="007667D6">
        <w:rPr>
          <w:rFonts w:ascii="Times New Roman" w:hAnsi="Times New Roman"/>
          <w:sz w:val="30"/>
          <w:szCs w:val="30"/>
          <w:lang w:eastAsia="ru-RU"/>
        </w:rPr>
        <w:t xml:space="preserve"> годы.</w:t>
      </w:r>
    </w:p>
    <w:p w:rsidR="00B22864" w:rsidRPr="007667D6" w:rsidRDefault="00D942A4" w:rsidP="00B22864">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7667D6">
        <w:rPr>
          <w:rFonts w:ascii="Times New Roman" w:hAnsi="Times New Roman"/>
          <w:sz w:val="30"/>
          <w:szCs w:val="30"/>
          <w:lang w:eastAsia="ru-RU"/>
        </w:rPr>
        <w:t>4.</w:t>
      </w:r>
      <w:r w:rsidR="00B22864" w:rsidRPr="007667D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B22864" w:rsidRPr="007667D6" w:rsidRDefault="00D942A4" w:rsidP="00B22864">
      <w:pPr>
        <w:pStyle w:val="11"/>
        <w:tabs>
          <w:tab w:val="clear" w:pos="283"/>
          <w:tab w:val="left" w:pos="-2127"/>
          <w:tab w:val="left" w:pos="993"/>
        </w:tabs>
        <w:spacing w:line="240" w:lineRule="auto"/>
        <w:ind w:firstLine="710"/>
        <w:contextualSpacing/>
        <w:rPr>
          <w:rFonts w:ascii="Times New Roman" w:hAnsi="Times New Roman" w:cs="Times New Roman"/>
          <w:sz w:val="30"/>
          <w:szCs w:val="30"/>
        </w:rPr>
      </w:pPr>
      <w:r w:rsidRPr="007667D6">
        <w:rPr>
          <w:rFonts w:ascii="Times New Roman" w:hAnsi="Times New Roman" w:cs="Times New Roman"/>
          <w:sz w:val="30"/>
          <w:szCs w:val="30"/>
        </w:rPr>
        <w:t>5.</w:t>
      </w:r>
      <w:r w:rsidR="00B22864" w:rsidRPr="007667D6">
        <w:rPr>
          <w:rFonts w:ascii="Times New Roman" w:hAnsi="Times New Roman" w:cs="Times New Roman"/>
          <w:sz w:val="30"/>
          <w:szCs w:val="30"/>
        </w:rPr>
        <w:t xml:space="preserve">Наниматель признает </w:t>
      </w:r>
      <w:r w:rsidR="00EB0FD3" w:rsidRPr="007667D6">
        <w:rPr>
          <w:rFonts w:ascii="Times New Roman" w:hAnsi="Times New Roman" w:cs="Times New Roman"/>
          <w:sz w:val="30"/>
          <w:szCs w:val="30"/>
        </w:rPr>
        <w:t>ППО</w:t>
      </w:r>
      <w:r w:rsidR="00B22864" w:rsidRPr="007667D6">
        <w:rPr>
          <w:rFonts w:ascii="Times New Roman" w:hAnsi="Times New Roman" w:cs="Times New Roman"/>
          <w:sz w:val="30"/>
          <w:szCs w:val="30"/>
        </w:rPr>
        <w:t xml:space="preserve"> полномочным представителем работников организации в коллективных переговорах по заключению, изменению и (или) дополнению, выполнению Договора.</w:t>
      </w:r>
    </w:p>
    <w:p w:rsidR="00B22864" w:rsidRPr="007667D6" w:rsidRDefault="00B22864" w:rsidP="00B22864">
      <w:pPr>
        <w:pStyle w:val="11"/>
        <w:tabs>
          <w:tab w:val="clear" w:pos="283"/>
          <w:tab w:val="left" w:pos="-2127"/>
          <w:tab w:val="left" w:pos="993"/>
        </w:tabs>
        <w:spacing w:line="240" w:lineRule="auto"/>
        <w:ind w:firstLine="710"/>
        <w:contextualSpacing/>
        <w:rPr>
          <w:rFonts w:ascii="Times New Roman" w:hAnsi="Times New Roman"/>
          <w:sz w:val="30"/>
          <w:szCs w:val="30"/>
        </w:rPr>
      </w:pPr>
      <w:r w:rsidRPr="007667D6">
        <w:rPr>
          <w:rFonts w:ascii="Times New Roman" w:hAnsi="Times New Roman"/>
          <w:sz w:val="30"/>
          <w:szCs w:val="30"/>
        </w:rPr>
        <w:t xml:space="preserve">6. </w:t>
      </w:r>
      <w:proofErr w:type="gramStart"/>
      <w:r w:rsidRPr="007667D6">
        <w:rPr>
          <w:rFonts w:ascii="Times New Roman" w:hAnsi="Times New Roman"/>
          <w:sz w:val="30"/>
          <w:szCs w:val="30"/>
        </w:rPr>
        <w:t xml:space="preserve">Договор вступает в силу с момента подписания </w:t>
      </w:r>
      <w:r w:rsidR="00035FAC" w:rsidRPr="007667D6">
        <w:rPr>
          <w:rFonts w:ascii="Times New Roman" w:hAnsi="Times New Roman"/>
          <w:sz w:val="30"/>
          <w:szCs w:val="30"/>
        </w:rPr>
        <w:t xml:space="preserve">с момента подписания </w:t>
      </w:r>
      <w:r w:rsidR="00807EE3" w:rsidRPr="007667D6">
        <w:rPr>
          <w:rFonts w:ascii="Times New Roman" w:hAnsi="Times New Roman"/>
          <w:bCs/>
          <w:iCs/>
          <w:sz w:val="30"/>
          <w:szCs w:val="30"/>
        </w:rPr>
        <w:t>(31.05</w:t>
      </w:r>
      <w:r w:rsidR="00035FAC" w:rsidRPr="007667D6">
        <w:rPr>
          <w:rFonts w:ascii="Times New Roman" w:hAnsi="Times New Roman"/>
          <w:bCs/>
          <w:iCs/>
          <w:sz w:val="30"/>
          <w:szCs w:val="30"/>
        </w:rPr>
        <w:t>.2022, протокол №</w:t>
      </w:r>
      <w:r w:rsidR="00807EE3" w:rsidRPr="007667D6">
        <w:rPr>
          <w:rFonts w:ascii="Times New Roman" w:hAnsi="Times New Roman"/>
          <w:bCs/>
          <w:iCs/>
          <w:sz w:val="30"/>
          <w:szCs w:val="30"/>
        </w:rPr>
        <w:t>15</w:t>
      </w:r>
      <w:r w:rsidR="00035FAC" w:rsidRPr="007667D6">
        <w:rPr>
          <w:rFonts w:ascii="Times New Roman" w:hAnsi="Times New Roman"/>
          <w:b/>
          <w:bCs/>
          <w:i/>
          <w:iCs/>
          <w:sz w:val="30"/>
          <w:szCs w:val="30"/>
        </w:rPr>
        <w:t xml:space="preserve"> </w:t>
      </w:r>
      <w:r w:rsidRPr="007667D6">
        <w:rPr>
          <w:rFonts w:ascii="Times New Roman" w:hAnsi="Times New Roman"/>
          <w:sz w:val="30"/>
          <w:szCs w:val="30"/>
        </w:rPr>
        <w:t>и действует до заключения нового коллективного договора, но не более трех лет.</w:t>
      </w:r>
      <w:proofErr w:type="gramEnd"/>
    </w:p>
    <w:p w:rsidR="00B22864" w:rsidRPr="007667D6" w:rsidRDefault="00B22864" w:rsidP="00B22864">
      <w:pPr>
        <w:pStyle w:val="11"/>
        <w:tabs>
          <w:tab w:val="clear" w:pos="283"/>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sz w:val="30"/>
          <w:szCs w:val="30"/>
        </w:rPr>
        <w:t>7</w:t>
      </w:r>
      <w:r w:rsidRPr="007667D6">
        <w:rPr>
          <w:rFonts w:ascii="Times New Roman" w:hAnsi="Times New Roman"/>
          <w:color w:val="000000" w:themeColor="text1"/>
          <w:sz w:val="30"/>
          <w:szCs w:val="30"/>
        </w:rPr>
        <w:t xml:space="preserve">.Изменения и (или) дополнения в Договор вносятся по взаимному согласию Сторон в порядке, аналогичном порядку заключения Договора. </w:t>
      </w:r>
    </w:p>
    <w:p w:rsidR="00740B00" w:rsidRPr="007667D6" w:rsidRDefault="00740B00" w:rsidP="00B22864">
      <w:pPr>
        <w:pStyle w:val="11"/>
        <w:tabs>
          <w:tab w:val="clear" w:pos="283"/>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С согласия Сторон действие Договора может продлеваться на срок более трех лет и не более одного раза. Продление срока действия Договора оформляется дополнительным соглашением к нему.</w:t>
      </w:r>
    </w:p>
    <w:p w:rsidR="00B22864" w:rsidRPr="007667D6" w:rsidRDefault="00740B00" w:rsidP="00B22864">
      <w:pPr>
        <w:pStyle w:val="11"/>
        <w:tabs>
          <w:tab w:val="clear" w:pos="283"/>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8.Действия </w:t>
      </w:r>
      <w:r w:rsidR="00B22864" w:rsidRPr="007667D6">
        <w:rPr>
          <w:rFonts w:ascii="Times New Roman" w:hAnsi="Times New Roman"/>
          <w:color w:val="000000" w:themeColor="text1"/>
          <w:sz w:val="30"/>
          <w:szCs w:val="30"/>
        </w:rPr>
        <w:t xml:space="preserve"> настоящего Договора распространяются на Нанимателя, всех работников организаци</w:t>
      </w:r>
      <w:r w:rsidRPr="007667D6">
        <w:rPr>
          <w:rFonts w:ascii="Times New Roman" w:hAnsi="Times New Roman"/>
          <w:color w:val="000000" w:themeColor="text1"/>
          <w:sz w:val="30"/>
          <w:szCs w:val="30"/>
        </w:rPr>
        <w:t>и, от имени которых он заключен.</w:t>
      </w:r>
    </w:p>
    <w:p w:rsidR="00740B00" w:rsidRPr="007667D6" w:rsidRDefault="00986064"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Pr>
          <w:rFonts w:ascii="Times New Roman" w:hAnsi="Times New Roman"/>
          <w:color w:val="000000" w:themeColor="text1"/>
          <w:sz w:val="30"/>
          <w:szCs w:val="30"/>
        </w:rPr>
        <w:t xml:space="preserve">9. </w:t>
      </w:r>
      <w:r w:rsidR="00740B00" w:rsidRPr="007667D6">
        <w:rPr>
          <w:rFonts w:ascii="Times New Roman" w:hAnsi="Times New Roman"/>
          <w:color w:val="000000" w:themeColor="text1"/>
          <w:sz w:val="30"/>
          <w:szCs w:val="30"/>
        </w:rPr>
        <w:t xml:space="preserve">Положения Договора о рабочем времени и времени отдыха, регулировании внутреннего трудового распорядка, нормах труда, формах, системах, </w:t>
      </w:r>
      <w:proofErr w:type="gramStart"/>
      <w:r w:rsidR="00740B00" w:rsidRPr="007667D6">
        <w:rPr>
          <w:rFonts w:ascii="Times New Roman" w:hAnsi="Times New Roman"/>
          <w:color w:val="000000" w:themeColor="text1"/>
          <w:sz w:val="30"/>
          <w:szCs w:val="30"/>
        </w:rPr>
        <w:t>размерах оплаты труда</w:t>
      </w:r>
      <w:proofErr w:type="gramEnd"/>
      <w:r w:rsidR="00740B00" w:rsidRPr="007667D6">
        <w:rPr>
          <w:rFonts w:ascii="Times New Roman" w:hAnsi="Times New Roman"/>
          <w:color w:val="000000" w:themeColor="text1"/>
          <w:sz w:val="30"/>
          <w:szCs w:val="30"/>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Действие иных положений Договора, улучшающих положение работников в сравнении с действующим законодательством, применяется тол</w:t>
      </w:r>
      <w:r w:rsidR="00C83511" w:rsidRPr="007667D6">
        <w:rPr>
          <w:rFonts w:ascii="Times New Roman" w:hAnsi="Times New Roman"/>
          <w:color w:val="000000" w:themeColor="text1"/>
          <w:sz w:val="30"/>
          <w:szCs w:val="30"/>
        </w:rPr>
        <w:t>ько в отношении членов ППО</w:t>
      </w:r>
      <w:r w:rsidRPr="007667D6">
        <w:rPr>
          <w:rFonts w:ascii="Times New Roman" w:hAnsi="Times New Roman"/>
          <w:color w:val="000000" w:themeColor="text1"/>
          <w:sz w:val="30"/>
          <w:szCs w:val="30"/>
        </w:rPr>
        <w:t>, если иные порядок и условия распространения действия таких положений Договора на указанных работников не определены  Договором.</w:t>
      </w:r>
    </w:p>
    <w:p w:rsidR="00740B00" w:rsidRPr="007667D6" w:rsidRDefault="00740B00" w:rsidP="00740B00">
      <w:pPr>
        <w:pStyle w:val="11"/>
        <w:tabs>
          <w:tab w:val="clear" w:pos="283"/>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Работники организации,</w:t>
      </w:r>
      <w:r w:rsidR="00C83511" w:rsidRPr="007667D6">
        <w:rPr>
          <w:rFonts w:ascii="Times New Roman" w:hAnsi="Times New Roman"/>
          <w:color w:val="000000" w:themeColor="text1"/>
          <w:sz w:val="30"/>
          <w:szCs w:val="30"/>
        </w:rPr>
        <w:t xml:space="preserve"> не являющиеся членами ППО</w:t>
      </w:r>
      <w:r w:rsidRPr="007667D6">
        <w:rPr>
          <w:rFonts w:ascii="Times New Roman" w:hAnsi="Times New Roman"/>
          <w:color w:val="000000" w:themeColor="text1"/>
          <w:sz w:val="30"/>
          <w:szCs w:val="30"/>
        </w:rPr>
        <w:t>, не вправе претендовать на гарантии и льготы, защиту трудовых прав и законных интересов, предоставляемых профсоюзом.</w:t>
      </w:r>
    </w:p>
    <w:p w:rsidR="00740B00" w:rsidRPr="007667D6" w:rsidRDefault="00F30D3F"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6E261B">
        <w:rPr>
          <w:rFonts w:ascii="Times New Roman" w:hAnsi="Times New Roman"/>
          <w:color w:val="000000" w:themeColor="text1"/>
          <w:sz w:val="30"/>
          <w:szCs w:val="30"/>
        </w:rPr>
        <w:t>10</w:t>
      </w:r>
      <w:r w:rsidR="00740B00" w:rsidRPr="006E261B">
        <w:rPr>
          <w:rFonts w:ascii="Times New Roman" w:hAnsi="Times New Roman"/>
          <w:color w:val="000000" w:themeColor="text1"/>
          <w:sz w:val="30"/>
          <w:szCs w:val="30"/>
        </w:rPr>
        <w:t>. Стороны обязуются принимать необходимые меры для разрешения конфликтных ситуаций</w:t>
      </w:r>
      <w:r w:rsidR="00740B00" w:rsidRPr="007667D6">
        <w:rPr>
          <w:rFonts w:ascii="Times New Roman" w:hAnsi="Times New Roman"/>
          <w:color w:val="000000" w:themeColor="text1"/>
          <w:sz w:val="30"/>
          <w:szCs w:val="30"/>
        </w:rPr>
        <w:t xml:space="preserve"> путем переговоров на основе взаимного уважения. В случае возникновения коллективных трудовых </w:t>
      </w:r>
      <w:r w:rsidR="00740B00" w:rsidRPr="007667D6">
        <w:rPr>
          <w:rFonts w:ascii="Times New Roman" w:hAnsi="Times New Roman"/>
          <w:color w:val="000000" w:themeColor="text1"/>
          <w:sz w:val="30"/>
          <w:szCs w:val="30"/>
        </w:rPr>
        <w:lastRenderedPageBreak/>
        <w:t>споров предъявление требований осуществляется в порядке, предусмотренном законодательством.</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Все спорные вопросы по толкованию и реализации настоящего Договора решаются Сторонами.</w:t>
      </w:r>
    </w:p>
    <w:p w:rsidR="00740B00" w:rsidRPr="007667D6" w:rsidRDefault="00F30D3F"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11</w:t>
      </w:r>
      <w:r w:rsidR="00740B00" w:rsidRPr="007667D6">
        <w:rPr>
          <w:rFonts w:ascii="Times New Roman" w:hAnsi="Times New Roman"/>
          <w:color w:val="000000" w:themeColor="text1"/>
          <w:sz w:val="30"/>
          <w:szCs w:val="30"/>
        </w:rPr>
        <w:t>.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Разногласия сторон рассматриваются на </w:t>
      </w:r>
      <w:r w:rsidR="00F30D3F" w:rsidRPr="007667D6">
        <w:rPr>
          <w:rFonts w:ascii="Times New Roman" w:hAnsi="Times New Roman"/>
          <w:color w:val="000000" w:themeColor="text1"/>
          <w:sz w:val="30"/>
          <w:szCs w:val="30"/>
        </w:rPr>
        <w:t>собрании ППО</w:t>
      </w:r>
      <w:r w:rsidRPr="007667D6">
        <w:rPr>
          <w:rFonts w:ascii="Times New Roman" w:hAnsi="Times New Roman"/>
          <w:color w:val="000000" w:themeColor="text1"/>
          <w:sz w:val="30"/>
          <w:szCs w:val="30"/>
        </w:rPr>
        <w:t xml:space="preserve"> и представителей Нанимателя.</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Договор подписывается представителями Сторон после одобрения его на собрании</w:t>
      </w:r>
      <w:r w:rsidR="00F30D3F" w:rsidRPr="007667D6">
        <w:rPr>
          <w:rFonts w:ascii="Times New Roman" w:hAnsi="Times New Roman"/>
          <w:color w:val="000000" w:themeColor="text1"/>
          <w:sz w:val="30"/>
          <w:szCs w:val="30"/>
        </w:rPr>
        <w:t xml:space="preserve"> ППО</w:t>
      </w:r>
      <w:r w:rsidRPr="007667D6">
        <w:rPr>
          <w:rFonts w:ascii="Times New Roman" w:hAnsi="Times New Roman"/>
          <w:color w:val="000000" w:themeColor="text1"/>
          <w:sz w:val="30"/>
          <w:szCs w:val="30"/>
        </w:rPr>
        <w:t xml:space="preserve"> работников учреждения образования.</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Принятые изменения и (или) дополнения в Договор оформляются приложением к нему и являются его неотъемлемой частью. </w:t>
      </w:r>
    </w:p>
    <w:p w:rsidR="00740B00" w:rsidRPr="007667D6" w:rsidRDefault="00F30D3F"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12</w:t>
      </w:r>
      <w:r w:rsidR="00740B00" w:rsidRPr="007667D6">
        <w:rPr>
          <w:rFonts w:ascii="Times New Roman" w:hAnsi="Times New Roman"/>
          <w:color w:val="000000" w:themeColor="text1"/>
          <w:sz w:val="30"/>
          <w:szCs w:val="30"/>
        </w:rPr>
        <w:t xml:space="preserve">. Требования о проведении переговоров по заключению Договора на следующий период направляются одной из Сторон не </w:t>
      </w:r>
      <w:proofErr w:type="gramStart"/>
      <w:r w:rsidR="00740B00" w:rsidRPr="007667D6">
        <w:rPr>
          <w:rFonts w:ascii="Times New Roman" w:hAnsi="Times New Roman"/>
          <w:color w:val="000000" w:themeColor="text1"/>
          <w:sz w:val="30"/>
          <w:szCs w:val="30"/>
        </w:rPr>
        <w:t>позднее</w:t>
      </w:r>
      <w:proofErr w:type="gramEnd"/>
      <w:r w:rsidR="00740B00" w:rsidRPr="007667D6">
        <w:rPr>
          <w:rFonts w:ascii="Times New Roman" w:hAnsi="Times New Roman"/>
          <w:color w:val="000000" w:themeColor="text1"/>
          <w:sz w:val="30"/>
          <w:szCs w:val="30"/>
        </w:rPr>
        <w:t xml:space="preserve"> чем за два месяца до истечения срока действия Договора.</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При заключении Договора срок ведения коллективных переговоров не может превышать одного месяца.</w:t>
      </w:r>
    </w:p>
    <w:p w:rsidR="00740B00" w:rsidRPr="007667D6" w:rsidRDefault="00F30D3F"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13</w:t>
      </w:r>
      <w:r w:rsidR="00740B00" w:rsidRPr="007667D6">
        <w:rPr>
          <w:rFonts w:ascii="Times New Roman" w:hAnsi="Times New Roman"/>
          <w:color w:val="000000" w:themeColor="text1"/>
          <w:sz w:val="30"/>
          <w:szCs w:val="30"/>
        </w:rPr>
        <w:t>. Стороны не вправе в течение срока действия Договора в одностороннем порядке прекратить выполнение принятых на себя обязательств.</w:t>
      </w:r>
    </w:p>
    <w:p w:rsidR="00740B00" w:rsidRPr="007667D6" w:rsidRDefault="00F30D3F"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14. </w:t>
      </w:r>
      <w:r w:rsidR="00740B00" w:rsidRPr="007667D6">
        <w:rPr>
          <w:rFonts w:ascii="Times New Roman" w:hAnsi="Times New Roman"/>
          <w:color w:val="000000" w:themeColor="text1"/>
          <w:sz w:val="30"/>
          <w:szCs w:val="30"/>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В случае переименования Сторон Договора он продолжает действовать.</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При ликвидации Сторон Договор сохраняет свое действие в течение всего времени ликвидации.</w:t>
      </w:r>
    </w:p>
    <w:p w:rsidR="00740B00" w:rsidRPr="007667D6" w:rsidRDefault="00740B00"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740B00" w:rsidRPr="007667D6" w:rsidRDefault="00F30D3F"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15</w:t>
      </w:r>
      <w:r w:rsidR="00740B00" w:rsidRPr="007667D6">
        <w:rPr>
          <w:rFonts w:ascii="Times New Roman" w:hAnsi="Times New Roman"/>
          <w:color w:val="000000" w:themeColor="text1"/>
          <w:sz w:val="30"/>
          <w:szCs w:val="30"/>
        </w:rPr>
        <w:t>. Договор подписывается в 5-ти экз. и хранится в регистрирующем органе – 1 экз., у Нанимателя – 1 экз., в П</w:t>
      </w:r>
      <w:r w:rsidR="00C83511" w:rsidRPr="007667D6">
        <w:rPr>
          <w:rFonts w:ascii="Times New Roman" w:hAnsi="Times New Roman"/>
          <w:color w:val="000000" w:themeColor="text1"/>
          <w:sz w:val="30"/>
          <w:szCs w:val="30"/>
        </w:rPr>
        <w:t>ПО</w:t>
      </w:r>
      <w:r w:rsidR="00740B00" w:rsidRPr="007667D6">
        <w:rPr>
          <w:rFonts w:ascii="Times New Roman" w:hAnsi="Times New Roman"/>
          <w:color w:val="000000" w:themeColor="text1"/>
          <w:sz w:val="30"/>
          <w:szCs w:val="30"/>
        </w:rPr>
        <w:t xml:space="preserve"> – 1 экз., в районной организации профсоюза – 1 экз., 1 экз. подписанного и зарегистрированного Договора размещается на стенде учреждения для постоянного свободного ознакомления с ним работников. </w:t>
      </w:r>
    </w:p>
    <w:p w:rsidR="00740B00" w:rsidRPr="007667D6" w:rsidRDefault="00F30D3F" w:rsidP="00740B00">
      <w:pPr>
        <w:pStyle w:val="11"/>
        <w:tabs>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16</w:t>
      </w:r>
      <w:r w:rsidR="00740B00" w:rsidRPr="007667D6">
        <w:rPr>
          <w:rFonts w:ascii="Times New Roman" w:hAnsi="Times New Roman"/>
          <w:color w:val="000000" w:themeColor="text1"/>
          <w:sz w:val="30"/>
          <w:szCs w:val="30"/>
        </w:rPr>
        <w:t xml:space="preserve">. </w:t>
      </w:r>
      <w:r w:rsidRPr="007667D6">
        <w:rPr>
          <w:rFonts w:ascii="Times New Roman" w:hAnsi="Times New Roman"/>
          <w:color w:val="000000" w:themeColor="text1"/>
          <w:sz w:val="30"/>
          <w:szCs w:val="30"/>
        </w:rPr>
        <w:t xml:space="preserve">Наниматель обязуется зарегистрировать Договор, а также внесенные в него изменения и (или) дополнения в течение месяца после подписания его Сторонами в местном исполнительном или </w:t>
      </w:r>
      <w:r w:rsidRPr="007667D6">
        <w:rPr>
          <w:rFonts w:ascii="Times New Roman" w:hAnsi="Times New Roman"/>
          <w:color w:val="000000" w:themeColor="text1"/>
          <w:sz w:val="30"/>
          <w:szCs w:val="30"/>
        </w:rPr>
        <w:lastRenderedPageBreak/>
        <w:t>распорядительном органе по месту нахождения (регистрации) Нанимателя.</w:t>
      </w:r>
    </w:p>
    <w:p w:rsidR="00740B00" w:rsidRDefault="00F30D3F" w:rsidP="00740B00">
      <w:pPr>
        <w:pStyle w:val="11"/>
        <w:tabs>
          <w:tab w:val="clear" w:pos="283"/>
          <w:tab w:val="left" w:pos="-2127"/>
          <w:tab w:val="left" w:pos="993"/>
        </w:tabs>
        <w:spacing w:line="240" w:lineRule="auto"/>
        <w:ind w:firstLine="710"/>
        <w:contextualSpacing/>
        <w:rPr>
          <w:rFonts w:ascii="Times New Roman" w:hAnsi="Times New Roman"/>
          <w:color w:val="000000" w:themeColor="text1"/>
          <w:sz w:val="30"/>
          <w:szCs w:val="30"/>
        </w:rPr>
      </w:pPr>
      <w:r w:rsidRPr="007667D6">
        <w:rPr>
          <w:rFonts w:ascii="Times New Roman" w:hAnsi="Times New Roman"/>
          <w:color w:val="000000" w:themeColor="text1"/>
          <w:sz w:val="30"/>
          <w:szCs w:val="30"/>
        </w:rPr>
        <w:t>17</w:t>
      </w:r>
      <w:r w:rsidR="00740B00" w:rsidRPr="007667D6">
        <w:rPr>
          <w:rFonts w:ascii="Times New Roman" w:hAnsi="Times New Roman"/>
          <w:color w:val="000000" w:themeColor="text1"/>
          <w:sz w:val="30"/>
          <w:szCs w:val="30"/>
        </w:rPr>
        <w:t>. Стороны определились регулярно освещать на стенде промежуточные и итоговые результаты выполнения Договора.</w:t>
      </w:r>
    </w:p>
    <w:p w:rsidR="00F97E67" w:rsidRPr="007667D6" w:rsidRDefault="00F97E67" w:rsidP="00740B00">
      <w:pPr>
        <w:pStyle w:val="11"/>
        <w:tabs>
          <w:tab w:val="clear" w:pos="283"/>
          <w:tab w:val="left" w:pos="-2127"/>
          <w:tab w:val="left" w:pos="993"/>
        </w:tabs>
        <w:spacing w:line="240" w:lineRule="auto"/>
        <w:ind w:firstLine="710"/>
        <w:contextualSpacing/>
        <w:rPr>
          <w:rFonts w:ascii="Times New Roman" w:hAnsi="Times New Roman"/>
          <w:color w:val="000000" w:themeColor="text1"/>
          <w:sz w:val="30"/>
          <w:szCs w:val="30"/>
        </w:rPr>
      </w:pPr>
    </w:p>
    <w:p w:rsidR="00B22864" w:rsidRDefault="00B22864" w:rsidP="00B22864">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7667D6">
        <w:rPr>
          <w:rFonts w:ascii="Times New Roman" w:hAnsi="Times New Roman"/>
          <w:b/>
          <w:sz w:val="30"/>
          <w:szCs w:val="30"/>
          <w:lang w:eastAsia="ru-RU"/>
        </w:rPr>
        <w:t xml:space="preserve">РАЗДЕЛ </w:t>
      </w:r>
      <w:r w:rsidRPr="007667D6">
        <w:rPr>
          <w:rFonts w:ascii="Times New Roman" w:hAnsi="Times New Roman"/>
          <w:b/>
          <w:sz w:val="30"/>
          <w:szCs w:val="30"/>
          <w:lang w:val="en-US" w:eastAsia="ru-RU"/>
        </w:rPr>
        <w:t>II</w:t>
      </w:r>
      <w:r w:rsidRPr="007667D6">
        <w:rPr>
          <w:rFonts w:ascii="Times New Roman" w:hAnsi="Times New Roman"/>
          <w:b/>
          <w:sz w:val="30"/>
          <w:szCs w:val="30"/>
          <w:lang w:eastAsia="ru-RU"/>
        </w:rPr>
        <w:t xml:space="preserve"> «</w:t>
      </w:r>
      <w:r w:rsidRPr="007667D6">
        <w:rPr>
          <w:rFonts w:ascii="Times New Roman" w:hAnsi="Times New Roman"/>
          <w:b/>
          <w:bCs/>
          <w:sz w:val="30"/>
          <w:szCs w:val="30"/>
          <w:lang w:eastAsia="ru-RU"/>
        </w:rPr>
        <w:t>ОРГАНИЗАЦИЯ, НОРМИРОВАНИЕ И ОПЛАТА ТРУДА</w:t>
      </w:r>
      <w:r w:rsidRPr="007667D6">
        <w:rPr>
          <w:rFonts w:ascii="Times New Roman" w:hAnsi="Times New Roman"/>
          <w:b/>
          <w:sz w:val="30"/>
          <w:szCs w:val="30"/>
          <w:lang w:eastAsia="ru-RU"/>
        </w:rPr>
        <w:t>»</w:t>
      </w:r>
    </w:p>
    <w:p w:rsidR="00F97E67" w:rsidRPr="007667D6" w:rsidRDefault="00F97E67" w:rsidP="00B22864">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B22864" w:rsidRPr="007667D6" w:rsidRDefault="00F30D3F" w:rsidP="00B2286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7667D6">
        <w:rPr>
          <w:rFonts w:ascii="Times New Roman" w:hAnsi="Times New Roman"/>
          <w:sz w:val="30"/>
          <w:szCs w:val="30"/>
          <w:lang w:eastAsia="ru-RU"/>
        </w:rPr>
        <w:t>18</w:t>
      </w:r>
      <w:r w:rsidR="00B22864" w:rsidRPr="007667D6">
        <w:rPr>
          <w:rFonts w:ascii="Times New Roman" w:hAnsi="Times New Roman"/>
          <w:sz w:val="30"/>
          <w:szCs w:val="30"/>
          <w:lang w:eastAsia="ru-RU"/>
        </w:rPr>
        <w:t xml:space="preserve">. </w:t>
      </w:r>
      <w:r w:rsidR="00B22864" w:rsidRPr="007667D6">
        <w:rPr>
          <w:rFonts w:ascii="Times New Roman" w:hAnsi="Times New Roman"/>
          <w:b/>
          <w:sz w:val="30"/>
          <w:szCs w:val="30"/>
          <w:u w:val="single"/>
          <w:lang w:eastAsia="ru-RU"/>
        </w:rPr>
        <w:t>Наниматель обязуется:</w:t>
      </w:r>
    </w:p>
    <w:p w:rsidR="00B22864" w:rsidRPr="007667D6" w:rsidRDefault="00B22864" w:rsidP="00B2286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7667D6">
        <w:rPr>
          <w:rFonts w:ascii="Times New Roman" w:hAnsi="Times New Roman"/>
          <w:sz w:val="30"/>
          <w:szCs w:val="30"/>
          <w:lang w:eastAsia="ru-RU"/>
        </w:rPr>
        <w:t>18.1.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B22864" w:rsidRPr="007667D6" w:rsidRDefault="00B22864" w:rsidP="00B2286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7667D6">
        <w:rPr>
          <w:rFonts w:ascii="Times New Roman" w:hAnsi="Times New Roman"/>
          <w:sz w:val="30"/>
          <w:szCs w:val="30"/>
          <w:lang w:eastAsia="ru-RU"/>
        </w:rPr>
        <w:t xml:space="preserve">18.2.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w:t>
      </w:r>
      <w:r w:rsidR="00402F5A" w:rsidRPr="007667D6">
        <w:rPr>
          <w:rFonts w:ascii="Times New Roman" w:hAnsi="Times New Roman"/>
          <w:sz w:val="30"/>
          <w:szCs w:val="30"/>
          <w:lang w:eastAsia="ru-RU"/>
        </w:rPr>
        <w:t xml:space="preserve"> методической работы.</w:t>
      </w:r>
    </w:p>
    <w:p w:rsidR="00F30D3F" w:rsidRPr="007667D6" w:rsidRDefault="00F30D3F" w:rsidP="00B22864">
      <w:pPr>
        <w:widowControl w:val="0"/>
        <w:autoSpaceDE w:val="0"/>
        <w:autoSpaceDN w:val="0"/>
        <w:adjustRightInd w:val="0"/>
        <w:spacing w:after="0" w:line="240" w:lineRule="auto"/>
        <w:ind w:firstLine="708"/>
        <w:contextualSpacing/>
        <w:jc w:val="both"/>
        <w:outlineLvl w:val="0"/>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 xml:space="preserve">18.3.Осуществлять </w:t>
      </w:r>
      <w:proofErr w:type="gramStart"/>
      <w:r w:rsidRPr="007667D6">
        <w:rPr>
          <w:rFonts w:ascii="Times New Roman" w:hAnsi="Times New Roman"/>
          <w:color w:val="000000" w:themeColor="text1"/>
          <w:sz w:val="30"/>
          <w:szCs w:val="30"/>
          <w:lang w:eastAsia="ru-RU"/>
        </w:rPr>
        <w:t>контроль за</w:t>
      </w:r>
      <w:proofErr w:type="gramEnd"/>
      <w:r w:rsidRPr="007667D6">
        <w:rPr>
          <w:rFonts w:ascii="Times New Roman" w:hAnsi="Times New Roman"/>
          <w:color w:val="000000" w:themeColor="text1"/>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
          <w:color w:val="000000" w:themeColor="text1"/>
          <w:sz w:val="30"/>
          <w:szCs w:val="30"/>
          <w:u w:val="single"/>
          <w:lang w:eastAsia="ru-RU"/>
        </w:rPr>
      </w:pPr>
      <w:r w:rsidRPr="007667D6">
        <w:rPr>
          <w:rFonts w:ascii="Times New Roman" w:hAnsi="Times New Roman"/>
          <w:b/>
          <w:color w:val="000000" w:themeColor="text1"/>
          <w:sz w:val="30"/>
          <w:szCs w:val="30"/>
          <w:u w:val="single"/>
          <w:lang w:eastAsia="ru-RU"/>
        </w:rPr>
        <w:t xml:space="preserve">19. </w:t>
      </w:r>
      <w:r w:rsidR="00EB0FD3" w:rsidRPr="007667D6">
        <w:rPr>
          <w:rFonts w:ascii="Times New Roman" w:hAnsi="Times New Roman"/>
          <w:b/>
          <w:color w:val="000000" w:themeColor="text1"/>
          <w:sz w:val="30"/>
          <w:szCs w:val="30"/>
          <w:u w:val="single"/>
          <w:lang w:eastAsia="ru-RU"/>
        </w:rPr>
        <w:t xml:space="preserve">ППО </w:t>
      </w:r>
      <w:r w:rsidRPr="007667D6">
        <w:rPr>
          <w:rFonts w:ascii="Times New Roman" w:hAnsi="Times New Roman"/>
          <w:b/>
          <w:color w:val="000000" w:themeColor="text1"/>
          <w:sz w:val="30"/>
          <w:szCs w:val="30"/>
          <w:u w:val="single"/>
          <w:lang w:eastAsia="ru-RU"/>
        </w:rPr>
        <w:t>обязуется:</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19.1. Принимать участие в разработке проектов документов, касающихся условий, организации, нормирования и оплаты труда.</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19.2. Оперативно доводить до сведения работников учреждения документы, разъяснения, инструктивные письма.</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19.3. По мере необходимости давать разъяснения по актуальным вопросам оплаты, нормирования и условий оплаты труда и</w:t>
      </w:r>
      <w:r w:rsidR="006E261B">
        <w:rPr>
          <w:rFonts w:ascii="Times New Roman" w:hAnsi="Times New Roman"/>
          <w:sz w:val="30"/>
          <w:szCs w:val="30"/>
          <w:lang w:eastAsia="ru-RU"/>
        </w:rPr>
        <w:t xml:space="preserve"> </w:t>
      </w:r>
      <w:r w:rsidRPr="007667D6">
        <w:rPr>
          <w:rFonts w:ascii="Times New Roman" w:hAnsi="Times New Roman"/>
          <w:sz w:val="30"/>
          <w:szCs w:val="30"/>
          <w:lang w:eastAsia="ru-RU"/>
        </w:rPr>
        <w:t>доводить их в письменном виде до работников учреждения.</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20. Стороны пришли к соглашению:</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pacing w:val="-4"/>
          <w:sz w:val="30"/>
          <w:szCs w:val="30"/>
          <w:lang w:eastAsia="ru-RU"/>
        </w:rPr>
        <w:t>20.1. Все вопросы нормирования, оплаты</w:t>
      </w:r>
      <w:r w:rsidRPr="007667D6">
        <w:rPr>
          <w:rFonts w:ascii="Times New Roman" w:hAnsi="Times New Roman"/>
          <w:sz w:val="30"/>
          <w:szCs w:val="30"/>
          <w:lang w:eastAsia="ru-RU"/>
        </w:rPr>
        <w:t xml:space="preserve"> труда, а также премирования, </w:t>
      </w:r>
      <w:r w:rsidRPr="007667D6">
        <w:rPr>
          <w:rFonts w:ascii="Times New Roman" w:hAnsi="Times New Roman"/>
          <w:spacing w:val="-2"/>
          <w:sz w:val="30"/>
          <w:szCs w:val="30"/>
          <w:lang w:eastAsia="ru-RU"/>
        </w:rPr>
        <w:t>установления надбавок стимулирующего характера (далее – материальное</w:t>
      </w:r>
      <w:r w:rsidR="006E261B">
        <w:rPr>
          <w:rFonts w:ascii="Times New Roman" w:hAnsi="Times New Roman"/>
          <w:spacing w:val="-2"/>
          <w:sz w:val="30"/>
          <w:szCs w:val="30"/>
          <w:lang w:eastAsia="ru-RU"/>
        </w:rPr>
        <w:t xml:space="preserve"> </w:t>
      </w:r>
      <w:r w:rsidR="00F30D3F" w:rsidRPr="007667D6">
        <w:rPr>
          <w:rFonts w:ascii="Times New Roman" w:hAnsi="Times New Roman"/>
          <w:spacing w:val="-2"/>
          <w:sz w:val="30"/>
          <w:szCs w:val="30"/>
          <w:lang w:eastAsia="ru-RU"/>
        </w:rPr>
        <w:t xml:space="preserve">стимулирование труда), </w:t>
      </w:r>
      <w:r w:rsidRPr="007667D6">
        <w:rPr>
          <w:rFonts w:ascii="Times New Roman" w:hAnsi="Times New Roman"/>
          <w:spacing w:val="-2"/>
          <w:sz w:val="30"/>
          <w:szCs w:val="30"/>
          <w:lang w:eastAsia="ru-RU"/>
        </w:rPr>
        <w:t>оказания материальной помощи</w:t>
      </w:r>
      <w:r w:rsidR="00F30D3F" w:rsidRPr="007667D6">
        <w:rPr>
          <w:rFonts w:ascii="Times New Roman" w:hAnsi="Times New Roman"/>
          <w:color w:val="000000" w:themeColor="text1"/>
          <w:spacing w:val="-2"/>
          <w:sz w:val="30"/>
          <w:szCs w:val="30"/>
          <w:lang w:eastAsia="ru-RU"/>
        </w:rPr>
        <w:t xml:space="preserve">, осуществление единовременной выплаты на оздоровление </w:t>
      </w:r>
      <w:r w:rsidRPr="007667D6">
        <w:rPr>
          <w:rFonts w:ascii="Times New Roman" w:hAnsi="Times New Roman"/>
          <w:color w:val="000000" w:themeColor="text1"/>
          <w:spacing w:val="-2"/>
          <w:sz w:val="30"/>
          <w:szCs w:val="30"/>
          <w:lang w:eastAsia="ru-RU"/>
        </w:rPr>
        <w:t xml:space="preserve"> решаются</w:t>
      </w:r>
      <w:r w:rsidRPr="007667D6">
        <w:rPr>
          <w:rFonts w:ascii="Times New Roman" w:hAnsi="Times New Roman"/>
          <w:spacing w:val="-2"/>
          <w:sz w:val="30"/>
          <w:szCs w:val="30"/>
          <w:lang w:eastAsia="ru-RU"/>
        </w:rPr>
        <w:t xml:space="preserve"> Нанимателем</w:t>
      </w:r>
      <w:r w:rsidRPr="007667D6">
        <w:rPr>
          <w:rFonts w:ascii="Times New Roman" w:hAnsi="Times New Roman"/>
          <w:sz w:val="30"/>
          <w:szCs w:val="30"/>
          <w:lang w:eastAsia="ru-RU"/>
        </w:rPr>
        <w:t xml:space="preserve"> (уполномоченным должностным лицом Нанимате</w:t>
      </w:r>
      <w:r w:rsidR="00F30D3F" w:rsidRPr="007667D6">
        <w:rPr>
          <w:rFonts w:ascii="Times New Roman" w:hAnsi="Times New Roman"/>
          <w:sz w:val="30"/>
          <w:szCs w:val="30"/>
          <w:lang w:eastAsia="ru-RU"/>
        </w:rPr>
        <w:t>ля) по согласованию с ППО.</w:t>
      </w:r>
    </w:p>
    <w:p w:rsidR="00035FAC" w:rsidRPr="007667D6" w:rsidRDefault="00035FAC" w:rsidP="00035FA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pacing w:val="-4"/>
          <w:sz w:val="30"/>
          <w:szCs w:val="30"/>
          <w:lang w:eastAsia="ru-RU"/>
        </w:rPr>
        <w:t xml:space="preserve">При согласовании с </w:t>
      </w:r>
      <w:r w:rsidR="00A615C7">
        <w:rPr>
          <w:rFonts w:ascii="Times New Roman" w:hAnsi="Times New Roman"/>
          <w:spacing w:val="-4"/>
          <w:sz w:val="30"/>
          <w:szCs w:val="30"/>
          <w:lang w:eastAsia="ru-RU"/>
        </w:rPr>
        <w:t>ППО</w:t>
      </w:r>
      <w:r w:rsidRPr="007667D6">
        <w:rPr>
          <w:rFonts w:ascii="Times New Roman" w:hAnsi="Times New Roman"/>
          <w:spacing w:val="-4"/>
          <w:sz w:val="30"/>
          <w:szCs w:val="30"/>
          <w:lang w:eastAsia="ru-RU"/>
        </w:rPr>
        <w:t xml:space="preserve"> необходимо указать номер постановления, дату заседания </w:t>
      </w:r>
      <w:r w:rsidR="00A615C7">
        <w:rPr>
          <w:rFonts w:ascii="Times New Roman" w:hAnsi="Times New Roman"/>
          <w:spacing w:val="-4"/>
          <w:sz w:val="30"/>
          <w:szCs w:val="30"/>
          <w:lang w:eastAsia="ru-RU"/>
        </w:rPr>
        <w:t xml:space="preserve"> собрания ППО</w:t>
      </w:r>
      <w:r w:rsidRPr="007667D6">
        <w:rPr>
          <w:rFonts w:ascii="Times New Roman" w:hAnsi="Times New Roman"/>
          <w:spacing w:val="-4"/>
          <w:sz w:val="30"/>
          <w:szCs w:val="30"/>
          <w:lang w:eastAsia="ru-RU"/>
        </w:rPr>
        <w:t>.</w:t>
      </w:r>
    </w:p>
    <w:p w:rsidR="00B22864" w:rsidRPr="007667D6" w:rsidRDefault="00B22864" w:rsidP="00B22864">
      <w:pPr>
        <w:widowControl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lastRenderedPageBreak/>
        <w:t xml:space="preserve">20.2. Производить премирование работников в соответствии с Положением о премировании, которое утверждается Нанимателем по согласованию с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после его одобрения на собрании коллектива работников и является неотъемлемой частью настоящего Договора.</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val="be-BY" w:eastAsia="ru-RU"/>
        </w:rPr>
      </w:pPr>
      <w:r w:rsidRPr="007667D6">
        <w:rPr>
          <w:rFonts w:ascii="Times New Roman" w:hAnsi="Times New Roman"/>
          <w:spacing w:val="-4"/>
          <w:sz w:val="30"/>
          <w:szCs w:val="30"/>
          <w:lang w:eastAsia="ru-RU"/>
        </w:rPr>
        <w:t>Для обеспечения гласности и объективности в вопросах распределения</w:t>
      </w:r>
      <w:r w:rsidR="00986064">
        <w:rPr>
          <w:rFonts w:ascii="Times New Roman" w:hAnsi="Times New Roman"/>
          <w:spacing w:val="-4"/>
          <w:sz w:val="30"/>
          <w:szCs w:val="30"/>
          <w:lang w:eastAsia="ru-RU"/>
        </w:rPr>
        <w:t xml:space="preserve"> </w:t>
      </w:r>
      <w:r w:rsidRPr="007667D6">
        <w:rPr>
          <w:rFonts w:ascii="Times New Roman" w:hAnsi="Times New Roman"/>
          <w:spacing w:val="-2"/>
          <w:sz w:val="30"/>
          <w:szCs w:val="30"/>
          <w:lang w:eastAsia="ru-RU"/>
        </w:rPr>
        <w:t>средств материального стимулирования труда и средств на оказание</w:t>
      </w:r>
      <w:r w:rsidR="00986064">
        <w:rPr>
          <w:rFonts w:ascii="Times New Roman" w:hAnsi="Times New Roman"/>
          <w:spacing w:val="-2"/>
          <w:sz w:val="30"/>
          <w:szCs w:val="30"/>
          <w:lang w:eastAsia="ru-RU"/>
        </w:rPr>
        <w:t xml:space="preserve"> </w:t>
      </w:r>
      <w:r w:rsidRPr="007667D6">
        <w:rPr>
          <w:rFonts w:ascii="Times New Roman" w:hAnsi="Times New Roman"/>
          <w:spacing w:val="-6"/>
          <w:sz w:val="30"/>
          <w:szCs w:val="30"/>
          <w:lang w:eastAsia="ru-RU"/>
        </w:rPr>
        <w:t>материальной помощи</w:t>
      </w:r>
      <w:r w:rsidR="00FE0C7B" w:rsidRPr="007667D6">
        <w:rPr>
          <w:rFonts w:ascii="Times New Roman" w:hAnsi="Times New Roman"/>
          <w:spacing w:val="-6"/>
          <w:sz w:val="30"/>
          <w:szCs w:val="30"/>
          <w:lang w:eastAsia="ru-RU"/>
        </w:rPr>
        <w:t xml:space="preserve">, </w:t>
      </w:r>
      <w:r w:rsidR="00FE0C7B" w:rsidRPr="007667D6">
        <w:rPr>
          <w:rFonts w:ascii="Times New Roman" w:hAnsi="Times New Roman"/>
          <w:color w:val="000000" w:themeColor="text1"/>
          <w:spacing w:val="-6"/>
          <w:sz w:val="30"/>
          <w:szCs w:val="30"/>
          <w:lang w:eastAsia="ru-RU"/>
        </w:rPr>
        <w:t xml:space="preserve">осуществления единовременной выплаты на оздоровление </w:t>
      </w:r>
      <w:r w:rsidRPr="007667D6">
        <w:rPr>
          <w:rFonts w:ascii="Times New Roman" w:hAnsi="Times New Roman"/>
          <w:color w:val="000000" w:themeColor="text1"/>
          <w:spacing w:val="-6"/>
          <w:sz w:val="30"/>
          <w:szCs w:val="30"/>
          <w:lang w:eastAsia="ru-RU"/>
        </w:rPr>
        <w:t xml:space="preserve"> в организации</w:t>
      </w:r>
      <w:r w:rsidRPr="007667D6">
        <w:rPr>
          <w:rFonts w:ascii="Times New Roman" w:hAnsi="Times New Roman"/>
          <w:spacing w:val="-6"/>
          <w:sz w:val="30"/>
          <w:szCs w:val="30"/>
          <w:lang w:eastAsia="ru-RU"/>
        </w:rPr>
        <w:t xml:space="preserve"> создается</w:t>
      </w:r>
      <w:r w:rsidRPr="007667D6">
        <w:rPr>
          <w:rFonts w:ascii="Times New Roman" w:hAnsi="Times New Roman"/>
          <w:sz w:val="30"/>
          <w:szCs w:val="30"/>
          <w:lang w:eastAsia="ru-RU"/>
        </w:rPr>
        <w:t xml:space="preserve"> комиссия по распределению мер стимулирования труда.</w:t>
      </w:r>
    </w:p>
    <w:p w:rsidR="002618DF" w:rsidRPr="007667D6" w:rsidRDefault="002618DF" w:rsidP="002618DF">
      <w:pPr>
        <w:widowControl w:val="0"/>
        <w:autoSpaceDE w:val="0"/>
        <w:autoSpaceDN w:val="0"/>
        <w:adjustRightInd w:val="0"/>
        <w:spacing w:after="120" w:line="240" w:lineRule="auto"/>
        <w:ind w:firstLine="709"/>
        <w:contextualSpacing/>
        <w:jc w:val="both"/>
        <w:rPr>
          <w:rFonts w:ascii="Times New Roman" w:hAnsi="Times New Roman"/>
          <w:spacing w:val="-4"/>
          <w:sz w:val="30"/>
          <w:szCs w:val="30"/>
          <w:lang w:val="be-BY"/>
        </w:rPr>
      </w:pPr>
      <w:r w:rsidRPr="007667D6">
        <w:rPr>
          <w:rFonts w:ascii="Times New Roman" w:hAnsi="Times New Roman"/>
          <w:spacing w:val="-4"/>
          <w:sz w:val="30"/>
          <w:szCs w:val="30"/>
          <w:lang w:val="be-BY"/>
        </w:rPr>
        <w:t>Порядок, показатели, условия и размеры примерования, установления  надбавлок, стимулирующего характера</w:t>
      </w:r>
      <w:r w:rsidR="00FE0C7B" w:rsidRPr="007667D6">
        <w:rPr>
          <w:rFonts w:ascii="Times New Roman" w:hAnsi="Times New Roman"/>
          <w:spacing w:val="-4"/>
          <w:sz w:val="30"/>
          <w:szCs w:val="30"/>
          <w:lang w:val="be-BY"/>
        </w:rPr>
        <w:t xml:space="preserve">, оказание материальной </w:t>
      </w:r>
      <w:r w:rsidR="00FE0C7B" w:rsidRPr="007667D6">
        <w:rPr>
          <w:rFonts w:ascii="Times New Roman" w:hAnsi="Times New Roman"/>
          <w:spacing w:val="-4"/>
          <w:sz w:val="30"/>
          <w:szCs w:val="30"/>
          <w:lang w:val="be-BY"/>
        </w:rPr>
        <w:tab/>
        <w:t xml:space="preserve">помощи  работникам, осуществления единовременной выплаты на оздоровление  </w:t>
      </w:r>
      <w:r w:rsidRPr="007667D6">
        <w:rPr>
          <w:rFonts w:ascii="Times New Roman" w:hAnsi="Times New Roman"/>
          <w:spacing w:val="-4"/>
          <w:sz w:val="30"/>
          <w:szCs w:val="30"/>
          <w:lang w:val="be-BY"/>
        </w:rPr>
        <w:t>устанавливают</w:t>
      </w:r>
      <w:r w:rsidR="00E0023E" w:rsidRPr="007667D6">
        <w:rPr>
          <w:rFonts w:ascii="Times New Roman" w:hAnsi="Times New Roman"/>
          <w:spacing w:val="-4"/>
          <w:sz w:val="30"/>
          <w:szCs w:val="30"/>
          <w:lang w:val="be-BY"/>
        </w:rPr>
        <w:t>ся Договором, соответствующими П</w:t>
      </w:r>
      <w:r w:rsidRPr="007667D6">
        <w:rPr>
          <w:rFonts w:ascii="Times New Roman" w:hAnsi="Times New Roman"/>
          <w:spacing w:val="-4"/>
          <w:sz w:val="30"/>
          <w:szCs w:val="30"/>
          <w:lang w:val="be-BY"/>
        </w:rPr>
        <w:t>оложениями. Они разрабатываются непосредств</w:t>
      </w:r>
      <w:r w:rsidR="00E0023E" w:rsidRPr="007667D6">
        <w:rPr>
          <w:rFonts w:ascii="Times New Roman" w:hAnsi="Times New Roman"/>
          <w:spacing w:val="-4"/>
          <w:sz w:val="30"/>
          <w:szCs w:val="30"/>
          <w:lang w:val="be-BY"/>
        </w:rPr>
        <w:t>енно в стуктурном подразделении.</w:t>
      </w:r>
    </w:p>
    <w:p w:rsidR="00B22864" w:rsidRPr="007667D6" w:rsidRDefault="00B22864" w:rsidP="00B22864">
      <w:pPr>
        <w:widowControl w:val="0"/>
        <w:autoSpaceDE w:val="0"/>
        <w:autoSpaceDN w:val="0"/>
        <w:adjustRightInd w:val="0"/>
        <w:spacing w:after="120" w:line="240" w:lineRule="auto"/>
        <w:ind w:firstLine="709"/>
        <w:contextualSpacing/>
        <w:jc w:val="both"/>
        <w:rPr>
          <w:rFonts w:ascii="Times New Roman" w:hAnsi="Times New Roman"/>
          <w:spacing w:val="-2"/>
          <w:sz w:val="30"/>
          <w:szCs w:val="30"/>
          <w:lang w:eastAsia="ru-RU"/>
        </w:rPr>
      </w:pPr>
      <w:r w:rsidRPr="007667D6">
        <w:rPr>
          <w:rFonts w:ascii="Times New Roman" w:hAnsi="Times New Roman"/>
          <w:spacing w:val="-2"/>
          <w:sz w:val="30"/>
          <w:szCs w:val="30"/>
          <w:lang w:eastAsia="ru-RU"/>
        </w:rPr>
        <w:t>Выплаты из средств материального стимулирования труда и средств на оказание материальной помощи осуществляются на основании приказа</w:t>
      </w:r>
      <w:r w:rsidR="00807EE3" w:rsidRPr="007667D6">
        <w:rPr>
          <w:rFonts w:ascii="Times New Roman" w:hAnsi="Times New Roman"/>
          <w:spacing w:val="-2"/>
          <w:sz w:val="30"/>
          <w:szCs w:val="30"/>
          <w:lang w:eastAsia="ru-RU"/>
        </w:rPr>
        <w:t xml:space="preserve"> </w:t>
      </w:r>
      <w:r w:rsidRPr="007667D6">
        <w:rPr>
          <w:rFonts w:ascii="Times New Roman" w:hAnsi="Times New Roman"/>
          <w:spacing w:val="-2"/>
          <w:sz w:val="30"/>
          <w:szCs w:val="30"/>
          <w:lang w:eastAsia="ru-RU"/>
        </w:rPr>
        <w:t xml:space="preserve">Нанимателя, согласованного с </w:t>
      </w:r>
      <w:r w:rsidR="00EB0FD3" w:rsidRPr="007667D6">
        <w:rPr>
          <w:rFonts w:ascii="Times New Roman" w:hAnsi="Times New Roman"/>
          <w:spacing w:val="-2"/>
          <w:sz w:val="30"/>
          <w:szCs w:val="30"/>
          <w:lang w:eastAsia="ru-RU"/>
        </w:rPr>
        <w:t>ППО</w:t>
      </w:r>
      <w:r w:rsidRPr="007667D6">
        <w:rPr>
          <w:rFonts w:ascii="Times New Roman" w:hAnsi="Times New Roman"/>
          <w:spacing w:val="-2"/>
          <w:sz w:val="30"/>
          <w:szCs w:val="30"/>
          <w:lang w:eastAsia="ru-RU"/>
        </w:rPr>
        <w:t>.</w:t>
      </w:r>
    </w:p>
    <w:p w:rsidR="003E6743" w:rsidRPr="007667D6" w:rsidRDefault="003E6743" w:rsidP="003E6743">
      <w:pPr>
        <w:widowControl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Данные приказы  объявляются работнику под роспись.</w:t>
      </w:r>
    </w:p>
    <w:p w:rsidR="003E6743" w:rsidRDefault="00B22864" w:rsidP="00807EE3">
      <w:pPr>
        <w:widowControl w:val="0"/>
        <w:spacing w:line="240" w:lineRule="auto"/>
        <w:ind w:firstLine="708"/>
        <w:contextualSpacing/>
        <w:jc w:val="both"/>
        <w:rPr>
          <w:rFonts w:ascii="Times New Roman" w:hAnsi="Times New Roman"/>
          <w:sz w:val="30"/>
          <w:szCs w:val="30"/>
        </w:rPr>
      </w:pPr>
      <w:r w:rsidRPr="007667D6">
        <w:rPr>
          <w:rFonts w:ascii="Times New Roman" w:hAnsi="Times New Roman"/>
          <w:bCs/>
          <w:sz w:val="30"/>
          <w:szCs w:val="30"/>
        </w:rPr>
        <w:t xml:space="preserve">20.3. </w:t>
      </w:r>
      <w:r w:rsidR="003E6743" w:rsidRPr="007667D6">
        <w:rPr>
          <w:rFonts w:ascii="Times New Roman" w:hAnsi="Times New Roman"/>
          <w:sz w:val="30"/>
          <w:szCs w:val="30"/>
        </w:rPr>
        <w:t>Производить денежные выплаты  работникам за получение ведомственных наград</w:t>
      </w:r>
      <w:r w:rsidR="00A615C7">
        <w:rPr>
          <w:rFonts w:ascii="Times New Roman" w:hAnsi="Times New Roman"/>
          <w:sz w:val="30"/>
          <w:szCs w:val="30"/>
        </w:rPr>
        <w:t xml:space="preserve"> и поощрений</w:t>
      </w:r>
      <w:r w:rsidR="003E6743" w:rsidRPr="007667D6">
        <w:rPr>
          <w:rFonts w:ascii="Times New Roman" w:hAnsi="Times New Roman"/>
          <w:sz w:val="30"/>
          <w:szCs w:val="30"/>
        </w:rPr>
        <w:t>, наград органов государственной и исполнительной  власти из планового объема средств, предусмотренного на премирование.</w:t>
      </w:r>
    </w:p>
    <w:p w:rsidR="00A615C7" w:rsidRDefault="00A615C7" w:rsidP="00807EE3">
      <w:pPr>
        <w:widowControl w:val="0"/>
        <w:spacing w:line="240" w:lineRule="auto"/>
        <w:ind w:firstLine="708"/>
        <w:contextualSpacing/>
        <w:jc w:val="both"/>
        <w:rPr>
          <w:rFonts w:ascii="Times New Roman" w:hAnsi="Times New Roman"/>
          <w:sz w:val="30"/>
          <w:szCs w:val="30"/>
        </w:rPr>
      </w:pPr>
      <w:r w:rsidRPr="00A615C7">
        <w:rPr>
          <w:rFonts w:ascii="Times New Roman" w:hAnsi="Times New Roman"/>
          <w:sz w:val="30"/>
          <w:szCs w:val="30"/>
        </w:rPr>
        <w:t xml:space="preserve">Производить </w:t>
      </w:r>
      <w:r>
        <w:rPr>
          <w:rFonts w:ascii="Times New Roman" w:hAnsi="Times New Roman"/>
          <w:sz w:val="30"/>
          <w:szCs w:val="30"/>
        </w:rPr>
        <w:t xml:space="preserve">единовременные выплаты к Почетным грамотам, Грамотам, Благодарностям и </w:t>
      </w:r>
      <w:proofErr w:type="gramStart"/>
      <w:r>
        <w:rPr>
          <w:rFonts w:ascii="Times New Roman" w:hAnsi="Times New Roman"/>
          <w:sz w:val="30"/>
          <w:szCs w:val="30"/>
        </w:rPr>
        <w:t>другим</w:t>
      </w:r>
      <w:proofErr w:type="gramEnd"/>
      <w:r>
        <w:rPr>
          <w:rFonts w:ascii="Times New Roman" w:hAnsi="Times New Roman"/>
          <w:sz w:val="30"/>
          <w:szCs w:val="30"/>
        </w:rPr>
        <w:t xml:space="preserve"> отраслевым и ведомственным наградам из фонда премирования в размере согласно соответствующим Положениям  о наградах:</w:t>
      </w:r>
    </w:p>
    <w:p w:rsidR="00A615C7" w:rsidRDefault="00A615C7" w:rsidP="00807EE3">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Почетная грамота отдела образования – 1БВ;</w:t>
      </w:r>
    </w:p>
    <w:p w:rsidR="00A615C7" w:rsidRDefault="00A615C7" w:rsidP="00807EE3">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Почетная грамота управления образования – 2БВ;</w:t>
      </w:r>
    </w:p>
    <w:p w:rsidR="00A615C7" w:rsidRDefault="00A615C7" w:rsidP="00807EE3">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Грамота Министерства образования Республики Беларусь – 3 БВ;</w:t>
      </w:r>
    </w:p>
    <w:p w:rsidR="00A615C7" w:rsidRDefault="00A615C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Почетная Грамота Министерства образования Республики Беларусь – 5 БВ;</w:t>
      </w:r>
    </w:p>
    <w:p w:rsidR="00A615C7" w:rsidRDefault="00A615C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Нагрудный знак «Отличник образования» - 7 БВ;</w:t>
      </w:r>
      <w:r>
        <w:rPr>
          <w:rFonts w:ascii="Times New Roman" w:hAnsi="Times New Roman"/>
          <w:sz w:val="30"/>
          <w:szCs w:val="30"/>
        </w:rPr>
        <w:br/>
      </w:r>
      <w:r>
        <w:rPr>
          <w:rFonts w:ascii="Times New Roman" w:hAnsi="Times New Roman"/>
          <w:sz w:val="30"/>
          <w:szCs w:val="30"/>
        </w:rPr>
        <w:tab/>
        <w:t>Почетная грамота Светлогорского райисполкома – 3БВ;</w:t>
      </w:r>
    </w:p>
    <w:p w:rsidR="00A615C7" w:rsidRDefault="00A615C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Почетная грамота Гомельского облисполкома – 5БВ;</w:t>
      </w:r>
    </w:p>
    <w:p w:rsidR="00A615C7" w:rsidRDefault="00A615C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Почетная грамота Светлогорского</w:t>
      </w:r>
      <w:r w:rsidR="001261C1">
        <w:rPr>
          <w:rFonts w:ascii="Times New Roman" w:hAnsi="Times New Roman"/>
          <w:sz w:val="30"/>
          <w:szCs w:val="30"/>
        </w:rPr>
        <w:t xml:space="preserve">  районного Совета депутатов – 5</w:t>
      </w:r>
      <w:r>
        <w:rPr>
          <w:rFonts w:ascii="Times New Roman" w:hAnsi="Times New Roman"/>
          <w:sz w:val="30"/>
          <w:szCs w:val="30"/>
        </w:rPr>
        <w:t>БВ;</w:t>
      </w:r>
    </w:p>
    <w:p w:rsidR="00A615C7" w:rsidRDefault="00A615C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 xml:space="preserve">Почетная грамота Гомельского областного Совета депутатов </w:t>
      </w:r>
      <w:r w:rsidR="00F97E67">
        <w:rPr>
          <w:rFonts w:ascii="Times New Roman" w:hAnsi="Times New Roman"/>
          <w:sz w:val="30"/>
          <w:szCs w:val="30"/>
        </w:rPr>
        <w:t>–</w:t>
      </w:r>
      <w:r>
        <w:rPr>
          <w:rFonts w:ascii="Times New Roman" w:hAnsi="Times New Roman"/>
          <w:sz w:val="30"/>
          <w:szCs w:val="30"/>
        </w:rPr>
        <w:t xml:space="preserve"> </w:t>
      </w:r>
      <w:r w:rsidR="00F97E67">
        <w:rPr>
          <w:rFonts w:ascii="Times New Roman" w:hAnsi="Times New Roman"/>
          <w:sz w:val="30"/>
          <w:szCs w:val="30"/>
        </w:rPr>
        <w:t xml:space="preserve">                7 БВ;</w:t>
      </w:r>
    </w:p>
    <w:p w:rsidR="00F97E67" w:rsidRDefault="00F97E6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Благодарность отдела образования – 0,5 БВ;</w:t>
      </w:r>
    </w:p>
    <w:p w:rsidR="00F97E67" w:rsidRDefault="00F97E6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Благодарность светлогорского райисполкома –1 БВ;</w:t>
      </w:r>
    </w:p>
    <w:p w:rsidR="00F97E67" w:rsidRDefault="00F97E6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lastRenderedPageBreak/>
        <w:t>Благодарность Гомельского облисполкома – 3 БВ;</w:t>
      </w:r>
    </w:p>
    <w:p w:rsidR="00F97E67" w:rsidRDefault="00F97E6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Благодарность Светлогорского районного Совета депутатов – 1 БВ;</w:t>
      </w:r>
    </w:p>
    <w:p w:rsidR="00F97E67" w:rsidRDefault="00F97E67" w:rsidP="00A615C7">
      <w:pPr>
        <w:widowControl w:val="0"/>
        <w:spacing w:line="240" w:lineRule="auto"/>
        <w:ind w:firstLine="708"/>
        <w:contextualSpacing/>
        <w:jc w:val="both"/>
        <w:rPr>
          <w:rFonts w:ascii="Times New Roman" w:hAnsi="Times New Roman"/>
          <w:sz w:val="30"/>
          <w:szCs w:val="30"/>
        </w:rPr>
      </w:pPr>
      <w:r>
        <w:rPr>
          <w:rFonts w:ascii="Times New Roman" w:hAnsi="Times New Roman"/>
          <w:sz w:val="30"/>
          <w:szCs w:val="30"/>
        </w:rPr>
        <w:t>Благодарность Администрации Президента Республики Беларусь – 5 БВ.</w:t>
      </w:r>
    </w:p>
    <w:p w:rsidR="00B22864" w:rsidRPr="007667D6" w:rsidRDefault="00F97E67" w:rsidP="00B22864">
      <w:pPr>
        <w:widowControl w:val="0"/>
        <w:spacing w:line="240" w:lineRule="auto"/>
        <w:ind w:firstLine="708"/>
        <w:contextualSpacing/>
        <w:jc w:val="both"/>
        <w:rPr>
          <w:rFonts w:ascii="Times New Roman" w:hAnsi="Times New Roman"/>
          <w:bCs/>
          <w:color w:val="000000" w:themeColor="text1"/>
          <w:sz w:val="30"/>
          <w:szCs w:val="30"/>
        </w:rPr>
      </w:pPr>
      <w:r>
        <w:rPr>
          <w:rFonts w:ascii="Times New Roman" w:hAnsi="Times New Roman"/>
          <w:color w:val="000000" w:themeColor="text1"/>
          <w:sz w:val="30"/>
          <w:szCs w:val="30"/>
        </w:rPr>
        <w:t>2</w:t>
      </w:r>
      <w:r w:rsidR="00B22864" w:rsidRPr="007667D6">
        <w:rPr>
          <w:rFonts w:ascii="Times New Roman" w:hAnsi="Times New Roman"/>
          <w:color w:val="000000" w:themeColor="text1"/>
          <w:sz w:val="30"/>
          <w:szCs w:val="30"/>
        </w:rPr>
        <w:t xml:space="preserve">0.4. Премирование руководителя учреждения, установление надбавок стимулирующего характера, оказание материальной помощи осуществляется соответствующим отделом образования из средств организации </w:t>
      </w:r>
      <w:r w:rsidR="00B22864" w:rsidRPr="007667D6">
        <w:rPr>
          <w:rFonts w:ascii="Times New Roman" w:hAnsi="Times New Roman"/>
          <w:bCs/>
          <w:color w:val="000000" w:themeColor="text1"/>
          <w:sz w:val="30"/>
          <w:szCs w:val="30"/>
        </w:rPr>
        <w:t xml:space="preserve">по согласованию с комитетом отраслевого профсоюза, вышестоящим для первичной профсоюзной организации, в которой этот руководитель состоит на профсоюзном учете. </w:t>
      </w:r>
    </w:p>
    <w:p w:rsidR="00B22864" w:rsidRPr="007667D6" w:rsidRDefault="00B22864" w:rsidP="00FE0C7B">
      <w:pPr>
        <w:widowControl w:val="0"/>
        <w:spacing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Премировать руководителя учреждения за педагогическую деятельность в соответствии с Положением о премировании учреждения.</w:t>
      </w:r>
    </w:p>
    <w:p w:rsidR="00FE0C7B" w:rsidRPr="007667D6" w:rsidRDefault="00FE0C7B" w:rsidP="00FE0C7B">
      <w:pPr>
        <w:widowControl w:val="0"/>
        <w:spacing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100BAF" w:rsidRPr="007667D6" w:rsidRDefault="00ED3E38" w:rsidP="00100BAF">
      <w:pPr>
        <w:widowControl w:val="0"/>
        <w:spacing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20.5</w:t>
      </w:r>
      <w:r w:rsidR="00B22864" w:rsidRPr="007667D6">
        <w:rPr>
          <w:rFonts w:ascii="Times New Roman" w:hAnsi="Times New Roman"/>
          <w:color w:val="000000" w:themeColor="text1"/>
          <w:sz w:val="30"/>
          <w:szCs w:val="30"/>
          <w:lang w:eastAsia="ru-RU"/>
        </w:rPr>
        <w:t xml:space="preserve">. </w:t>
      </w:r>
      <w:r w:rsidR="00100BAF" w:rsidRPr="007667D6">
        <w:rPr>
          <w:rFonts w:ascii="Times New Roman" w:hAnsi="Times New Roman"/>
          <w:color w:val="000000" w:themeColor="text1"/>
          <w:sz w:val="30"/>
          <w:szCs w:val="30"/>
          <w:lang w:eastAsia="ru-RU"/>
        </w:rPr>
        <w:t xml:space="preserve">Размер средств, направляемых на стимулирующие выплаты, определяется ежемесячно.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отраслевого профсоюза информационной запиской свободной формы за подписью главного бухгалтера или начальника отдела по планированию и труду государственного учреждения «Светлогорский районный центр по обеспечению деятельности бюджетных организаций в сфере образования». </w:t>
      </w:r>
    </w:p>
    <w:p w:rsidR="003E6743" w:rsidRPr="007667D6" w:rsidRDefault="003E6743" w:rsidP="003E6743">
      <w:pPr>
        <w:ind w:firstLine="708"/>
        <w:contextualSpacing/>
        <w:jc w:val="both"/>
        <w:rPr>
          <w:rFonts w:ascii="Times New Roman" w:hAnsi="Times New Roman"/>
          <w:sz w:val="30"/>
          <w:szCs w:val="30"/>
          <w:u w:val="single"/>
          <w:lang w:eastAsia="ru-RU"/>
        </w:rPr>
      </w:pPr>
      <w:r w:rsidRPr="007667D6">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B22864" w:rsidRPr="007667D6" w:rsidRDefault="00ED3E38" w:rsidP="00100BAF">
      <w:pPr>
        <w:widowControl w:val="0"/>
        <w:spacing w:line="240" w:lineRule="auto"/>
        <w:ind w:firstLine="708"/>
        <w:contextualSpacing/>
        <w:jc w:val="both"/>
        <w:rPr>
          <w:rFonts w:ascii="Times New Roman" w:hAnsi="Times New Roman"/>
          <w:color w:val="000000" w:themeColor="text1"/>
          <w:spacing w:val="-6"/>
          <w:sz w:val="30"/>
          <w:szCs w:val="30"/>
          <w:lang w:eastAsia="ru-RU"/>
        </w:rPr>
      </w:pPr>
      <w:r w:rsidRPr="007667D6">
        <w:rPr>
          <w:rFonts w:ascii="Times New Roman" w:hAnsi="Times New Roman"/>
          <w:color w:val="000000" w:themeColor="text1"/>
          <w:sz w:val="30"/>
          <w:szCs w:val="30"/>
          <w:lang w:eastAsia="ru-RU"/>
        </w:rPr>
        <w:t>20.6</w:t>
      </w:r>
      <w:r w:rsidR="00B22864" w:rsidRPr="007667D6">
        <w:rPr>
          <w:rFonts w:ascii="Times New Roman" w:hAnsi="Times New Roman"/>
          <w:color w:val="000000" w:themeColor="text1"/>
          <w:sz w:val="30"/>
          <w:szCs w:val="30"/>
          <w:lang w:eastAsia="ru-RU"/>
        </w:rPr>
        <w:t xml:space="preserve">. Правила внутреннего трудового распорядка, должностные </w:t>
      </w:r>
      <w:r w:rsidR="00B22864" w:rsidRPr="007667D6">
        <w:rPr>
          <w:rFonts w:ascii="Times New Roman" w:hAnsi="Times New Roman"/>
          <w:color w:val="000000" w:themeColor="text1"/>
          <w:spacing w:val="-6"/>
          <w:sz w:val="30"/>
          <w:szCs w:val="30"/>
          <w:lang w:eastAsia="ru-RU"/>
        </w:rPr>
        <w:t>инстр</w:t>
      </w:r>
      <w:r w:rsidRPr="007667D6">
        <w:rPr>
          <w:rFonts w:ascii="Times New Roman" w:hAnsi="Times New Roman"/>
          <w:color w:val="000000" w:themeColor="text1"/>
          <w:spacing w:val="-6"/>
          <w:sz w:val="30"/>
          <w:szCs w:val="30"/>
          <w:lang w:eastAsia="ru-RU"/>
        </w:rPr>
        <w:t>укции, графики работ</w:t>
      </w:r>
      <w:r w:rsidR="00B22864" w:rsidRPr="007667D6">
        <w:rPr>
          <w:rFonts w:ascii="Times New Roman" w:hAnsi="Times New Roman"/>
          <w:color w:val="000000" w:themeColor="text1"/>
          <w:spacing w:val="-6"/>
          <w:sz w:val="30"/>
          <w:szCs w:val="30"/>
          <w:lang w:eastAsia="ru-RU"/>
        </w:rPr>
        <w:t xml:space="preserve">, </w:t>
      </w:r>
      <w:r w:rsidR="00B22864" w:rsidRPr="007667D6">
        <w:rPr>
          <w:rFonts w:ascii="Times New Roman" w:hAnsi="Times New Roman"/>
          <w:color w:val="000000" w:themeColor="text1"/>
          <w:sz w:val="30"/>
          <w:szCs w:val="30"/>
          <w:lang w:val="be-BY" w:eastAsia="ru-RU"/>
        </w:rPr>
        <w:t>графики отпусков и изменения к ним</w:t>
      </w:r>
      <w:r w:rsidRPr="007667D6">
        <w:rPr>
          <w:rFonts w:ascii="Times New Roman" w:hAnsi="Times New Roman"/>
          <w:color w:val="000000" w:themeColor="text1"/>
          <w:sz w:val="30"/>
          <w:szCs w:val="30"/>
          <w:lang w:val="be-BY" w:eastAsia="ru-RU"/>
        </w:rPr>
        <w:t>,</w:t>
      </w:r>
      <w:r w:rsidR="00B22864" w:rsidRPr="007667D6">
        <w:rPr>
          <w:rFonts w:ascii="Times New Roman" w:hAnsi="Times New Roman"/>
          <w:color w:val="000000" w:themeColor="text1"/>
          <w:spacing w:val="-6"/>
          <w:sz w:val="30"/>
          <w:szCs w:val="30"/>
          <w:lang w:eastAsia="ru-RU"/>
        </w:rPr>
        <w:t xml:space="preserve"> другие</w:t>
      </w:r>
      <w:r w:rsidR="00807EE3" w:rsidRPr="007667D6">
        <w:rPr>
          <w:rFonts w:ascii="Times New Roman" w:hAnsi="Times New Roman"/>
          <w:color w:val="000000" w:themeColor="text1"/>
          <w:spacing w:val="-6"/>
          <w:sz w:val="30"/>
          <w:szCs w:val="30"/>
          <w:lang w:eastAsia="ru-RU"/>
        </w:rPr>
        <w:t xml:space="preserve"> </w:t>
      </w:r>
      <w:r w:rsidR="00B22864" w:rsidRPr="007667D6">
        <w:rPr>
          <w:rFonts w:ascii="Times New Roman" w:hAnsi="Times New Roman"/>
          <w:color w:val="000000" w:themeColor="text1"/>
          <w:spacing w:val="-6"/>
          <w:sz w:val="30"/>
          <w:szCs w:val="30"/>
          <w:lang w:eastAsia="ru-RU"/>
        </w:rPr>
        <w:t xml:space="preserve">локальные нормативные правовые акты согласовываются с </w:t>
      </w:r>
      <w:r w:rsidR="00EB0FD3" w:rsidRPr="007667D6">
        <w:rPr>
          <w:rFonts w:ascii="Times New Roman" w:hAnsi="Times New Roman"/>
          <w:color w:val="000000" w:themeColor="text1"/>
          <w:spacing w:val="-6"/>
          <w:sz w:val="30"/>
          <w:szCs w:val="30"/>
          <w:lang w:eastAsia="ru-RU"/>
        </w:rPr>
        <w:t>ППО</w:t>
      </w:r>
      <w:r w:rsidR="00036B2E" w:rsidRPr="007667D6">
        <w:rPr>
          <w:rFonts w:ascii="Times New Roman" w:hAnsi="Times New Roman"/>
          <w:color w:val="000000" w:themeColor="text1"/>
          <w:spacing w:val="-6"/>
          <w:sz w:val="30"/>
          <w:szCs w:val="30"/>
          <w:lang w:eastAsia="ru-RU"/>
        </w:rPr>
        <w:t xml:space="preserve"> в порядке, установленном Договором.</w:t>
      </w:r>
    </w:p>
    <w:p w:rsidR="00036B2E" w:rsidRPr="007667D6" w:rsidRDefault="00036B2E"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Режим рабочего времени педагогических работников на ставку, устанавливается правилами внутреннего трудового распорядка и Договором с учетом семейного положения этих работников, состояния их здоровья и т.д.</w:t>
      </w:r>
    </w:p>
    <w:p w:rsidR="00B22864" w:rsidRPr="007667D6" w:rsidRDefault="00ED3E38"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6"/>
          <w:sz w:val="30"/>
          <w:szCs w:val="30"/>
        </w:rPr>
      </w:pPr>
      <w:r w:rsidRPr="007667D6">
        <w:rPr>
          <w:rFonts w:ascii="Times New Roman" w:hAnsi="Times New Roman"/>
          <w:color w:val="000000" w:themeColor="text1"/>
          <w:sz w:val="30"/>
          <w:szCs w:val="30"/>
          <w:lang w:eastAsia="ru-RU"/>
        </w:rPr>
        <w:t>20.7</w:t>
      </w:r>
      <w:r w:rsidR="00B22864" w:rsidRPr="007667D6">
        <w:rPr>
          <w:rFonts w:ascii="Times New Roman" w:hAnsi="Times New Roman"/>
          <w:color w:val="000000" w:themeColor="text1"/>
          <w:sz w:val="30"/>
          <w:szCs w:val="30"/>
          <w:lang w:eastAsia="ru-RU"/>
        </w:rPr>
        <w:t>. П</w:t>
      </w:r>
      <w:r w:rsidR="00B22864" w:rsidRPr="007667D6">
        <w:rPr>
          <w:rFonts w:ascii="Times New Roman" w:hAnsi="Times New Roman"/>
          <w:color w:val="000000" w:themeColor="text1"/>
          <w:spacing w:val="-6"/>
          <w:sz w:val="30"/>
          <w:szCs w:val="30"/>
        </w:rPr>
        <w:t xml:space="preserve">ри наличии финансовой возможности за время вынужденного простоя </w:t>
      </w:r>
      <w:r w:rsidRPr="007667D6">
        <w:rPr>
          <w:rFonts w:ascii="Times New Roman" w:hAnsi="Times New Roman"/>
          <w:color w:val="000000" w:themeColor="text1"/>
          <w:spacing w:val="-6"/>
          <w:sz w:val="30"/>
          <w:szCs w:val="30"/>
        </w:rPr>
        <w:t>не по вине работника (</w:t>
      </w:r>
      <w:r w:rsidR="00B22864" w:rsidRPr="007667D6">
        <w:rPr>
          <w:rFonts w:ascii="Times New Roman" w:hAnsi="Times New Roman"/>
          <w:color w:val="000000" w:themeColor="text1"/>
          <w:spacing w:val="-6"/>
          <w:sz w:val="30"/>
          <w:szCs w:val="30"/>
        </w:rPr>
        <w:t xml:space="preserve">метеоусловия, </w:t>
      </w:r>
      <w:proofErr w:type="spellStart"/>
      <w:r w:rsidR="00B22864" w:rsidRPr="007667D6">
        <w:rPr>
          <w:rFonts w:ascii="Times New Roman" w:hAnsi="Times New Roman"/>
          <w:color w:val="000000" w:themeColor="text1"/>
          <w:spacing w:val="-6"/>
          <w:sz w:val="30"/>
          <w:szCs w:val="30"/>
        </w:rPr>
        <w:t>сельхозработы</w:t>
      </w:r>
      <w:proofErr w:type="spellEnd"/>
      <w:r w:rsidR="00B22864" w:rsidRPr="007667D6">
        <w:rPr>
          <w:rFonts w:ascii="Times New Roman" w:hAnsi="Times New Roman"/>
          <w:color w:val="000000" w:themeColor="text1"/>
          <w:spacing w:val="-6"/>
          <w:sz w:val="30"/>
          <w:szCs w:val="30"/>
        </w:rPr>
        <w:t xml:space="preserve">, закрытие  </w:t>
      </w:r>
      <w:r w:rsidR="00B22864" w:rsidRPr="007667D6">
        <w:rPr>
          <w:rFonts w:ascii="Times New Roman" w:hAnsi="Times New Roman"/>
          <w:color w:val="000000" w:themeColor="text1"/>
          <w:spacing w:val="-6"/>
          <w:sz w:val="30"/>
          <w:szCs w:val="30"/>
        </w:rPr>
        <w:lastRenderedPageBreak/>
        <w:t xml:space="preserve">учреждений на ремонт и другие обстоятельства) оплата производится в размере 100 % установленной ему ставки (оклада) в порядке, определяемом коллективным договором. </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pacing w:val="-6"/>
          <w:sz w:val="30"/>
          <w:szCs w:val="30"/>
        </w:rPr>
        <w:t xml:space="preserve">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 </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pacing w:val="-10"/>
          <w:sz w:val="30"/>
          <w:szCs w:val="30"/>
          <w:lang w:eastAsia="ru-RU"/>
        </w:rPr>
        <w:t>20.</w:t>
      </w:r>
      <w:r w:rsidR="00ED3E38" w:rsidRPr="007667D6">
        <w:rPr>
          <w:rFonts w:ascii="Times New Roman" w:hAnsi="Times New Roman"/>
          <w:color w:val="000000" w:themeColor="text1"/>
          <w:spacing w:val="-10"/>
          <w:sz w:val="30"/>
          <w:szCs w:val="30"/>
          <w:lang w:eastAsia="ru-RU"/>
        </w:rPr>
        <w:t>8</w:t>
      </w:r>
      <w:r w:rsidRPr="007667D6">
        <w:rPr>
          <w:rFonts w:ascii="Times New Roman" w:hAnsi="Times New Roman"/>
          <w:color w:val="000000" w:themeColor="text1"/>
          <w:spacing w:val="-10"/>
          <w:sz w:val="30"/>
          <w:szCs w:val="30"/>
          <w:lang w:eastAsia="ru-RU"/>
        </w:rPr>
        <w:t xml:space="preserve">. Производить выплату заработной платы 2 раза в месяц: </w:t>
      </w:r>
      <w:r w:rsidRPr="007667D6">
        <w:rPr>
          <w:rFonts w:ascii="Times New Roman" w:hAnsi="Times New Roman"/>
          <w:bCs/>
          <w:iCs/>
          <w:color w:val="000000" w:themeColor="text1"/>
          <w:spacing w:val="-10"/>
          <w:sz w:val="30"/>
          <w:szCs w:val="30"/>
          <w:lang w:eastAsia="ru-RU"/>
        </w:rPr>
        <w:t>25</w:t>
      </w:r>
      <w:r w:rsidRPr="007667D6">
        <w:rPr>
          <w:rFonts w:ascii="Times New Roman" w:hAnsi="Times New Roman"/>
          <w:color w:val="000000" w:themeColor="text1"/>
          <w:spacing w:val="-10"/>
          <w:sz w:val="30"/>
          <w:szCs w:val="30"/>
          <w:lang w:eastAsia="ru-RU"/>
        </w:rPr>
        <w:t xml:space="preserve">числа – за первую половину текущего месяца и </w:t>
      </w:r>
      <w:r w:rsidRPr="007667D6">
        <w:rPr>
          <w:rFonts w:ascii="Times New Roman" w:hAnsi="Times New Roman"/>
          <w:bCs/>
          <w:iCs/>
          <w:color w:val="000000" w:themeColor="text1"/>
          <w:spacing w:val="-10"/>
          <w:sz w:val="30"/>
          <w:szCs w:val="30"/>
          <w:lang w:eastAsia="ru-RU"/>
        </w:rPr>
        <w:t>10</w:t>
      </w:r>
      <w:r w:rsidRPr="007667D6">
        <w:rPr>
          <w:rFonts w:ascii="Times New Roman" w:hAnsi="Times New Roman"/>
          <w:color w:val="000000" w:themeColor="text1"/>
          <w:spacing w:val="-10"/>
          <w:sz w:val="30"/>
          <w:szCs w:val="30"/>
          <w:lang w:eastAsia="ru-RU"/>
        </w:rPr>
        <w:t>числа – окончательный расчет за предыдущий месяц.</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pacing w:val="-10"/>
          <w:sz w:val="30"/>
          <w:szCs w:val="30"/>
          <w:lang w:eastAsia="ru-RU"/>
        </w:rPr>
        <w:t>Зарплата, выплаченная с задержками более одного месяца, индексируется в соответствии с законодательством.</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pacing w:val="-10"/>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pacing w:val="-10"/>
          <w:sz w:val="30"/>
          <w:szCs w:val="30"/>
          <w:lang w:eastAsia="ru-RU"/>
        </w:rPr>
        <w:t>Выдава</w:t>
      </w:r>
      <w:r w:rsidR="00036B2E" w:rsidRPr="007667D6">
        <w:rPr>
          <w:rFonts w:ascii="Times New Roman" w:hAnsi="Times New Roman"/>
          <w:color w:val="000000" w:themeColor="text1"/>
          <w:spacing w:val="-10"/>
          <w:sz w:val="30"/>
          <w:szCs w:val="30"/>
          <w:lang w:eastAsia="ru-RU"/>
        </w:rPr>
        <w:t>ть работникам расчетные листки не позднее, чем за два дня до срока выплаты заработной платы.</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pacing w:val="-10"/>
          <w:sz w:val="30"/>
          <w:szCs w:val="30"/>
          <w:lang w:eastAsia="ru-RU"/>
        </w:rPr>
        <w:t>При совпадении срока выплаты зарплаты с выходными и праздничными днями зарплату выплачивать накануне.</w:t>
      </w:r>
    </w:p>
    <w:p w:rsidR="00B22864" w:rsidRPr="007667D6" w:rsidRDefault="008E053B"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pacing w:val="-10"/>
          <w:sz w:val="30"/>
          <w:szCs w:val="30"/>
          <w:lang w:eastAsia="ru-RU"/>
        </w:rPr>
        <w:t>20.9</w:t>
      </w:r>
      <w:r w:rsidR="00B22864" w:rsidRPr="007667D6">
        <w:rPr>
          <w:rFonts w:ascii="Times New Roman" w:hAnsi="Times New Roman"/>
          <w:color w:val="000000" w:themeColor="text1"/>
          <w:spacing w:val="-10"/>
          <w:sz w:val="30"/>
          <w:szCs w:val="30"/>
          <w:lang w:eastAsia="ru-RU"/>
        </w:rPr>
        <w:t>. Производить выплату среднего заработка за время трудового отпуска не позднее, чем за два дня до начала отпуска.</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pacing w:val="-10"/>
          <w:sz w:val="30"/>
          <w:szCs w:val="30"/>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z w:val="30"/>
          <w:szCs w:val="30"/>
          <w:lang w:eastAsia="ru-RU"/>
        </w:rPr>
        <w:t>Суммы, не выплаченные работнику за прошлые периоды и</w:t>
      </w:r>
      <w:r w:rsidR="00807EE3" w:rsidRPr="007667D6">
        <w:rPr>
          <w:rFonts w:ascii="Times New Roman" w:hAnsi="Times New Roman"/>
          <w:color w:val="000000" w:themeColor="text1"/>
          <w:sz w:val="30"/>
          <w:szCs w:val="30"/>
          <w:lang w:eastAsia="ru-RU"/>
        </w:rPr>
        <w:t xml:space="preserve"> </w:t>
      </w:r>
      <w:r w:rsidRPr="007667D6">
        <w:rPr>
          <w:rFonts w:ascii="Times New Roman" w:hAnsi="Times New Roman"/>
          <w:color w:val="000000" w:themeColor="text1"/>
          <w:sz w:val="30"/>
          <w:szCs w:val="30"/>
          <w:lang w:eastAsia="ru-RU"/>
        </w:rPr>
        <w:t>взысканные в соответствии с законодательством, выплачиваются работнику с учетом их индексации в соответствии с</w:t>
      </w:r>
      <w:r w:rsidR="00807EE3" w:rsidRPr="007667D6">
        <w:rPr>
          <w:rFonts w:ascii="Times New Roman" w:hAnsi="Times New Roman"/>
          <w:color w:val="000000" w:themeColor="text1"/>
          <w:sz w:val="30"/>
          <w:szCs w:val="30"/>
          <w:lang w:eastAsia="ru-RU"/>
        </w:rPr>
        <w:t xml:space="preserve"> </w:t>
      </w:r>
      <w:r w:rsidRPr="007667D6">
        <w:rPr>
          <w:rFonts w:ascii="Times New Roman" w:hAnsi="Times New Roman"/>
          <w:color w:val="000000" w:themeColor="text1"/>
          <w:sz w:val="30"/>
          <w:szCs w:val="30"/>
          <w:lang w:eastAsia="ru-RU"/>
        </w:rPr>
        <w:t>Законом Республики Беларусь «Об индексации доходов населения с учётом инфляции».</w:t>
      </w:r>
    </w:p>
    <w:p w:rsidR="00B22864" w:rsidRPr="007667D6" w:rsidRDefault="008E053B"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10"/>
          <w:sz w:val="30"/>
          <w:szCs w:val="30"/>
          <w:lang w:eastAsia="ru-RU"/>
        </w:rPr>
      </w:pPr>
      <w:r w:rsidRPr="007667D6">
        <w:rPr>
          <w:rFonts w:ascii="Times New Roman" w:hAnsi="Times New Roman"/>
          <w:color w:val="000000" w:themeColor="text1"/>
          <w:spacing w:val="-10"/>
          <w:sz w:val="30"/>
          <w:szCs w:val="30"/>
          <w:lang w:eastAsia="ru-RU"/>
        </w:rPr>
        <w:t>20.10</w:t>
      </w:r>
      <w:r w:rsidR="00B22864" w:rsidRPr="007667D6">
        <w:rPr>
          <w:rFonts w:ascii="Times New Roman" w:hAnsi="Times New Roman"/>
          <w:color w:val="000000" w:themeColor="text1"/>
          <w:spacing w:val="-10"/>
          <w:sz w:val="30"/>
          <w:szCs w:val="30"/>
          <w:lang w:eastAsia="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B22864" w:rsidRPr="007667D6" w:rsidRDefault="00036B2E"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20.11</w:t>
      </w:r>
      <w:r w:rsidR="00B22864" w:rsidRPr="007667D6">
        <w:rPr>
          <w:rFonts w:ascii="Times New Roman" w:hAnsi="Times New Roman"/>
          <w:color w:val="000000" w:themeColor="text1"/>
          <w:sz w:val="30"/>
          <w:szCs w:val="30"/>
          <w:lang w:eastAsia="ru-RU"/>
        </w:rPr>
        <w:t xml:space="preserve">. Установить в организации </w:t>
      </w:r>
      <w:r w:rsidR="00F87E9E" w:rsidRPr="007667D6">
        <w:rPr>
          <w:rFonts w:ascii="Times New Roman" w:hAnsi="Times New Roman"/>
          <w:color w:val="000000" w:themeColor="text1"/>
          <w:sz w:val="30"/>
          <w:szCs w:val="30"/>
          <w:lang w:eastAsia="ru-RU"/>
        </w:rPr>
        <w:t>пятидневную</w:t>
      </w:r>
      <w:r w:rsidR="00B22864" w:rsidRPr="007667D6">
        <w:rPr>
          <w:rFonts w:ascii="Times New Roman" w:hAnsi="Times New Roman"/>
          <w:color w:val="000000" w:themeColor="text1"/>
          <w:sz w:val="30"/>
          <w:szCs w:val="30"/>
          <w:lang w:eastAsia="ru-RU"/>
        </w:rPr>
        <w:t xml:space="preserve"> рабочую неде</w:t>
      </w:r>
      <w:r w:rsidR="00F87E9E" w:rsidRPr="007667D6">
        <w:rPr>
          <w:rFonts w:ascii="Times New Roman" w:hAnsi="Times New Roman"/>
          <w:color w:val="000000" w:themeColor="text1"/>
          <w:sz w:val="30"/>
          <w:szCs w:val="30"/>
          <w:lang w:eastAsia="ru-RU"/>
        </w:rPr>
        <w:t>лю с выходным днем воскресенье, суббота.</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Cs/>
          <w:color w:val="000000" w:themeColor="text1"/>
          <w:sz w:val="30"/>
          <w:szCs w:val="30"/>
        </w:rPr>
      </w:pPr>
      <w:r w:rsidRPr="007667D6">
        <w:rPr>
          <w:rFonts w:ascii="Times New Roman" w:hAnsi="Times New Roman"/>
          <w:color w:val="000000" w:themeColor="text1"/>
          <w:sz w:val="30"/>
          <w:szCs w:val="30"/>
          <w:lang w:eastAsia="ru-RU"/>
        </w:rPr>
        <w:t>20.</w:t>
      </w:r>
      <w:r w:rsidR="00036B2E" w:rsidRPr="007667D6">
        <w:rPr>
          <w:rFonts w:ascii="Times New Roman" w:hAnsi="Times New Roman"/>
          <w:color w:val="000000" w:themeColor="text1"/>
          <w:sz w:val="30"/>
          <w:szCs w:val="30"/>
          <w:lang w:eastAsia="ru-RU"/>
        </w:rPr>
        <w:t>12</w:t>
      </w:r>
      <w:r w:rsidRPr="007667D6">
        <w:rPr>
          <w:rFonts w:ascii="Times New Roman" w:hAnsi="Times New Roman"/>
          <w:color w:val="000000" w:themeColor="text1"/>
          <w:sz w:val="30"/>
          <w:szCs w:val="30"/>
          <w:lang w:eastAsia="ru-RU"/>
        </w:rPr>
        <w:t xml:space="preserve">. </w:t>
      </w:r>
      <w:proofErr w:type="gramStart"/>
      <w:r w:rsidRPr="007667D6">
        <w:rPr>
          <w:rFonts w:ascii="Times New Roman" w:hAnsi="Times New Roman"/>
          <w:bCs/>
          <w:color w:val="000000" w:themeColor="text1"/>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w:t>
      </w:r>
      <w:r w:rsidRPr="007667D6">
        <w:rPr>
          <w:rFonts w:ascii="Times New Roman" w:hAnsi="Times New Roman"/>
          <w:bCs/>
          <w:color w:val="000000" w:themeColor="text1"/>
          <w:sz w:val="30"/>
          <w:szCs w:val="30"/>
        </w:rPr>
        <w:lastRenderedPageBreak/>
        <w:t xml:space="preserve">соответствии со статьей 69 Трудового кодекса Республики Беларусь. </w:t>
      </w:r>
      <w:proofErr w:type="gramEnd"/>
    </w:p>
    <w:p w:rsidR="00B22864" w:rsidRPr="007667D6" w:rsidRDefault="00036B2E"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6"/>
          <w:sz w:val="30"/>
          <w:szCs w:val="30"/>
          <w:lang w:eastAsia="ru-RU"/>
        </w:rPr>
      </w:pPr>
      <w:r w:rsidRPr="007667D6">
        <w:rPr>
          <w:rFonts w:ascii="Times New Roman" w:hAnsi="Times New Roman"/>
          <w:color w:val="000000" w:themeColor="text1"/>
          <w:spacing w:val="-6"/>
          <w:sz w:val="30"/>
          <w:szCs w:val="30"/>
          <w:lang w:eastAsia="ru-RU"/>
        </w:rPr>
        <w:t>20.13</w:t>
      </w:r>
      <w:r w:rsidR="00B22864" w:rsidRPr="007667D6">
        <w:rPr>
          <w:rFonts w:ascii="Times New Roman" w:hAnsi="Times New Roman"/>
          <w:color w:val="000000" w:themeColor="text1"/>
          <w:spacing w:val="-6"/>
          <w:sz w:val="30"/>
          <w:szCs w:val="30"/>
          <w:lang w:eastAsia="ru-RU"/>
        </w:rPr>
        <w:t>. За нарушение без уважительных причин сроков выплаты заработной платы, установленных</w:t>
      </w:r>
      <w:r w:rsidR="00807EE3" w:rsidRPr="007667D6">
        <w:rPr>
          <w:rFonts w:ascii="Times New Roman" w:hAnsi="Times New Roman"/>
          <w:color w:val="000000" w:themeColor="text1"/>
          <w:spacing w:val="-6"/>
          <w:sz w:val="30"/>
          <w:szCs w:val="30"/>
          <w:lang w:eastAsia="ru-RU"/>
        </w:rPr>
        <w:t xml:space="preserve"> </w:t>
      </w:r>
      <w:r w:rsidR="00B22864" w:rsidRPr="007667D6">
        <w:rPr>
          <w:rFonts w:ascii="Times New Roman" w:hAnsi="Times New Roman"/>
          <w:color w:val="000000" w:themeColor="text1"/>
          <w:spacing w:val="-4"/>
          <w:sz w:val="30"/>
          <w:szCs w:val="30"/>
          <w:lang w:eastAsia="ru-RU"/>
        </w:rPr>
        <w:t>Договором, уполномоченные должностные</w:t>
      </w:r>
      <w:r w:rsidR="00807EE3" w:rsidRPr="007667D6">
        <w:rPr>
          <w:rFonts w:ascii="Times New Roman" w:hAnsi="Times New Roman"/>
          <w:color w:val="000000" w:themeColor="text1"/>
          <w:spacing w:val="-4"/>
          <w:sz w:val="30"/>
          <w:szCs w:val="30"/>
          <w:lang w:eastAsia="ru-RU"/>
        </w:rPr>
        <w:t xml:space="preserve"> </w:t>
      </w:r>
      <w:r w:rsidR="00B22864" w:rsidRPr="007667D6">
        <w:rPr>
          <w:rFonts w:ascii="Times New Roman" w:hAnsi="Times New Roman"/>
          <w:color w:val="000000" w:themeColor="text1"/>
          <w:spacing w:val="-4"/>
          <w:sz w:val="30"/>
          <w:szCs w:val="30"/>
          <w:lang w:eastAsia="ru-RU"/>
        </w:rPr>
        <w:t>лица Нанимателя несут ответственность в соответствии с</w:t>
      </w:r>
      <w:r w:rsidR="00807EE3" w:rsidRPr="007667D6">
        <w:rPr>
          <w:rFonts w:ascii="Times New Roman" w:hAnsi="Times New Roman"/>
          <w:color w:val="000000" w:themeColor="text1"/>
          <w:spacing w:val="-4"/>
          <w:sz w:val="30"/>
          <w:szCs w:val="30"/>
          <w:lang w:eastAsia="ru-RU"/>
        </w:rPr>
        <w:t xml:space="preserve"> </w:t>
      </w:r>
      <w:r w:rsidR="00986064">
        <w:rPr>
          <w:rFonts w:ascii="Times New Roman" w:hAnsi="Times New Roman"/>
          <w:color w:val="000000" w:themeColor="text1"/>
          <w:spacing w:val="-4"/>
          <w:sz w:val="30"/>
          <w:szCs w:val="30"/>
          <w:lang w:eastAsia="ru-RU"/>
        </w:rPr>
        <w:t>з</w:t>
      </w:r>
      <w:r w:rsidR="00B22864" w:rsidRPr="007667D6">
        <w:rPr>
          <w:rFonts w:ascii="Times New Roman" w:hAnsi="Times New Roman"/>
          <w:color w:val="000000" w:themeColor="text1"/>
          <w:spacing w:val="-4"/>
          <w:sz w:val="30"/>
          <w:szCs w:val="30"/>
          <w:lang w:eastAsia="ru-RU"/>
        </w:rPr>
        <w:t>аконодательством.</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Персональная ответственность руководителя учреждения</w:t>
      </w:r>
      <w:r w:rsidRPr="007667D6">
        <w:rPr>
          <w:rFonts w:ascii="Times New Roman" w:hAnsi="Times New Roman"/>
          <w:color w:val="000000" w:themeColor="text1"/>
          <w:spacing w:val="-4"/>
          <w:sz w:val="30"/>
          <w:szCs w:val="30"/>
          <w:lang w:eastAsia="ru-RU"/>
        </w:rPr>
        <w:t xml:space="preserve"> за несвоевременность выплаты заработной платы работникам </w:t>
      </w:r>
      <w:r w:rsidRPr="007667D6">
        <w:rPr>
          <w:rFonts w:ascii="Times New Roman" w:hAnsi="Times New Roman"/>
          <w:color w:val="000000" w:themeColor="text1"/>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B22864" w:rsidRPr="007667D6" w:rsidRDefault="00AF3250" w:rsidP="00B22864">
      <w:pPr>
        <w:widowControl w:val="0"/>
        <w:autoSpaceDE w:val="0"/>
        <w:autoSpaceDN w:val="0"/>
        <w:adjustRightInd w:val="0"/>
        <w:spacing w:after="0" w:line="240" w:lineRule="auto"/>
        <w:ind w:firstLine="708"/>
        <w:contextualSpacing/>
        <w:jc w:val="both"/>
        <w:rPr>
          <w:rFonts w:ascii="Times New Roman" w:hAnsi="Times New Roman"/>
          <w:bCs/>
          <w:color w:val="000000" w:themeColor="text1"/>
          <w:sz w:val="30"/>
          <w:szCs w:val="30"/>
          <w:lang w:eastAsia="ru-RU"/>
        </w:rPr>
      </w:pPr>
      <w:r w:rsidRPr="007667D6">
        <w:rPr>
          <w:rFonts w:ascii="Times New Roman" w:hAnsi="Times New Roman"/>
          <w:color w:val="000000" w:themeColor="text1"/>
          <w:sz w:val="30"/>
          <w:szCs w:val="30"/>
          <w:lang w:eastAsia="ru-RU"/>
        </w:rPr>
        <w:t>20.14</w:t>
      </w:r>
      <w:r w:rsidR="00B22864" w:rsidRPr="007667D6">
        <w:rPr>
          <w:rFonts w:ascii="Times New Roman" w:hAnsi="Times New Roman"/>
          <w:color w:val="000000" w:themeColor="text1"/>
          <w:sz w:val="30"/>
          <w:szCs w:val="30"/>
          <w:lang w:eastAsia="ru-RU"/>
        </w:rPr>
        <w:t>.</w:t>
      </w:r>
      <w:r w:rsidR="00B22864" w:rsidRPr="007667D6">
        <w:rPr>
          <w:rFonts w:ascii="Times New Roman" w:hAnsi="Times New Roman"/>
          <w:color w:val="000000" w:themeColor="text1"/>
          <w:sz w:val="30"/>
          <w:szCs w:val="30"/>
          <w:lang w:val="be-BY" w:eastAsia="ru-RU"/>
        </w:rPr>
        <w:t xml:space="preserve"> После отпуска по беременности и родам,</w:t>
      </w:r>
      <w:r w:rsidR="00B22864" w:rsidRPr="007667D6">
        <w:rPr>
          <w:rFonts w:ascii="Times New Roman" w:hAnsi="Times New Roman"/>
          <w:bCs/>
          <w:color w:val="000000" w:themeColor="text1"/>
          <w:sz w:val="30"/>
          <w:szCs w:val="30"/>
          <w:lang w:eastAsia="ru-RU"/>
        </w:rPr>
        <w:t>отпуска по уходу за ребенком до достижения им возраста трех лет Н</w:t>
      </w:r>
      <w:r w:rsidR="00B22864" w:rsidRPr="007667D6">
        <w:rPr>
          <w:rFonts w:ascii="Times New Roman" w:hAnsi="Times New Roman"/>
          <w:color w:val="000000" w:themeColor="text1"/>
          <w:sz w:val="30"/>
          <w:szCs w:val="30"/>
          <w:lang w:val="be-BY" w:eastAsia="ru-RU"/>
        </w:rPr>
        <w:t>аниматель обязан</w:t>
      </w:r>
      <w:r w:rsidR="00577926" w:rsidRPr="007667D6">
        <w:rPr>
          <w:rFonts w:ascii="Times New Roman" w:hAnsi="Times New Roman"/>
          <w:color w:val="000000" w:themeColor="text1"/>
          <w:sz w:val="30"/>
          <w:szCs w:val="30"/>
          <w:lang w:val="be-BY" w:eastAsia="ru-RU"/>
        </w:rPr>
        <w:t xml:space="preserve"> предоставить работнику прежнее место работы</w:t>
      </w:r>
      <w:r w:rsidR="00B22864" w:rsidRPr="007667D6">
        <w:rPr>
          <w:rFonts w:ascii="Times New Roman" w:hAnsi="Times New Roman"/>
          <w:color w:val="000000" w:themeColor="text1"/>
          <w:sz w:val="30"/>
          <w:szCs w:val="30"/>
          <w:lang w:val="be-BY" w:eastAsia="ru-RU"/>
        </w:rPr>
        <w:t xml:space="preserve"> в объеме часов не менее, чем до его ухода в указанные социальные отпуска. </w:t>
      </w:r>
    </w:p>
    <w:p w:rsidR="00B22864" w:rsidRDefault="00AF3250"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val="be-BY" w:eastAsia="ru-RU"/>
        </w:rPr>
      </w:pPr>
      <w:r w:rsidRPr="007667D6">
        <w:rPr>
          <w:rFonts w:ascii="Times New Roman" w:hAnsi="Times New Roman"/>
          <w:color w:val="000000" w:themeColor="text1"/>
          <w:sz w:val="30"/>
          <w:szCs w:val="30"/>
          <w:lang w:val="be-BY" w:eastAsia="ru-RU"/>
        </w:rPr>
        <w:t>20.15</w:t>
      </w:r>
      <w:r w:rsidR="00B22864" w:rsidRPr="007667D6">
        <w:rPr>
          <w:rFonts w:ascii="Times New Roman" w:hAnsi="Times New Roman"/>
          <w:color w:val="000000" w:themeColor="text1"/>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F97E67" w:rsidRDefault="00F97E67"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val="be-BY" w:eastAsia="ru-RU"/>
        </w:rPr>
      </w:pPr>
    </w:p>
    <w:p w:rsidR="00F97E67" w:rsidRPr="007667D6" w:rsidRDefault="00F97E67"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val="be-BY" w:eastAsia="ru-RU"/>
        </w:rPr>
      </w:pPr>
    </w:p>
    <w:p w:rsidR="00B22864"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667D6">
        <w:rPr>
          <w:rFonts w:ascii="Times New Roman" w:hAnsi="Times New Roman"/>
          <w:b/>
          <w:sz w:val="30"/>
          <w:szCs w:val="30"/>
          <w:lang w:eastAsia="ru-RU"/>
        </w:rPr>
        <w:t xml:space="preserve">РАЗДЕЛ </w:t>
      </w:r>
      <w:r w:rsidRPr="007667D6">
        <w:rPr>
          <w:rFonts w:ascii="Times New Roman" w:hAnsi="Times New Roman"/>
          <w:b/>
          <w:sz w:val="30"/>
          <w:szCs w:val="30"/>
          <w:lang w:val="en-US" w:eastAsia="ru-RU"/>
        </w:rPr>
        <w:t>III</w:t>
      </w:r>
      <w:r w:rsidRPr="007667D6">
        <w:rPr>
          <w:rFonts w:ascii="Times New Roman" w:hAnsi="Times New Roman"/>
          <w:b/>
          <w:sz w:val="30"/>
          <w:szCs w:val="30"/>
          <w:lang w:eastAsia="ru-RU"/>
        </w:rPr>
        <w:t xml:space="preserve"> «</w:t>
      </w:r>
      <w:r w:rsidRPr="007667D6">
        <w:rPr>
          <w:rFonts w:ascii="Times New Roman" w:hAnsi="Times New Roman"/>
          <w:b/>
          <w:bCs/>
          <w:sz w:val="30"/>
          <w:szCs w:val="30"/>
          <w:lang w:eastAsia="ru-RU"/>
        </w:rPr>
        <w:t>ПРАВОВОЕ ОБЕСПЕЧЕНИЕ ТРУДОВЫХ ОТНОШЕНИЙ, РАЗВИТИЕ СОЦИАЛЬНОГО ПАРТНЕРСТВА</w:t>
      </w:r>
      <w:r w:rsidRPr="007667D6">
        <w:rPr>
          <w:rFonts w:ascii="Times New Roman" w:hAnsi="Times New Roman"/>
          <w:b/>
          <w:bCs/>
          <w:caps/>
          <w:sz w:val="30"/>
          <w:szCs w:val="30"/>
          <w:lang w:eastAsia="ru-RU"/>
        </w:rPr>
        <w:t>»</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21. Наниматель обязуется:</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21.1. </w:t>
      </w:r>
      <w:proofErr w:type="gramStart"/>
      <w:r w:rsidRPr="007667D6">
        <w:rPr>
          <w:rFonts w:ascii="Times New Roman" w:hAnsi="Times New Roman"/>
          <w:sz w:val="30"/>
          <w:szCs w:val="30"/>
          <w:lang w:eastAsia="ru-RU"/>
        </w:rPr>
        <w:t>Утверждать локальные нормативные правовые акты (правила внутреннего трудового распорядка (далее – ПВТР), графики работ и тру</w:t>
      </w:r>
      <w:r w:rsidR="00577926" w:rsidRPr="007667D6">
        <w:rPr>
          <w:rFonts w:ascii="Times New Roman" w:hAnsi="Times New Roman"/>
          <w:sz w:val="30"/>
          <w:szCs w:val="30"/>
          <w:lang w:eastAsia="ru-RU"/>
        </w:rPr>
        <w:t>довых отпусков работников</w:t>
      </w:r>
      <w:r w:rsidRPr="007667D6">
        <w:rPr>
          <w:rFonts w:ascii="Times New Roman" w:hAnsi="Times New Roman"/>
          <w:sz w:val="30"/>
          <w:szCs w:val="30"/>
          <w:lang w:eastAsia="ru-RU"/>
        </w:rPr>
        <w:t xml:space="preserve">, должностные инструкции работников, приказы о материальном стимулировании работников (об установлении надбавок, распределении премии, распределении </w:t>
      </w:r>
      <w:r w:rsidR="00AF3250" w:rsidRPr="007667D6">
        <w:rPr>
          <w:rFonts w:ascii="Times New Roman" w:hAnsi="Times New Roman"/>
          <w:sz w:val="30"/>
          <w:szCs w:val="30"/>
          <w:lang w:eastAsia="ru-RU"/>
        </w:rPr>
        <w:t xml:space="preserve">неиспользованных по фонду заработной платы, </w:t>
      </w:r>
      <w:r w:rsidRPr="007667D6">
        <w:rPr>
          <w:rFonts w:ascii="Times New Roman" w:hAnsi="Times New Roman"/>
          <w:sz w:val="30"/>
          <w:szCs w:val="30"/>
          <w:lang w:eastAsia="ru-RU"/>
        </w:rPr>
        <w:t xml:space="preserve">средств, </w:t>
      </w:r>
      <w:r w:rsidR="00AF3250" w:rsidRPr="007667D6">
        <w:rPr>
          <w:rFonts w:ascii="Times New Roman" w:hAnsi="Times New Roman"/>
          <w:sz w:val="30"/>
          <w:szCs w:val="30"/>
          <w:lang w:eastAsia="ru-RU"/>
        </w:rPr>
        <w:t>о выделении материальной помощи и др.</w:t>
      </w:r>
      <w:r w:rsidRPr="007667D6">
        <w:rPr>
          <w:rFonts w:ascii="Times New Roman" w:hAnsi="Times New Roman"/>
          <w:sz w:val="30"/>
          <w:szCs w:val="30"/>
          <w:lang w:eastAsia="ru-RU"/>
        </w:rPr>
        <w:t xml:space="preserve">) по согласованию с </w:t>
      </w:r>
      <w:r w:rsidR="00EB0FD3" w:rsidRPr="007667D6">
        <w:rPr>
          <w:rFonts w:ascii="Times New Roman" w:hAnsi="Times New Roman"/>
          <w:sz w:val="30"/>
          <w:szCs w:val="30"/>
          <w:lang w:eastAsia="ru-RU"/>
        </w:rPr>
        <w:t>ППО.</w:t>
      </w:r>
      <w:proofErr w:type="gramEnd"/>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21.2. Приглашать председателя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на все совещания, проводимые Нанимателем.</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21.3.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21.4. Направлять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проекты локальных нормативных правовых актов, иных документов, регулирующих жизнь коллектива работников, социально-экономические и трудовые отношения для согласования.</w:t>
      </w:r>
    </w:p>
    <w:p w:rsidR="00AF3250"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21.5. При решении затрагивающих интересы работников вопросов привлекать делегированных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представителей к разработке проектов соответствующих решений, согласовывать их с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принятие решений </w:t>
      </w:r>
      <w:r w:rsidRPr="007667D6">
        <w:rPr>
          <w:rFonts w:ascii="Times New Roman" w:hAnsi="Times New Roman"/>
          <w:sz w:val="30"/>
          <w:szCs w:val="30"/>
          <w:lang w:eastAsia="ru-RU"/>
        </w:rPr>
        <w:lastRenderedPageBreak/>
        <w:t xml:space="preserve">осуществлять с согласия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и (или) </w:t>
      </w:r>
      <w:r w:rsidR="00AF3250" w:rsidRPr="007667D6">
        <w:rPr>
          <w:rFonts w:ascii="Times New Roman" w:hAnsi="Times New Roman"/>
          <w:sz w:val="30"/>
          <w:szCs w:val="30"/>
          <w:lang w:eastAsia="ru-RU"/>
        </w:rPr>
        <w:t>на основании его представлений.</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Предусматривать данный порядок другими локальными нормативными правовыми актами.</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21.6. Включать делегированных </w:t>
      </w:r>
      <w:r w:rsidR="00EB0FD3" w:rsidRPr="007667D6">
        <w:rPr>
          <w:rFonts w:ascii="Times New Roman" w:hAnsi="Times New Roman"/>
          <w:sz w:val="30"/>
          <w:szCs w:val="30"/>
          <w:lang w:eastAsia="ru-RU"/>
        </w:rPr>
        <w:t xml:space="preserve">ППО </w:t>
      </w:r>
      <w:r w:rsidRPr="007667D6">
        <w:rPr>
          <w:rFonts w:ascii="Times New Roman" w:hAnsi="Times New Roman"/>
          <w:sz w:val="30"/>
          <w:szCs w:val="30"/>
          <w:lang w:eastAsia="ru-RU"/>
        </w:rPr>
        <w:t>представителей в составы создаваемых комиссий, деятельность которых затрагивает права и законные интересы работников.</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 xml:space="preserve">22. </w:t>
      </w:r>
      <w:r w:rsidR="00EB0FD3" w:rsidRPr="007667D6">
        <w:rPr>
          <w:rFonts w:ascii="Times New Roman" w:hAnsi="Times New Roman"/>
          <w:b/>
          <w:sz w:val="30"/>
          <w:szCs w:val="30"/>
          <w:u w:val="single"/>
          <w:lang w:eastAsia="ru-RU"/>
        </w:rPr>
        <w:t>ППО</w:t>
      </w:r>
      <w:r w:rsidRPr="007667D6">
        <w:rPr>
          <w:rFonts w:ascii="Times New Roman" w:hAnsi="Times New Roman"/>
          <w:b/>
          <w:sz w:val="30"/>
          <w:szCs w:val="30"/>
          <w:u w:val="single"/>
          <w:lang w:eastAsia="ru-RU"/>
        </w:rPr>
        <w:t xml:space="preserve"> обязуется:</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22.1. Осуществлять общественный </w:t>
      </w:r>
      <w:proofErr w:type="gramStart"/>
      <w:r w:rsidRPr="007667D6">
        <w:rPr>
          <w:rFonts w:ascii="Times New Roman" w:hAnsi="Times New Roman"/>
          <w:sz w:val="30"/>
          <w:szCs w:val="30"/>
          <w:lang w:eastAsia="ru-RU"/>
        </w:rPr>
        <w:t>контроль за</w:t>
      </w:r>
      <w:proofErr w:type="gramEnd"/>
      <w:r w:rsidRPr="007667D6">
        <w:rPr>
          <w:rFonts w:ascii="Times New Roman" w:hAnsi="Times New Roman"/>
          <w:sz w:val="30"/>
          <w:szCs w:val="30"/>
          <w:lang w:eastAsia="ru-RU"/>
        </w:rPr>
        <w:t xml:space="preserve"> соблюдением законодательства о труде и охране труда в установленном законом порядке.</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22.2. Оказывать помощь Нанимателю в </w:t>
      </w:r>
      <w:proofErr w:type="gramStart"/>
      <w:r w:rsidRPr="007667D6">
        <w:rPr>
          <w:rFonts w:ascii="Times New Roman" w:hAnsi="Times New Roman"/>
          <w:sz w:val="30"/>
          <w:szCs w:val="30"/>
          <w:lang w:eastAsia="ru-RU"/>
        </w:rPr>
        <w:t>обучении работников по вопросам</w:t>
      </w:r>
      <w:proofErr w:type="gramEnd"/>
      <w:r w:rsidRPr="007667D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22.3. Осуществлять защиту прав и законных интересов членов </w:t>
      </w:r>
      <w:r w:rsidR="00C83511"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консультировать их по вопросам законодательства о труде, давать мотивированные ответы на жалобы, заявления и письма. </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В соответствии с законодательством по просьбе членов </w:t>
      </w:r>
      <w:r w:rsidR="00C83511"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обращаться в суд с исковыми заявлениями в защиту трудовых и социально-экономических прав, представлять в суде их интересы.</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22.4. Обеспечивать доступ работников к полной и достоверной информации о работе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22.5. Проекты документов, которые утверждаются по согласованию с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рассматривать на </w:t>
      </w:r>
      <w:r w:rsidR="00EB0FD3" w:rsidRPr="007667D6">
        <w:rPr>
          <w:rFonts w:ascii="Times New Roman" w:hAnsi="Times New Roman"/>
          <w:sz w:val="30"/>
          <w:szCs w:val="30"/>
          <w:lang w:eastAsia="ru-RU"/>
        </w:rPr>
        <w:t>собраниях</w:t>
      </w:r>
      <w:r w:rsidR="00C77678">
        <w:rPr>
          <w:rFonts w:ascii="Times New Roman" w:hAnsi="Times New Roman"/>
          <w:sz w:val="30"/>
          <w:szCs w:val="30"/>
          <w:lang w:eastAsia="ru-RU"/>
        </w:rPr>
        <w:t xml:space="preserve"> </w:t>
      </w:r>
      <w:r w:rsidR="00EB0FD3"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после их представления Нанимателем.</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23. Стороны пришли к соглашению:</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23.1. Локальные нормативные правовые акты по вопросам оплаты, </w:t>
      </w:r>
      <w:r w:rsidRPr="007667D6">
        <w:rPr>
          <w:rFonts w:ascii="Times New Roman" w:hAnsi="Times New Roman"/>
          <w:spacing w:val="-8"/>
          <w:sz w:val="30"/>
          <w:szCs w:val="30"/>
          <w:lang w:eastAsia="ru-RU"/>
        </w:rPr>
        <w:t>нормирования и охраны труда, трудовых правоотношений и другим вопросам,</w:t>
      </w:r>
      <w:r w:rsidRPr="007667D6">
        <w:rPr>
          <w:rFonts w:ascii="Times New Roman" w:hAnsi="Times New Roman"/>
          <w:sz w:val="30"/>
          <w:szCs w:val="30"/>
          <w:lang w:eastAsia="ru-RU"/>
        </w:rPr>
        <w:t xml:space="preserve"> касающимся трудовых, социально-экономических прав работников </w:t>
      </w:r>
      <w:r w:rsidRPr="007667D6">
        <w:rPr>
          <w:rFonts w:ascii="Times New Roman" w:hAnsi="Times New Roman"/>
          <w:spacing w:val="-7"/>
          <w:sz w:val="30"/>
          <w:szCs w:val="30"/>
          <w:lang w:eastAsia="ru-RU"/>
        </w:rPr>
        <w:t>учреждения образования, принимаются Нанимателем</w:t>
      </w:r>
      <w:r w:rsidRPr="007667D6">
        <w:rPr>
          <w:rFonts w:ascii="Times New Roman" w:hAnsi="Times New Roman"/>
          <w:sz w:val="30"/>
          <w:szCs w:val="30"/>
          <w:lang w:eastAsia="ru-RU"/>
        </w:rPr>
        <w:t xml:space="preserve"> по согласованию с Профкомом.</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23.2. Предоставлять возможность участия в семинарах, совещаниях, проводимых одной из </w:t>
      </w:r>
      <w:r w:rsidRPr="007667D6">
        <w:rPr>
          <w:rFonts w:ascii="Times New Roman" w:hAnsi="Times New Roman"/>
          <w:caps/>
          <w:sz w:val="30"/>
          <w:szCs w:val="30"/>
          <w:lang w:eastAsia="ru-RU"/>
        </w:rPr>
        <w:t>с</w:t>
      </w:r>
      <w:r w:rsidRPr="007667D6">
        <w:rPr>
          <w:rFonts w:ascii="Times New Roman" w:hAnsi="Times New Roman"/>
          <w:sz w:val="30"/>
          <w:szCs w:val="30"/>
          <w:lang w:eastAsia="ru-RU"/>
        </w:rPr>
        <w:t xml:space="preserve">торон по вопросам, касающимся трудовых, </w:t>
      </w:r>
      <w:r w:rsidRPr="007667D6">
        <w:rPr>
          <w:rFonts w:ascii="Times New Roman" w:hAnsi="Times New Roman"/>
          <w:spacing w:val="-4"/>
          <w:sz w:val="30"/>
          <w:szCs w:val="30"/>
          <w:lang w:eastAsia="ru-RU"/>
        </w:rPr>
        <w:t>социально-экономических прав и профессиональных интересов работников</w:t>
      </w:r>
      <w:r w:rsidRPr="007667D6">
        <w:rPr>
          <w:rFonts w:ascii="Times New Roman" w:hAnsi="Times New Roman"/>
          <w:sz w:val="30"/>
          <w:szCs w:val="30"/>
          <w:lang w:eastAsia="ru-RU"/>
        </w:rPr>
        <w:t xml:space="preserve"> организаций системы образования, представителей другой Стороны.</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667D6">
        <w:rPr>
          <w:rFonts w:ascii="Times New Roman" w:hAnsi="Times New Roman"/>
          <w:sz w:val="30"/>
          <w:szCs w:val="30"/>
          <w:lang w:eastAsia="ru-RU"/>
        </w:rPr>
        <w:t xml:space="preserve">23.3. Не реже одного раза в год проводить совместные мониторинги практики применения и соблюдения законодательства о труде, об охране труда, </w:t>
      </w:r>
      <w:r w:rsidRPr="007667D6">
        <w:rPr>
          <w:rFonts w:ascii="Times New Roman" w:hAnsi="Times New Roman"/>
          <w:spacing w:val="-2"/>
          <w:sz w:val="30"/>
          <w:szCs w:val="30"/>
          <w:lang w:eastAsia="ru-RU"/>
        </w:rPr>
        <w:t xml:space="preserve">в том числе аттестации педагогических </w:t>
      </w:r>
      <w:r w:rsidRPr="007667D6">
        <w:rPr>
          <w:rFonts w:ascii="Times New Roman" w:hAnsi="Times New Roman"/>
          <w:spacing w:val="-2"/>
          <w:sz w:val="30"/>
          <w:szCs w:val="30"/>
          <w:lang w:eastAsia="ru-RU"/>
        </w:rPr>
        <w:lastRenderedPageBreak/>
        <w:t xml:space="preserve">работников </w:t>
      </w:r>
      <w:r w:rsidRPr="007667D6">
        <w:rPr>
          <w:rFonts w:ascii="Times New Roman" w:hAnsi="Times New Roman"/>
          <w:sz w:val="30"/>
          <w:szCs w:val="30"/>
          <w:lang w:eastAsia="ru-RU"/>
        </w:rPr>
        <w:t xml:space="preserve">с последующим рассмотрением итогов на совместных заседаниях Нанимателя и </w:t>
      </w:r>
      <w:r w:rsidR="006D6207" w:rsidRPr="007667D6">
        <w:rPr>
          <w:rFonts w:ascii="Times New Roman" w:hAnsi="Times New Roman"/>
          <w:sz w:val="30"/>
          <w:szCs w:val="30"/>
          <w:lang w:eastAsia="ru-RU"/>
        </w:rPr>
        <w:t>ППО</w:t>
      </w:r>
      <w:r w:rsidRPr="007667D6">
        <w:rPr>
          <w:rFonts w:ascii="Times New Roman" w:hAnsi="Times New Roman"/>
          <w:sz w:val="30"/>
          <w:szCs w:val="30"/>
          <w:lang w:eastAsia="ru-RU"/>
        </w:rPr>
        <w:t>.</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pacing w:val="-4"/>
          <w:sz w:val="30"/>
          <w:szCs w:val="30"/>
          <w:lang w:val="be-BY" w:eastAsia="ru-RU"/>
        </w:rPr>
        <w:t xml:space="preserve">Установить, что Наниматель </w:t>
      </w:r>
      <w:r w:rsidRPr="007667D6">
        <w:rPr>
          <w:rFonts w:ascii="Times New Roman" w:hAnsi="Times New Roman"/>
          <w:spacing w:val="-4"/>
          <w:sz w:val="30"/>
          <w:szCs w:val="30"/>
          <w:lang w:eastAsia="ru-RU"/>
        </w:rPr>
        <w:t>осуществляет беспрепятственный допуск</w:t>
      </w:r>
      <w:r w:rsidRPr="007667D6">
        <w:rPr>
          <w:rFonts w:ascii="Times New Roman" w:hAnsi="Times New Roman"/>
          <w:sz w:val="30"/>
          <w:szCs w:val="30"/>
          <w:lang w:eastAsia="ru-RU"/>
        </w:rPr>
        <w:t xml:space="preserve"> предста</w:t>
      </w:r>
      <w:r w:rsidR="00577926" w:rsidRPr="007667D6">
        <w:rPr>
          <w:rFonts w:ascii="Times New Roman" w:hAnsi="Times New Roman"/>
          <w:sz w:val="30"/>
          <w:szCs w:val="30"/>
          <w:lang w:eastAsia="ru-RU"/>
        </w:rPr>
        <w:t xml:space="preserve">вителей </w:t>
      </w:r>
      <w:r w:rsidR="00C83511" w:rsidRPr="007667D6">
        <w:rPr>
          <w:rFonts w:ascii="Times New Roman" w:hAnsi="Times New Roman"/>
          <w:sz w:val="30"/>
          <w:szCs w:val="30"/>
          <w:lang w:eastAsia="ru-RU"/>
        </w:rPr>
        <w:t>ППО</w:t>
      </w:r>
      <w:r w:rsidR="00577926" w:rsidRPr="007667D6">
        <w:rPr>
          <w:rFonts w:ascii="Times New Roman" w:hAnsi="Times New Roman"/>
          <w:sz w:val="30"/>
          <w:szCs w:val="30"/>
          <w:lang w:eastAsia="ru-RU"/>
        </w:rPr>
        <w:t xml:space="preserve"> в учреждение </w:t>
      </w:r>
      <w:r w:rsidRPr="007667D6">
        <w:rPr>
          <w:rFonts w:ascii="Times New Roman" w:hAnsi="Times New Roman"/>
          <w:sz w:val="30"/>
          <w:szCs w:val="30"/>
          <w:lang w:eastAsia="ru-RU"/>
        </w:rPr>
        <w:t xml:space="preserve"> для </w:t>
      </w:r>
      <w:r w:rsidRPr="007667D6">
        <w:rPr>
          <w:rFonts w:ascii="Times New Roman" w:hAnsi="Times New Roman"/>
          <w:spacing w:val="-2"/>
          <w:sz w:val="30"/>
          <w:szCs w:val="30"/>
          <w:lang w:eastAsia="ru-RU"/>
        </w:rPr>
        <w:t xml:space="preserve">осуществления общественного контроля за </w:t>
      </w:r>
      <w:r w:rsidRPr="007667D6">
        <w:rPr>
          <w:rFonts w:ascii="Times New Roman" w:hAnsi="Times New Roman"/>
          <w:sz w:val="30"/>
          <w:szCs w:val="30"/>
          <w:lang w:eastAsia="ru-RU"/>
        </w:rPr>
        <w:t xml:space="preserve">соблюдением законодательства о труде, об охране труда, </w:t>
      </w:r>
      <w:r w:rsidR="00C83511" w:rsidRPr="007667D6">
        <w:rPr>
          <w:rFonts w:ascii="Times New Roman" w:hAnsi="Times New Roman"/>
          <w:sz w:val="30"/>
          <w:szCs w:val="30"/>
          <w:lang w:eastAsia="ru-RU"/>
        </w:rPr>
        <w:t>ППО</w:t>
      </w:r>
      <w:r w:rsidRPr="007667D6">
        <w:rPr>
          <w:rFonts w:ascii="Times New Roman" w:hAnsi="Times New Roman"/>
          <w:sz w:val="30"/>
          <w:szCs w:val="30"/>
          <w:lang w:eastAsia="ru-RU"/>
        </w:rPr>
        <w:t xml:space="preserve">, выполнением </w:t>
      </w:r>
      <w:r w:rsidR="00577926" w:rsidRPr="007667D6">
        <w:rPr>
          <w:rFonts w:ascii="Times New Roman" w:hAnsi="Times New Roman"/>
          <w:sz w:val="30"/>
          <w:szCs w:val="30"/>
          <w:lang w:eastAsia="ru-RU"/>
        </w:rPr>
        <w:t>Договора</w:t>
      </w:r>
      <w:r w:rsidRPr="007667D6">
        <w:rPr>
          <w:rFonts w:ascii="Times New Roman" w:hAnsi="Times New Roman"/>
          <w:sz w:val="30"/>
          <w:szCs w:val="30"/>
          <w:lang w:eastAsia="ru-RU"/>
        </w:rPr>
        <w:t xml:space="preserve">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23.4. Изменение существенных условий труда (</w:t>
      </w:r>
      <w:r w:rsidRPr="007667D6">
        <w:rPr>
          <w:rFonts w:ascii="Times New Roman" w:hAnsi="Times New Roman"/>
          <w:spacing w:val="-4"/>
          <w:sz w:val="30"/>
          <w:szCs w:val="30"/>
          <w:lang w:eastAsia="ru-RU"/>
        </w:rPr>
        <w:t xml:space="preserve">система оплаты труда, режим рабочего времени, разряд, установление или отмену неполного рабочего времени, изменение гарантий, уменьшение </w:t>
      </w:r>
      <w:proofErr w:type="gramStart"/>
      <w:r w:rsidRPr="007667D6">
        <w:rPr>
          <w:rFonts w:ascii="Times New Roman" w:hAnsi="Times New Roman"/>
          <w:spacing w:val="-4"/>
          <w:sz w:val="30"/>
          <w:szCs w:val="30"/>
          <w:lang w:eastAsia="ru-RU"/>
        </w:rPr>
        <w:t>размеров оплаты труда</w:t>
      </w:r>
      <w:proofErr w:type="gramEnd"/>
      <w:r w:rsidRPr="007667D6">
        <w:rPr>
          <w:rFonts w:ascii="Times New Roman" w:hAnsi="Times New Roman"/>
          <w:spacing w:val="-4"/>
          <w:sz w:val="30"/>
          <w:szCs w:val="30"/>
          <w:lang w:eastAsia="ru-RU"/>
        </w:rPr>
        <w:t>, а также других условий, устанавливаемых в соответствии с Трудовым кодексом Республики Беларусь</w:t>
      </w:r>
      <w:r w:rsidRPr="007667D6">
        <w:rPr>
          <w:rFonts w:ascii="Times New Roman" w:hAnsi="Times New Roman"/>
          <w:sz w:val="30"/>
          <w:szCs w:val="30"/>
          <w:lang w:eastAsia="ru-RU"/>
        </w:rPr>
        <w:t xml:space="preserve">) в связи с обоснованными производственными, организационными и экономическими причинами осуществляется Нанимателем по согласованию с </w:t>
      </w:r>
      <w:r w:rsidR="006D6207" w:rsidRPr="007667D6">
        <w:rPr>
          <w:rFonts w:ascii="Times New Roman" w:hAnsi="Times New Roman"/>
          <w:sz w:val="30"/>
          <w:szCs w:val="30"/>
          <w:lang w:eastAsia="ru-RU"/>
        </w:rPr>
        <w:t>ППО</w:t>
      </w:r>
      <w:r w:rsidRPr="007667D6">
        <w:rPr>
          <w:rFonts w:ascii="Times New Roman" w:hAnsi="Times New Roman"/>
          <w:sz w:val="30"/>
          <w:szCs w:val="30"/>
          <w:lang w:eastAsia="ru-RU"/>
        </w:rPr>
        <w:t>.</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 не позднее, чем за один месяц.</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w:t>
      </w:r>
      <w:r w:rsidR="005C3433" w:rsidRPr="007667D6">
        <w:rPr>
          <w:rFonts w:ascii="Times New Roman" w:hAnsi="Times New Roman"/>
          <w:sz w:val="30"/>
          <w:szCs w:val="30"/>
          <w:lang w:eastAsia="ru-RU"/>
        </w:rPr>
        <w:t>,</w:t>
      </w:r>
      <w:r w:rsidRPr="007667D6">
        <w:rPr>
          <w:rFonts w:ascii="Times New Roman" w:hAnsi="Times New Roman"/>
          <w:sz w:val="30"/>
          <w:szCs w:val="30"/>
          <w:lang w:eastAsia="ru-RU"/>
        </w:rPr>
        <w:t xml:space="preserve"> о возможном изменении существенных условий труда в случае </w:t>
      </w:r>
      <w:proofErr w:type="gramStart"/>
      <w:r w:rsidRPr="007667D6">
        <w:rPr>
          <w:rFonts w:ascii="Times New Roman" w:hAnsi="Times New Roman"/>
          <w:sz w:val="30"/>
          <w:szCs w:val="30"/>
          <w:lang w:eastAsia="ru-RU"/>
        </w:rPr>
        <w:t>не</w:t>
      </w:r>
      <w:r w:rsidR="00C77678">
        <w:rPr>
          <w:rFonts w:ascii="Times New Roman" w:hAnsi="Times New Roman"/>
          <w:sz w:val="30"/>
          <w:szCs w:val="30"/>
          <w:lang w:eastAsia="ru-RU"/>
        </w:rPr>
        <w:t xml:space="preserve"> </w:t>
      </w:r>
      <w:r w:rsidRPr="007667D6">
        <w:rPr>
          <w:rFonts w:ascii="Times New Roman" w:hAnsi="Times New Roman"/>
          <w:sz w:val="30"/>
          <w:szCs w:val="30"/>
          <w:lang w:eastAsia="ru-RU"/>
        </w:rPr>
        <w:t>подтверждения</w:t>
      </w:r>
      <w:proofErr w:type="gramEnd"/>
      <w:r w:rsidRPr="007667D6">
        <w:rPr>
          <w:rFonts w:ascii="Times New Roman" w:hAnsi="Times New Roman"/>
          <w:sz w:val="30"/>
          <w:szCs w:val="30"/>
          <w:lang w:eastAsia="ru-RU"/>
        </w:rPr>
        <w:t xml:space="preserve"> имеющейся категории по итогам аттестации.</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Индивидуальные споры по установлению и изменению существенных условий труда разрешаются </w:t>
      </w:r>
      <w:r w:rsidR="006D6207" w:rsidRPr="007667D6">
        <w:rPr>
          <w:rFonts w:ascii="Times New Roman" w:hAnsi="Times New Roman"/>
          <w:sz w:val="30"/>
          <w:szCs w:val="30"/>
          <w:lang w:eastAsia="ru-RU"/>
        </w:rPr>
        <w:t>ППО</w:t>
      </w:r>
      <w:r w:rsidRPr="007667D6">
        <w:rPr>
          <w:rFonts w:ascii="Times New Roman" w:hAnsi="Times New Roman"/>
          <w:sz w:val="30"/>
          <w:szCs w:val="30"/>
          <w:lang w:eastAsia="ru-RU"/>
        </w:rPr>
        <w:t>, комиссией по трудовым спорам.</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pacing w:val="-4"/>
          <w:sz w:val="30"/>
          <w:szCs w:val="30"/>
          <w:lang w:eastAsia="ru-RU"/>
        </w:rPr>
        <w:t>23.5. Комиссия по трудовым спорам (ст. 235 Трудового кодекса) ежегодно образуется и</w:t>
      </w:r>
      <w:r w:rsidR="00577926" w:rsidRPr="007667D6">
        <w:rPr>
          <w:rFonts w:ascii="Times New Roman" w:hAnsi="Times New Roman"/>
          <w:spacing w:val="-4"/>
          <w:sz w:val="30"/>
          <w:szCs w:val="30"/>
          <w:lang w:eastAsia="ru-RU"/>
        </w:rPr>
        <w:t>з равного числа представителей П</w:t>
      </w:r>
      <w:r w:rsidR="006D6207" w:rsidRPr="007667D6">
        <w:rPr>
          <w:rFonts w:ascii="Times New Roman" w:hAnsi="Times New Roman"/>
          <w:spacing w:val="-4"/>
          <w:sz w:val="30"/>
          <w:szCs w:val="30"/>
          <w:lang w:eastAsia="ru-RU"/>
        </w:rPr>
        <w:t>ПО</w:t>
      </w:r>
      <w:r w:rsidRPr="007667D6">
        <w:rPr>
          <w:rFonts w:ascii="Times New Roman" w:hAnsi="Times New Roman"/>
          <w:spacing w:val="-4"/>
          <w:sz w:val="30"/>
          <w:szCs w:val="30"/>
          <w:lang w:eastAsia="ru-RU"/>
        </w:rPr>
        <w:t xml:space="preserve"> и Нанимателя сроком на один год.</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pacing w:val="-6"/>
          <w:sz w:val="30"/>
          <w:szCs w:val="30"/>
          <w:lang w:eastAsia="ru-RU"/>
        </w:rPr>
        <w:t>23.6. Работник имеет право на получение от Нанимателя информации,</w:t>
      </w:r>
      <w:r w:rsidRPr="007667D6">
        <w:rPr>
          <w:rFonts w:ascii="Times New Roman" w:hAnsi="Times New Roman"/>
          <w:sz w:val="30"/>
          <w:szCs w:val="30"/>
          <w:lang w:eastAsia="ru-RU"/>
        </w:rPr>
        <w:t xml:space="preserve"> касающейся трудовых и связанных с ними отношений, в том числе на </w:t>
      </w:r>
      <w:r w:rsidRPr="007667D6">
        <w:rPr>
          <w:rFonts w:ascii="Times New Roman" w:hAnsi="Times New Roman"/>
          <w:spacing w:val="-4"/>
          <w:sz w:val="30"/>
          <w:szCs w:val="30"/>
          <w:lang w:eastAsia="ru-RU"/>
        </w:rPr>
        <w:t>получение по письменному заявлению документов о его работе, заработной</w:t>
      </w:r>
      <w:r w:rsidRPr="007667D6">
        <w:rPr>
          <w:rFonts w:ascii="Times New Roman" w:hAnsi="Times New Roman"/>
          <w:sz w:val="30"/>
          <w:szCs w:val="30"/>
          <w:lang w:eastAsia="ru-RU"/>
        </w:rPr>
        <w:t xml:space="preserve"> плате, предусмотренных законодательством, и в установленные им сроки.</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val="be-BY" w:eastAsia="ru-RU"/>
        </w:rPr>
      </w:pPr>
      <w:r w:rsidRPr="007667D6">
        <w:rPr>
          <w:rFonts w:ascii="Times New Roman" w:hAnsi="Times New Roman"/>
          <w:spacing w:val="-4"/>
          <w:sz w:val="30"/>
          <w:szCs w:val="30"/>
          <w:lang w:eastAsia="ru-RU"/>
        </w:rPr>
        <w:t>23.7. Предоставлять работникам, успешно осваивающим содержание образовательных программ, 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статьей 220¹ Трудового кодекса Республики Беларусь.</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pacing w:val="-4"/>
          <w:sz w:val="30"/>
          <w:szCs w:val="30"/>
          <w:lang w:eastAsia="ru-RU"/>
        </w:rPr>
        <w:lastRenderedPageBreak/>
        <w:t xml:space="preserve">Вышеуказанным работникам при отсутствии направления (заявки) Нанимателя, договора о подготовке специалиста либо иных оснований, предусмотренных </w:t>
      </w:r>
      <w:r w:rsidR="00BA7D46" w:rsidRPr="007667D6">
        <w:rPr>
          <w:rFonts w:ascii="Times New Roman" w:hAnsi="Times New Roman"/>
          <w:spacing w:val="-4"/>
          <w:sz w:val="30"/>
          <w:szCs w:val="30"/>
          <w:lang w:eastAsia="ru-RU"/>
        </w:rPr>
        <w:t xml:space="preserve">в </w:t>
      </w:r>
      <w:r w:rsidRPr="007667D6">
        <w:rPr>
          <w:rFonts w:ascii="Times New Roman" w:hAnsi="Times New Roman"/>
          <w:spacing w:val="-4"/>
          <w:sz w:val="30"/>
          <w:szCs w:val="30"/>
          <w:lang w:eastAsia="ru-RU"/>
        </w:rPr>
        <w:t>Договоре и (или) трудовом договоре (контракте), предоставлять отпуска без сохранения заработной платы продолжительностью, предусмотренной законодательством о труде.</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667D6">
        <w:rPr>
          <w:rFonts w:ascii="Times New Roman" w:hAnsi="Times New Roman"/>
          <w:spacing w:val="-8"/>
          <w:sz w:val="30"/>
          <w:szCs w:val="30"/>
          <w:lang w:eastAsia="ru-RU"/>
        </w:rPr>
        <w:t xml:space="preserve">23.8. Предоставлять трудовой отпуск по желанию работника в летнее или </w:t>
      </w:r>
      <w:r w:rsidRPr="007667D6">
        <w:rPr>
          <w:rFonts w:ascii="Times New Roman" w:hAnsi="Times New Roman"/>
          <w:spacing w:val="-2"/>
          <w:sz w:val="30"/>
          <w:szCs w:val="30"/>
          <w:lang w:eastAsia="ru-RU"/>
        </w:rPr>
        <w:t>другое удобное время в соответствии с законодательством о труде.</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23.9.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23.10. Наниматель не вправе принудить работника без его согласия к</w:t>
      </w:r>
      <w:r w:rsidR="00986064">
        <w:rPr>
          <w:rFonts w:ascii="Times New Roman" w:hAnsi="Times New Roman"/>
          <w:sz w:val="30"/>
          <w:szCs w:val="30"/>
          <w:lang w:eastAsia="ru-RU"/>
        </w:rPr>
        <w:t xml:space="preserve"> </w:t>
      </w:r>
      <w:r w:rsidRPr="007667D6">
        <w:rPr>
          <w:rFonts w:ascii="Times New Roman" w:hAnsi="Times New Roman"/>
          <w:sz w:val="30"/>
          <w:szCs w:val="30"/>
          <w:lang w:eastAsia="ru-RU"/>
        </w:rPr>
        <w:t>уходу в отпуск без сохранения заработной платы.</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23.11. По письменной просьбе работника Наниматель предоставляет ему социальный отпуск</w:t>
      </w:r>
      <w:r w:rsidR="0047072E" w:rsidRPr="007667D6">
        <w:rPr>
          <w:rFonts w:ascii="Times New Roman" w:hAnsi="Times New Roman"/>
          <w:sz w:val="30"/>
          <w:szCs w:val="30"/>
          <w:lang w:eastAsia="ru-RU"/>
        </w:rPr>
        <w:t xml:space="preserve"> без сохранения заработной платы</w:t>
      </w:r>
      <w:r w:rsidRPr="007667D6">
        <w:rPr>
          <w:rFonts w:ascii="Times New Roman" w:hAnsi="Times New Roman"/>
          <w:sz w:val="30"/>
          <w:szCs w:val="30"/>
          <w:lang w:eastAsia="ru-RU"/>
        </w:rPr>
        <w:t xml:space="preserve"> по следующим семейно-бытовым причинам следующей продолжительностью:</w:t>
      </w:r>
    </w:p>
    <w:p w:rsidR="00B22864" w:rsidRPr="007667D6" w:rsidRDefault="00B22864" w:rsidP="006D6207">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 необходимость прохождения лечения в лечебно-профилактических и оздоровительных учреждениях;</w:t>
      </w:r>
    </w:p>
    <w:p w:rsidR="00B22864" w:rsidRPr="007667D6" w:rsidRDefault="00B22864" w:rsidP="006D6207">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необходимость ухода за больным членом семьи (родители, </w:t>
      </w:r>
      <w:r w:rsidR="00B66E58" w:rsidRPr="007667D6">
        <w:rPr>
          <w:rFonts w:ascii="Times New Roman" w:hAnsi="Times New Roman"/>
          <w:color w:val="000000" w:themeColor="text1"/>
          <w:sz w:val="30"/>
          <w:szCs w:val="30"/>
          <w:lang w:eastAsia="ru-RU"/>
        </w:rPr>
        <w:t>муж, жена,</w:t>
      </w:r>
      <w:r w:rsidR="00986064">
        <w:rPr>
          <w:rFonts w:ascii="Times New Roman" w:hAnsi="Times New Roman"/>
          <w:color w:val="000000" w:themeColor="text1"/>
          <w:sz w:val="30"/>
          <w:szCs w:val="30"/>
          <w:lang w:eastAsia="ru-RU"/>
        </w:rPr>
        <w:t xml:space="preserve"> </w:t>
      </w:r>
      <w:r w:rsidRPr="007667D6">
        <w:rPr>
          <w:rFonts w:ascii="Times New Roman" w:hAnsi="Times New Roman"/>
          <w:sz w:val="30"/>
          <w:szCs w:val="30"/>
          <w:lang w:eastAsia="ru-RU"/>
        </w:rPr>
        <w:t>дети, родные братья, сестры) на основании заключения медицинского учреждения, а также сопровождения его на лечение;</w:t>
      </w:r>
    </w:p>
    <w:p w:rsidR="00B22864" w:rsidRPr="007667D6" w:rsidRDefault="00B22864" w:rsidP="006D6207">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 смерть члена семьи, близкого родственника – </w:t>
      </w:r>
      <w:r w:rsidRPr="007667D6">
        <w:rPr>
          <w:rFonts w:ascii="Times New Roman" w:hAnsi="Times New Roman"/>
          <w:bCs/>
          <w:iCs/>
          <w:sz w:val="30"/>
          <w:szCs w:val="30"/>
          <w:lang w:eastAsia="ru-RU"/>
        </w:rPr>
        <w:t xml:space="preserve">3 </w:t>
      </w:r>
      <w:proofErr w:type="gramStart"/>
      <w:r w:rsidR="0047072E" w:rsidRPr="007667D6">
        <w:rPr>
          <w:rFonts w:ascii="Times New Roman" w:hAnsi="Times New Roman"/>
          <w:bCs/>
          <w:iCs/>
          <w:sz w:val="30"/>
          <w:szCs w:val="30"/>
          <w:lang w:eastAsia="ru-RU"/>
        </w:rPr>
        <w:t>календарных</w:t>
      </w:r>
      <w:proofErr w:type="gramEnd"/>
      <w:r w:rsidR="0047072E" w:rsidRPr="007667D6">
        <w:rPr>
          <w:rFonts w:ascii="Times New Roman" w:hAnsi="Times New Roman"/>
          <w:bCs/>
          <w:iCs/>
          <w:sz w:val="30"/>
          <w:szCs w:val="30"/>
          <w:lang w:eastAsia="ru-RU"/>
        </w:rPr>
        <w:t xml:space="preserve"> дня</w:t>
      </w:r>
      <w:r w:rsidRPr="007667D6">
        <w:rPr>
          <w:rFonts w:ascii="Times New Roman" w:hAnsi="Times New Roman"/>
          <w:b/>
          <w:bCs/>
          <w:i/>
          <w:iCs/>
          <w:sz w:val="30"/>
          <w:szCs w:val="30"/>
          <w:lang w:eastAsia="ru-RU"/>
        </w:rPr>
        <w:t>;</w:t>
      </w:r>
    </w:p>
    <w:p w:rsidR="00B22864" w:rsidRPr="007667D6" w:rsidRDefault="00B22864" w:rsidP="006D6207">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бракосочетание самого работника, его детей, внуков – </w:t>
      </w:r>
      <w:r w:rsidRPr="007667D6">
        <w:rPr>
          <w:rFonts w:ascii="Times New Roman" w:hAnsi="Times New Roman"/>
          <w:bCs/>
          <w:iCs/>
          <w:sz w:val="30"/>
          <w:szCs w:val="30"/>
          <w:lang w:eastAsia="ru-RU"/>
        </w:rPr>
        <w:t>2 календарных дня;</w:t>
      </w:r>
    </w:p>
    <w:p w:rsidR="00B22864" w:rsidRPr="007667D6" w:rsidRDefault="00B22864" w:rsidP="006D6207">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рождение детей, внуков – </w:t>
      </w:r>
      <w:r w:rsidRPr="007667D6">
        <w:rPr>
          <w:rFonts w:ascii="Times New Roman" w:hAnsi="Times New Roman"/>
          <w:bCs/>
          <w:iCs/>
          <w:sz w:val="30"/>
          <w:szCs w:val="30"/>
          <w:lang w:eastAsia="ru-RU"/>
        </w:rPr>
        <w:t>1 календарный день;</w:t>
      </w:r>
    </w:p>
    <w:p w:rsidR="0064275B" w:rsidRPr="007667D6" w:rsidRDefault="00B22864" w:rsidP="0064275B">
      <w:pPr>
        <w:widowControl w:val="0"/>
        <w:autoSpaceDE w:val="0"/>
        <w:autoSpaceDN w:val="0"/>
        <w:adjustRightInd w:val="0"/>
        <w:spacing w:after="0" w:line="240" w:lineRule="auto"/>
        <w:ind w:firstLine="851"/>
        <w:contextualSpacing/>
        <w:jc w:val="both"/>
        <w:rPr>
          <w:rFonts w:ascii="Times New Roman" w:hAnsi="Times New Roman"/>
          <w:color w:val="000000" w:themeColor="text1"/>
          <w:sz w:val="30"/>
          <w:szCs w:val="30"/>
          <w:lang w:eastAsia="ru-RU"/>
        </w:rPr>
      </w:pPr>
      <w:r w:rsidRPr="007667D6">
        <w:rPr>
          <w:rFonts w:ascii="Times New Roman" w:hAnsi="Times New Roman"/>
          <w:sz w:val="30"/>
          <w:szCs w:val="30"/>
          <w:lang w:eastAsia="ru-RU"/>
        </w:rPr>
        <w:t>для работы над диссертацией, подготовки м</w:t>
      </w:r>
      <w:r w:rsidR="0047072E" w:rsidRPr="007667D6">
        <w:rPr>
          <w:rFonts w:ascii="Times New Roman" w:hAnsi="Times New Roman"/>
          <w:sz w:val="30"/>
          <w:szCs w:val="30"/>
          <w:lang w:eastAsia="ru-RU"/>
        </w:rPr>
        <w:t>етодических пособий и учебников</w:t>
      </w:r>
      <w:r w:rsidR="00986064">
        <w:rPr>
          <w:rFonts w:ascii="Times New Roman" w:hAnsi="Times New Roman"/>
          <w:sz w:val="30"/>
          <w:szCs w:val="30"/>
          <w:lang w:eastAsia="ru-RU"/>
        </w:rPr>
        <w:t xml:space="preserve"> </w:t>
      </w:r>
      <w:r w:rsidR="0047072E" w:rsidRPr="007667D6">
        <w:rPr>
          <w:rFonts w:ascii="Times New Roman" w:hAnsi="Times New Roman"/>
          <w:color w:val="000000" w:themeColor="text1"/>
          <w:sz w:val="30"/>
          <w:szCs w:val="30"/>
          <w:lang w:eastAsia="ru-RU"/>
        </w:rPr>
        <w:t>до 10 календарных дней;</w:t>
      </w:r>
    </w:p>
    <w:p w:rsidR="00B22864" w:rsidRPr="007667D6" w:rsidRDefault="00B22864" w:rsidP="0064275B">
      <w:pPr>
        <w:widowControl w:val="0"/>
        <w:autoSpaceDE w:val="0"/>
        <w:autoSpaceDN w:val="0"/>
        <w:adjustRightInd w:val="0"/>
        <w:spacing w:after="0" w:line="240" w:lineRule="auto"/>
        <w:ind w:firstLine="851"/>
        <w:contextualSpacing/>
        <w:jc w:val="both"/>
        <w:rPr>
          <w:rFonts w:ascii="Times New Roman" w:hAnsi="Times New Roman"/>
          <w:color w:val="000000" w:themeColor="text1"/>
          <w:sz w:val="30"/>
          <w:szCs w:val="30"/>
          <w:lang w:eastAsia="ru-RU"/>
        </w:rPr>
      </w:pPr>
      <w:r w:rsidRPr="007667D6">
        <w:rPr>
          <w:rFonts w:ascii="Times New Roman" w:hAnsi="Times New Roman"/>
          <w:bCs/>
          <w:iCs/>
          <w:sz w:val="30"/>
          <w:szCs w:val="30"/>
          <w:lang w:eastAsia="ru-RU"/>
        </w:rPr>
        <w:t xml:space="preserve">юбилейная дата работника (40, </w:t>
      </w:r>
      <w:r w:rsidR="00577926" w:rsidRPr="007667D6">
        <w:rPr>
          <w:rFonts w:ascii="Times New Roman" w:hAnsi="Times New Roman"/>
          <w:bCs/>
          <w:iCs/>
          <w:sz w:val="30"/>
          <w:szCs w:val="30"/>
          <w:lang w:eastAsia="ru-RU"/>
        </w:rPr>
        <w:t>45,</w:t>
      </w:r>
      <w:r w:rsidRPr="007667D6">
        <w:rPr>
          <w:rFonts w:ascii="Times New Roman" w:hAnsi="Times New Roman"/>
          <w:bCs/>
          <w:iCs/>
          <w:sz w:val="30"/>
          <w:szCs w:val="30"/>
          <w:lang w:eastAsia="ru-RU"/>
        </w:rPr>
        <w:t>50, 55, 60 лет) – 1 календарный день.</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667D6">
        <w:rPr>
          <w:rFonts w:ascii="Times New Roman" w:hAnsi="Times New Roman"/>
          <w:sz w:val="30"/>
          <w:szCs w:val="30"/>
          <w:lang w:val="be-BY" w:eastAsia="ru-RU"/>
        </w:rPr>
        <w:t>23.12.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
          <w:bCs/>
          <w:i/>
          <w:iCs/>
          <w:color w:val="FF0000"/>
          <w:spacing w:val="-6"/>
          <w:sz w:val="30"/>
          <w:szCs w:val="30"/>
          <w:lang w:eastAsia="ru-RU"/>
        </w:rPr>
      </w:pPr>
      <w:r w:rsidRPr="007667D6">
        <w:rPr>
          <w:rFonts w:ascii="Times New Roman" w:hAnsi="Times New Roman"/>
          <w:spacing w:val="-6"/>
          <w:sz w:val="30"/>
          <w:szCs w:val="30"/>
          <w:lang w:val="be-BY" w:eastAsia="ru-RU"/>
        </w:rPr>
        <w:t>23.13. Матери (мачехе) или отцу (отчиму), опекуну, (попечителю) воспитывающей (воспитывающему) двоих и более детей в возрасте до шестнадцати лет, по ее (его) заявлению предоставляется один дополнительный свободный от работы день</w:t>
      </w:r>
      <w:r w:rsidRPr="007667D6">
        <w:rPr>
          <w:rFonts w:ascii="Times New Roman" w:hAnsi="Times New Roman"/>
          <w:bCs/>
          <w:iCs/>
          <w:spacing w:val="-6"/>
          <w:sz w:val="30"/>
          <w:szCs w:val="30"/>
          <w:lang w:eastAsia="ru-RU"/>
        </w:rPr>
        <w:t xml:space="preserve">без сохранения заработной </w:t>
      </w:r>
      <w:r w:rsidRPr="007667D6">
        <w:rPr>
          <w:rFonts w:ascii="Times New Roman" w:hAnsi="Times New Roman"/>
          <w:bCs/>
          <w:iCs/>
          <w:spacing w:val="-6"/>
          <w:sz w:val="30"/>
          <w:szCs w:val="30"/>
          <w:lang w:eastAsia="ru-RU"/>
        </w:rPr>
        <w:lastRenderedPageBreak/>
        <w:t>платы.</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pacing w:val="-4"/>
          <w:sz w:val="30"/>
          <w:szCs w:val="30"/>
          <w:lang w:eastAsia="ru-RU"/>
        </w:rPr>
        <w:t>23.14.При формировании делегаций, выезжающих на международные</w:t>
      </w:r>
      <w:r w:rsidR="00986064">
        <w:rPr>
          <w:rFonts w:ascii="Times New Roman" w:hAnsi="Times New Roman"/>
          <w:spacing w:val="-4"/>
          <w:sz w:val="30"/>
          <w:szCs w:val="30"/>
          <w:lang w:eastAsia="ru-RU"/>
        </w:rPr>
        <w:t xml:space="preserve"> </w:t>
      </w:r>
      <w:r w:rsidRPr="007667D6">
        <w:rPr>
          <w:rFonts w:ascii="Times New Roman" w:hAnsi="Times New Roman"/>
          <w:spacing w:val="-4"/>
          <w:sz w:val="30"/>
          <w:szCs w:val="30"/>
          <w:lang w:eastAsia="ru-RU"/>
        </w:rPr>
        <w:t xml:space="preserve">конференции, совещания по вопросам социального статуса педагогических </w:t>
      </w:r>
      <w:r w:rsidRPr="007667D6">
        <w:rPr>
          <w:rFonts w:ascii="Times New Roman" w:hAnsi="Times New Roman"/>
          <w:sz w:val="30"/>
          <w:szCs w:val="30"/>
          <w:lang w:eastAsia="ru-RU"/>
        </w:rPr>
        <w:t>кадров, совершенствования их профессионального мастерства, включать в их состав представителей другой Стороны.</w:t>
      </w:r>
    </w:p>
    <w:p w:rsidR="00B22864" w:rsidRPr="007667D6" w:rsidRDefault="00B22864" w:rsidP="00B22864">
      <w:pPr>
        <w:widowControl w:val="0"/>
        <w:spacing w:after="0" w:line="240" w:lineRule="auto"/>
        <w:ind w:firstLine="709"/>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23.15. </w:t>
      </w:r>
      <w:proofErr w:type="gramStart"/>
      <w:r w:rsidRPr="007667D6">
        <w:rPr>
          <w:rFonts w:ascii="Times New Roman" w:hAnsi="Times New Roman"/>
          <w:sz w:val="30"/>
          <w:szCs w:val="30"/>
          <w:lang w:eastAsia="ru-RU"/>
        </w:rPr>
        <w:t xml:space="preserve">По письменной просьбе </w:t>
      </w:r>
      <w:r w:rsidR="00073847" w:rsidRPr="007667D6">
        <w:rPr>
          <w:rFonts w:ascii="Times New Roman" w:hAnsi="Times New Roman"/>
          <w:sz w:val="30"/>
          <w:szCs w:val="30"/>
          <w:lang w:eastAsia="ru-RU"/>
        </w:rPr>
        <w:t>работника</w:t>
      </w:r>
      <w:r w:rsidRPr="007667D6">
        <w:rPr>
          <w:rFonts w:ascii="Times New Roman" w:hAnsi="Times New Roman"/>
          <w:sz w:val="30"/>
          <w:szCs w:val="30"/>
          <w:lang w:eastAsia="ru-RU"/>
        </w:rPr>
        <w:t xml:space="preserve"> </w:t>
      </w:r>
      <w:proofErr w:type="spellStart"/>
      <w:r w:rsidRPr="007667D6">
        <w:rPr>
          <w:rFonts w:ascii="Times New Roman" w:hAnsi="Times New Roman"/>
          <w:sz w:val="30"/>
          <w:szCs w:val="30"/>
          <w:lang w:eastAsia="ru-RU"/>
        </w:rPr>
        <w:t>учреждения</w:t>
      </w:r>
      <w:r w:rsidRPr="007667D6">
        <w:rPr>
          <w:rFonts w:ascii="Times New Roman" w:hAnsi="Times New Roman"/>
          <w:spacing w:val="-6"/>
          <w:sz w:val="30"/>
          <w:szCs w:val="30"/>
          <w:lang w:eastAsia="ru-RU"/>
        </w:rPr>
        <w:t>по</w:t>
      </w:r>
      <w:proofErr w:type="spellEnd"/>
      <w:r w:rsidRPr="007667D6">
        <w:rPr>
          <w:rFonts w:ascii="Times New Roman" w:hAnsi="Times New Roman"/>
          <w:spacing w:val="-6"/>
          <w:sz w:val="30"/>
          <w:szCs w:val="30"/>
          <w:lang w:eastAsia="ru-RU"/>
        </w:rPr>
        <w:t xml:space="preserve"> истечении</w:t>
      </w:r>
      <w:r w:rsidR="00986064">
        <w:rPr>
          <w:rFonts w:ascii="Times New Roman" w:hAnsi="Times New Roman"/>
          <w:spacing w:val="-6"/>
          <w:sz w:val="30"/>
          <w:szCs w:val="30"/>
          <w:lang w:eastAsia="ru-RU"/>
        </w:rPr>
        <w:t xml:space="preserve"> </w:t>
      </w:r>
      <w:r w:rsidRPr="007667D6">
        <w:rPr>
          <w:rFonts w:ascii="Times New Roman" w:hAnsi="Times New Roman"/>
          <w:spacing w:val="-6"/>
          <w:sz w:val="30"/>
          <w:szCs w:val="30"/>
          <w:lang w:eastAsia="ru-RU"/>
        </w:rPr>
        <w:t>отпуска по уходу за ребенком до достижения им возраста трех лет в период</w:t>
      </w:r>
      <w:r w:rsidR="00986064">
        <w:rPr>
          <w:rFonts w:ascii="Times New Roman" w:hAnsi="Times New Roman"/>
          <w:spacing w:val="-6"/>
          <w:sz w:val="30"/>
          <w:szCs w:val="30"/>
          <w:lang w:eastAsia="ru-RU"/>
        </w:rPr>
        <w:t xml:space="preserve"> </w:t>
      </w:r>
      <w:r w:rsidRPr="007667D6">
        <w:rPr>
          <w:rFonts w:ascii="Times New Roman" w:hAnsi="Times New Roman"/>
          <w:spacing w:val="-10"/>
          <w:sz w:val="30"/>
          <w:szCs w:val="30"/>
          <w:lang w:eastAsia="ru-RU"/>
        </w:rPr>
        <w:t>летних каникул Нанимателем может быть предоставлен ему отпуск по семейно-</w:t>
      </w:r>
      <w:r w:rsidRPr="007667D6">
        <w:rPr>
          <w:rFonts w:ascii="Times New Roman" w:hAnsi="Times New Roman"/>
          <w:spacing w:val="-11"/>
          <w:sz w:val="30"/>
          <w:szCs w:val="30"/>
          <w:lang w:eastAsia="ru-RU"/>
        </w:rPr>
        <w:t>бытовым причинам продолжительностью  90 календарных дней</w:t>
      </w:r>
      <w:r w:rsidRPr="007667D6">
        <w:rPr>
          <w:rFonts w:ascii="Times New Roman" w:hAnsi="Times New Roman"/>
          <w:sz w:val="30"/>
          <w:szCs w:val="30"/>
          <w:lang w:eastAsia="ru-RU"/>
        </w:rPr>
        <w:t>, но не позднее начала нового учебного года (1 сентября).</w:t>
      </w:r>
      <w:proofErr w:type="gramEnd"/>
    </w:p>
    <w:p w:rsidR="00B22864" w:rsidRPr="007667D6" w:rsidRDefault="00073847" w:rsidP="00B22864">
      <w:pPr>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23.16</w:t>
      </w:r>
      <w:r w:rsidR="00B22864" w:rsidRPr="007667D6">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 с включением данного периода в рабочий год:</w:t>
      </w:r>
    </w:p>
    <w:p w:rsidR="00B22864" w:rsidRPr="007667D6" w:rsidRDefault="00B22864" w:rsidP="0047072E">
      <w:pPr>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для участия в учебно-экзаменационных сессиях и сдачи экзаменов в учреждениях образования;</w:t>
      </w:r>
    </w:p>
    <w:p w:rsidR="00B22864" w:rsidRPr="007667D6" w:rsidRDefault="00B22864" w:rsidP="0047072E">
      <w:pPr>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7667D6">
        <w:rPr>
          <w:rFonts w:ascii="Times New Roman" w:hAnsi="Times New Roman"/>
          <w:sz w:val="30"/>
          <w:szCs w:val="30"/>
          <w:lang w:eastAsia="ru-RU"/>
        </w:rPr>
        <w:t>т.ч</w:t>
      </w:r>
      <w:proofErr w:type="spellEnd"/>
      <w:r w:rsidRPr="007667D6">
        <w:rPr>
          <w:rFonts w:ascii="Times New Roman" w:hAnsi="Times New Roman"/>
          <w:sz w:val="30"/>
          <w:szCs w:val="30"/>
          <w:lang w:eastAsia="ru-RU"/>
        </w:rPr>
        <w:t>. сопровождение ребенка на лечение;</w:t>
      </w:r>
    </w:p>
    <w:p w:rsidR="00B22864" w:rsidRPr="007667D6" w:rsidRDefault="00B22864" w:rsidP="0047072E">
      <w:pPr>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по окончании отпуска по уходу за ребенком до 3-х лет;</w:t>
      </w:r>
    </w:p>
    <w:p w:rsidR="00B22864" w:rsidRPr="007667D6" w:rsidRDefault="00B22864" w:rsidP="0047072E">
      <w:pPr>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приемным родителям в связи с оздоровлением детей;</w:t>
      </w:r>
    </w:p>
    <w:p w:rsidR="00B22864" w:rsidRPr="007667D6" w:rsidRDefault="00B22864" w:rsidP="0047072E">
      <w:pPr>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сопровождение на лечение или оздоровление супругов, несовершеннолетних детей, престарелых родителей;</w:t>
      </w:r>
    </w:p>
    <w:p w:rsidR="00B22864" w:rsidRPr="007667D6" w:rsidRDefault="00B22864" w:rsidP="0047072E">
      <w:pPr>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при необходимости ухода за больными членами семь</w:t>
      </w:r>
      <w:proofErr w:type="gramStart"/>
      <w:r w:rsidRPr="007667D6">
        <w:rPr>
          <w:rFonts w:ascii="Times New Roman" w:hAnsi="Times New Roman"/>
          <w:sz w:val="30"/>
          <w:szCs w:val="30"/>
          <w:lang w:eastAsia="ru-RU"/>
        </w:rPr>
        <w:t>и</w:t>
      </w:r>
      <w:r w:rsidR="003851AA" w:rsidRPr="007667D6">
        <w:rPr>
          <w:rFonts w:ascii="Times New Roman" w:hAnsi="Times New Roman"/>
          <w:sz w:val="30"/>
          <w:szCs w:val="30"/>
          <w:lang w:eastAsia="ru-RU"/>
        </w:rPr>
        <w:t>(</w:t>
      </w:r>
      <w:proofErr w:type="gramEnd"/>
      <w:r w:rsidR="003851AA" w:rsidRPr="007667D6">
        <w:rPr>
          <w:rFonts w:ascii="Times New Roman" w:hAnsi="Times New Roman"/>
          <w:sz w:val="30"/>
          <w:szCs w:val="30"/>
          <w:lang w:eastAsia="ru-RU"/>
        </w:rPr>
        <w:t xml:space="preserve">родители, </w:t>
      </w:r>
      <w:r w:rsidR="003851AA" w:rsidRPr="007667D6">
        <w:rPr>
          <w:rFonts w:ascii="Times New Roman" w:hAnsi="Times New Roman"/>
          <w:color w:val="000000" w:themeColor="text1"/>
          <w:sz w:val="30"/>
          <w:szCs w:val="30"/>
          <w:lang w:eastAsia="ru-RU"/>
        </w:rPr>
        <w:t>муж, жена,</w:t>
      </w:r>
      <w:r w:rsidR="00986064">
        <w:rPr>
          <w:rFonts w:ascii="Times New Roman" w:hAnsi="Times New Roman"/>
          <w:color w:val="000000" w:themeColor="text1"/>
          <w:sz w:val="30"/>
          <w:szCs w:val="30"/>
          <w:lang w:eastAsia="ru-RU"/>
        </w:rPr>
        <w:t xml:space="preserve"> </w:t>
      </w:r>
      <w:r w:rsidR="003851AA" w:rsidRPr="007667D6">
        <w:rPr>
          <w:rFonts w:ascii="Times New Roman" w:hAnsi="Times New Roman"/>
          <w:sz w:val="30"/>
          <w:szCs w:val="30"/>
          <w:lang w:eastAsia="ru-RU"/>
        </w:rPr>
        <w:t xml:space="preserve">дети, родные братья, сестры) </w:t>
      </w:r>
      <w:r w:rsidRPr="007667D6">
        <w:rPr>
          <w:rFonts w:ascii="Times New Roman" w:hAnsi="Times New Roman"/>
          <w:sz w:val="30"/>
          <w:szCs w:val="30"/>
          <w:lang w:eastAsia="ru-RU"/>
        </w:rPr>
        <w:t xml:space="preserve">на основании заключения медицинского </w:t>
      </w:r>
      <w:r w:rsidR="00186FF1" w:rsidRPr="007667D6">
        <w:rPr>
          <w:rFonts w:ascii="Times New Roman" w:hAnsi="Times New Roman"/>
          <w:sz w:val="30"/>
          <w:szCs w:val="30"/>
          <w:lang w:eastAsia="ru-RU"/>
        </w:rPr>
        <w:t>учреждения</w:t>
      </w:r>
      <w:r w:rsidRPr="007667D6">
        <w:rPr>
          <w:rFonts w:ascii="Times New Roman" w:hAnsi="Times New Roman"/>
          <w:sz w:val="30"/>
          <w:szCs w:val="30"/>
          <w:lang w:eastAsia="ru-RU"/>
        </w:rPr>
        <w:t>.</w:t>
      </w:r>
    </w:p>
    <w:p w:rsidR="00B22864" w:rsidRPr="007667D6" w:rsidRDefault="00073847" w:rsidP="00B22864">
      <w:pPr>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23.17</w:t>
      </w:r>
      <w:r w:rsidR="00B22864" w:rsidRPr="007667D6">
        <w:rPr>
          <w:rFonts w:ascii="Times New Roman" w:hAnsi="Times New Roman"/>
          <w:sz w:val="30"/>
          <w:szCs w:val="30"/>
          <w:lang w:eastAsia="ru-RU"/>
        </w:rPr>
        <w:t xml:space="preserve">. По уважительным причинам (по семейным обстоятельствам, </w:t>
      </w:r>
      <w:r w:rsidR="00B22864" w:rsidRPr="007667D6">
        <w:rPr>
          <w:rFonts w:ascii="Times New Roman" w:hAnsi="Times New Roman"/>
          <w:spacing w:val="-2"/>
          <w:sz w:val="30"/>
          <w:szCs w:val="30"/>
          <w:lang w:eastAsia="ru-RU"/>
        </w:rPr>
        <w:t xml:space="preserve">в связи с болезнью близких родственников и др.) </w:t>
      </w:r>
      <w:r w:rsidR="00B22864" w:rsidRPr="007667D6">
        <w:rPr>
          <w:rFonts w:ascii="Times New Roman" w:hAnsi="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B22864" w:rsidRDefault="00073847" w:rsidP="00B22864">
      <w:pPr>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23.18</w:t>
      </w:r>
      <w:r w:rsidR="00B22864" w:rsidRPr="007667D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A64A73" w:rsidRPr="007667D6" w:rsidRDefault="00A64A73" w:rsidP="00B22864">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23.19. График</w:t>
      </w:r>
      <w:r w:rsidR="00A217FE">
        <w:rPr>
          <w:rFonts w:ascii="Times New Roman" w:hAnsi="Times New Roman"/>
          <w:sz w:val="30"/>
          <w:szCs w:val="30"/>
          <w:lang w:eastAsia="ru-RU"/>
        </w:rPr>
        <w:t xml:space="preserve"> трудовых отпусков</w:t>
      </w:r>
      <w:r>
        <w:rPr>
          <w:rFonts w:ascii="Times New Roman" w:hAnsi="Times New Roman"/>
          <w:sz w:val="30"/>
          <w:szCs w:val="30"/>
          <w:lang w:eastAsia="ru-RU"/>
        </w:rPr>
        <w:t xml:space="preserve"> составляется на календарный год не позднее 31 января</w:t>
      </w:r>
      <w:r w:rsidR="00A217FE">
        <w:rPr>
          <w:rFonts w:ascii="Times New Roman" w:hAnsi="Times New Roman"/>
          <w:sz w:val="30"/>
          <w:szCs w:val="30"/>
          <w:lang w:eastAsia="ru-RU"/>
        </w:rPr>
        <w:t xml:space="preserve"> и доводится до сведения всем работникам учреждения.</w:t>
      </w: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667D6">
        <w:rPr>
          <w:rFonts w:ascii="Times New Roman" w:hAnsi="Times New Roman"/>
          <w:b/>
          <w:bCs/>
          <w:sz w:val="30"/>
          <w:szCs w:val="30"/>
          <w:lang w:eastAsia="ru-RU"/>
        </w:rPr>
        <w:lastRenderedPageBreak/>
        <w:t xml:space="preserve">РАЗДЕЛ </w:t>
      </w:r>
      <w:r w:rsidRPr="007667D6">
        <w:rPr>
          <w:rFonts w:ascii="Times New Roman" w:hAnsi="Times New Roman"/>
          <w:b/>
          <w:bCs/>
          <w:sz w:val="30"/>
          <w:szCs w:val="30"/>
          <w:lang w:val="en-US" w:eastAsia="ru-RU"/>
        </w:rPr>
        <w:t>IV</w:t>
      </w:r>
      <w:r w:rsidRPr="007667D6">
        <w:rPr>
          <w:rFonts w:ascii="Times New Roman" w:hAnsi="Times New Roman"/>
          <w:b/>
          <w:bCs/>
          <w:caps/>
          <w:sz w:val="30"/>
          <w:szCs w:val="30"/>
          <w:lang w:eastAsia="ru-RU"/>
        </w:rPr>
        <w:t>«</w:t>
      </w:r>
      <w:r w:rsidRPr="007667D6">
        <w:rPr>
          <w:rFonts w:ascii="Times New Roman" w:hAnsi="Times New Roman"/>
          <w:b/>
          <w:bCs/>
          <w:sz w:val="30"/>
          <w:szCs w:val="30"/>
          <w:lang w:eastAsia="ru-RU"/>
        </w:rPr>
        <w:t>ГАРАНТИИ ЗАНЯТОСТИ</w:t>
      </w:r>
      <w:r w:rsidRPr="007667D6">
        <w:rPr>
          <w:rFonts w:ascii="Times New Roman" w:hAnsi="Times New Roman"/>
          <w:b/>
          <w:bCs/>
          <w:caps/>
          <w:sz w:val="30"/>
          <w:szCs w:val="30"/>
          <w:lang w:eastAsia="ru-RU"/>
        </w:rPr>
        <w:t>»</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24. Наниматель обязуется:</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24.1.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7667D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w:t>
      </w:r>
      <w:r w:rsidR="00073847" w:rsidRPr="007667D6">
        <w:rPr>
          <w:rFonts w:ascii="Times New Roman" w:hAnsi="Times New Roman"/>
          <w:sz w:val="30"/>
          <w:szCs w:val="30"/>
          <w:lang w:eastAsia="ru-RU"/>
        </w:rPr>
        <w:t>ждении</w:t>
      </w:r>
      <w:r w:rsidRPr="007667D6">
        <w:rPr>
          <w:rFonts w:ascii="Times New Roman" w:hAnsi="Times New Roman"/>
          <w:sz w:val="30"/>
          <w:szCs w:val="30"/>
          <w:lang w:eastAsia="ru-RU"/>
        </w:rPr>
        <w:t>.</w:t>
      </w:r>
    </w:p>
    <w:p w:rsidR="0094698C" w:rsidRPr="007667D6" w:rsidRDefault="00073847"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24.2</w:t>
      </w:r>
      <w:r w:rsidR="00B22864" w:rsidRPr="007667D6">
        <w:rPr>
          <w:rFonts w:ascii="Times New Roman" w:hAnsi="Times New Roman"/>
          <w:sz w:val="30"/>
          <w:szCs w:val="30"/>
          <w:lang w:eastAsia="ru-RU"/>
        </w:rPr>
        <w:t xml:space="preserve">. Уведомлять </w:t>
      </w:r>
      <w:r w:rsidR="00B66E58" w:rsidRPr="007667D6">
        <w:rPr>
          <w:rFonts w:ascii="Times New Roman" w:hAnsi="Times New Roman"/>
          <w:color w:val="000000" w:themeColor="text1"/>
          <w:sz w:val="30"/>
          <w:szCs w:val="30"/>
          <w:lang w:eastAsia="ru-RU"/>
        </w:rPr>
        <w:t xml:space="preserve">ППО </w:t>
      </w:r>
      <w:r w:rsidR="00B22864" w:rsidRPr="007667D6">
        <w:rPr>
          <w:rFonts w:ascii="Times New Roman" w:hAnsi="Times New Roman"/>
          <w:sz w:val="30"/>
          <w:szCs w:val="30"/>
          <w:lang w:eastAsia="ru-RU"/>
        </w:rPr>
        <w:t xml:space="preserve">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00B22864" w:rsidRPr="007667D6">
        <w:rPr>
          <w:rFonts w:ascii="Times New Roman" w:hAnsi="Times New Roman"/>
          <w:sz w:val="30"/>
          <w:szCs w:val="30"/>
          <w:lang w:eastAsia="ru-RU"/>
        </w:rPr>
        <w:tab/>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Реализацию этих мер осуществлять только после проведения переговоров с</w:t>
      </w:r>
      <w:r w:rsidR="00986064">
        <w:rPr>
          <w:rFonts w:ascii="Times New Roman" w:hAnsi="Times New Roman"/>
          <w:sz w:val="30"/>
          <w:szCs w:val="30"/>
          <w:lang w:eastAsia="ru-RU"/>
        </w:rPr>
        <w:t xml:space="preserve"> </w:t>
      </w:r>
      <w:r w:rsidR="00B66E58" w:rsidRPr="007667D6">
        <w:rPr>
          <w:rFonts w:ascii="Times New Roman" w:hAnsi="Times New Roman"/>
          <w:color w:val="000000" w:themeColor="text1"/>
          <w:sz w:val="30"/>
          <w:szCs w:val="30"/>
          <w:lang w:eastAsia="ru-RU"/>
        </w:rPr>
        <w:t>ППО</w:t>
      </w:r>
      <w:r w:rsidRPr="007667D6">
        <w:rPr>
          <w:rFonts w:ascii="Times New Roman" w:hAnsi="Times New Roman"/>
          <w:sz w:val="30"/>
          <w:szCs w:val="30"/>
          <w:lang w:eastAsia="ru-RU"/>
        </w:rPr>
        <w:t xml:space="preserve"> и выработки согласованной программы по соблюдению прав и законных интересов работников.</w:t>
      </w:r>
    </w:p>
    <w:p w:rsidR="0094698C" w:rsidRPr="007667D6" w:rsidRDefault="0094698C" w:rsidP="0094698C">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При проведении ликвидации или реорганизации проводить переговоры с ППО в целях выработки согласованной  программы мер по соблюдению прав и законных интересов работников.</w:t>
      </w:r>
    </w:p>
    <w:p w:rsidR="00B22864" w:rsidRPr="007667D6" w:rsidRDefault="0094698C" w:rsidP="00B22864">
      <w:pPr>
        <w:widowControl w:val="0"/>
        <w:autoSpaceDE w:val="0"/>
        <w:autoSpaceDN w:val="0"/>
        <w:adjustRightInd w:val="0"/>
        <w:spacing w:after="0" w:line="240" w:lineRule="auto"/>
        <w:ind w:firstLine="708"/>
        <w:contextualSpacing/>
        <w:jc w:val="both"/>
        <w:rPr>
          <w:rFonts w:ascii="Times New Roman" w:hAnsi="Times New Roman"/>
          <w:b/>
          <w:color w:val="000000" w:themeColor="text1"/>
          <w:sz w:val="30"/>
          <w:szCs w:val="30"/>
          <w:u w:val="single"/>
          <w:lang w:eastAsia="ru-RU"/>
        </w:rPr>
      </w:pPr>
      <w:r w:rsidRPr="007667D6">
        <w:rPr>
          <w:rFonts w:ascii="Times New Roman" w:hAnsi="Times New Roman"/>
          <w:b/>
          <w:color w:val="000000" w:themeColor="text1"/>
          <w:sz w:val="30"/>
          <w:szCs w:val="30"/>
          <w:u w:val="single"/>
          <w:lang w:eastAsia="ru-RU"/>
        </w:rPr>
        <w:t>25. ППО</w:t>
      </w:r>
      <w:r w:rsidR="00B22864" w:rsidRPr="007667D6">
        <w:rPr>
          <w:rFonts w:ascii="Times New Roman" w:hAnsi="Times New Roman"/>
          <w:b/>
          <w:color w:val="000000" w:themeColor="text1"/>
          <w:sz w:val="30"/>
          <w:szCs w:val="30"/>
          <w:u w:val="single"/>
          <w:lang w:eastAsia="ru-RU"/>
        </w:rPr>
        <w:t xml:space="preserve"> обязуется:</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25.1. Осуществлять </w:t>
      </w:r>
      <w:proofErr w:type="gramStart"/>
      <w:r w:rsidRPr="007667D6">
        <w:rPr>
          <w:rFonts w:ascii="Times New Roman" w:hAnsi="Times New Roman"/>
          <w:sz w:val="30"/>
          <w:szCs w:val="30"/>
          <w:lang w:eastAsia="ru-RU"/>
        </w:rPr>
        <w:t>контроль за</w:t>
      </w:r>
      <w:proofErr w:type="gramEnd"/>
      <w:r w:rsidRPr="007667D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667D6">
        <w:rPr>
          <w:rFonts w:ascii="Times New Roman" w:hAnsi="Times New Roman"/>
          <w:spacing w:val="-2"/>
          <w:sz w:val="30"/>
          <w:szCs w:val="30"/>
          <w:lang w:eastAsia="ru-RU"/>
        </w:rPr>
        <w:t>25.2. Не снимать с профсоюзного учета работников,  высвобождаемых в связи с сокращением ч</w:t>
      </w:r>
      <w:r w:rsidR="00073847" w:rsidRPr="007667D6">
        <w:rPr>
          <w:rFonts w:ascii="Times New Roman" w:hAnsi="Times New Roman"/>
          <w:spacing w:val="-2"/>
          <w:sz w:val="30"/>
          <w:szCs w:val="30"/>
          <w:lang w:eastAsia="ru-RU"/>
        </w:rPr>
        <w:t xml:space="preserve">исленности или штата работников </w:t>
      </w:r>
      <w:r w:rsidRPr="007667D6">
        <w:rPr>
          <w:rFonts w:ascii="Times New Roman" w:hAnsi="Times New Roman"/>
          <w:spacing w:val="-2"/>
          <w:sz w:val="30"/>
          <w:szCs w:val="30"/>
          <w:lang w:eastAsia="ru-RU"/>
        </w:rPr>
        <w:t xml:space="preserve"> вплоть до их трудоустройства (но не более одного года).</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26. Стороны пришли к соглашению:</w:t>
      </w:r>
    </w:p>
    <w:p w:rsidR="0094698C" w:rsidRPr="007667D6" w:rsidRDefault="00B22864" w:rsidP="0094698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26.1. </w:t>
      </w:r>
      <w:r w:rsidR="0094698C" w:rsidRPr="007667D6">
        <w:rPr>
          <w:rFonts w:ascii="Times New Roman" w:hAnsi="Times New Roman"/>
          <w:sz w:val="30"/>
          <w:szCs w:val="30"/>
          <w:lang w:eastAsia="ru-RU"/>
        </w:rPr>
        <w:t xml:space="preserve">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94698C" w:rsidRPr="007667D6">
        <w:rPr>
          <w:rFonts w:ascii="Times New Roman" w:hAnsi="Times New Roman"/>
          <w:sz w:val="30"/>
          <w:szCs w:val="30"/>
          <w:lang w:eastAsia="ru-RU"/>
        </w:rPr>
        <w:t>расположенных</w:t>
      </w:r>
      <w:proofErr w:type="gramEnd"/>
      <w:r w:rsidR="0094698C" w:rsidRPr="007667D6">
        <w:rPr>
          <w:rFonts w:ascii="Times New Roman" w:hAnsi="Times New Roman"/>
          <w:sz w:val="30"/>
          <w:szCs w:val="30"/>
          <w:lang w:eastAsia="ru-RU"/>
        </w:rPr>
        <w:t xml:space="preserve"> в другой местности) 4, 6, абзацам второму, четвертому пункта 7 статьи 42, а также по пункту 3 статьи 47Трудового кодекса производится с предварительного согласия профсоюзного комитета.</w:t>
      </w:r>
    </w:p>
    <w:p w:rsidR="0094698C" w:rsidRPr="007667D6" w:rsidRDefault="0094698C" w:rsidP="0094698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6A0F27" w:rsidRPr="007667D6" w:rsidRDefault="006A0F27" w:rsidP="006A0F27">
      <w:pPr>
        <w:widowControl w:val="0"/>
        <w:autoSpaceDE w:val="0"/>
        <w:autoSpaceDN w:val="0"/>
        <w:adjustRightInd w:val="0"/>
        <w:spacing w:line="240" w:lineRule="auto"/>
        <w:ind w:firstLine="708"/>
        <w:contextualSpacing/>
        <w:jc w:val="both"/>
        <w:rPr>
          <w:rFonts w:ascii="Times New Roman" w:hAnsi="Times New Roman"/>
          <w:spacing w:val="-2"/>
          <w:sz w:val="30"/>
          <w:szCs w:val="30"/>
          <w:lang w:eastAsia="ru-RU"/>
        </w:rPr>
      </w:pPr>
      <w:bookmarkStart w:id="0" w:name="_Hlk97046879"/>
      <w:r w:rsidRPr="007667D6">
        <w:rPr>
          <w:rFonts w:ascii="Times New Roman" w:hAnsi="Times New Roman"/>
          <w:spacing w:val="-2"/>
          <w:sz w:val="30"/>
          <w:szCs w:val="30"/>
          <w:lang w:eastAsia="ru-RU"/>
        </w:rPr>
        <w:t xml:space="preserve">Расторжение трудового договора в случае, предусмотренном </w:t>
      </w:r>
      <w:hyperlink r:id="rId9" w:history="1">
        <w:r w:rsidRPr="007667D6">
          <w:rPr>
            <w:rStyle w:val="ad"/>
            <w:rFonts w:ascii="Times New Roman" w:hAnsi="Times New Roman"/>
            <w:color w:val="auto"/>
            <w:spacing w:val="-2"/>
            <w:sz w:val="30"/>
            <w:szCs w:val="30"/>
            <w:u w:val="none"/>
            <w:lang w:eastAsia="ru-RU"/>
          </w:rPr>
          <w:t>абзацем шестым пункта 7 статьи 42</w:t>
        </w:r>
      </w:hyperlink>
      <w:r w:rsidRPr="007667D6">
        <w:rPr>
          <w:rFonts w:ascii="Times New Roman" w:hAnsi="Times New Roman"/>
          <w:spacing w:val="-2"/>
          <w:sz w:val="30"/>
          <w:szCs w:val="30"/>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0"/>
      <w:r w:rsidRPr="007667D6">
        <w:rPr>
          <w:rFonts w:ascii="Times New Roman" w:hAnsi="Times New Roman"/>
          <w:spacing w:val="-2"/>
          <w:sz w:val="30"/>
          <w:szCs w:val="30"/>
          <w:lang w:eastAsia="ru-RU"/>
        </w:rPr>
        <w:t>.</w:t>
      </w:r>
    </w:p>
    <w:p w:rsidR="00B22864" w:rsidRPr="007667D6" w:rsidRDefault="00B22864" w:rsidP="0094698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z w:val="30"/>
          <w:szCs w:val="30"/>
          <w:lang w:eastAsia="ru-RU"/>
        </w:rPr>
        <w:t xml:space="preserve">26.2.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7667D6">
        <w:rPr>
          <w:rFonts w:ascii="Times New Roman" w:hAnsi="Times New Roman"/>
          <w:spacing w:val="-4"/>
          <w:sz w:val="30"/>
          <w:szCs w:val="30"/>
          <w:lang w:eastAsia="ru-RU"/>
        </w:rPr>
        <w:t xml:space="preserve">в порядке перечисления следующим категориям работников: </w:t>
      </w:r>
    </w:p>
    <w:p w:rsidR="00B22864" w:rsidRPr="007667D6" w:rsidRDefault="00B22864" w:rsidP="0094698C">
      <w:pPr>
        <w:widowControl w:val="0"/>
        <w:autoSpaceDE w:val="0"/>
        <w:autoSpaceDN w:val="0"/>
        <w:adjustRightInd w:val="0"/>
        <w:spacing w:after="0" w:line="240" w:lineRule="auto"/>
        <w:ind w:firstLine="851"/>
        <w:contextualSpacing/>
        <w:jc w:val="both"/>
        <w:rPr>
          <w:rFonts w:ascii="Times New Roman" w:hAnsi="Times New Roman"/>
          <w:spacing w:val="-10"/>
          <w:sz w:val="30"/>
          <w:szCs w:val="30"/>
          <w:lang w:eastAsia="ru-RU"/>
        </w:rPr>
      </w:pPr>
      <w:r w:rsidRPr="007667D6">
        <w:rPr>
          <w:rFonts w:ascii="Times New Roman" w:hAnsi="Times New Roman"/>
          <w:spacing w:val="-4"/>
          <w:sz w:val="30"/>
          <w:szCs w:val="30"/>
          <w:lang w:eastAsia="ru-RU"/>
        </w:rPr>
        <w:t>26.2.1. разведенным</w:t>
      </w:r>
      <w:r w:rsidR="00807EE3" w:rsidRPr="007667D6">
        <w:rPr>
          <w:rFonts w:ascii="Times New Roman" w:hAnsi="Times New Roman"/>
          <w:spacing w:val="-4"/>
          <w:sz w:val="30"/>
          <w:szCs w:val="30"/>
          <w:lang w:eastAsia="ru-RU"/>
        </w:rPr>
        <w:t xml:space="preserve"> </w:t>
      </w:r>
      <w:r w:rsidRPr="007667D6">
        <w:rPr>
          <w:rFonts w:ascii="Times New Roman" w:hAnsi="Times New Roman"/>
          <w:spacing w:val="-10"/>
          <w:sz w:val="30"/>
          <w:szCs w:val="30"/>
          <w:lang w:eastAsia="ru-RU"/>
        </w:rPr>
        <w:t xml:space="preserve">женщинам, имеющим несовершеннолетних детей; </w:t>
      </w:r>
    </w:p>
    <w:p w:rsidR="00B22864" w:rsidRPr="007667D6" w:rsidRDefault="00B22864" w:rsidP="0094698C">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proofErr w:type="gramStart"/>
      <w:r w:rsidRPr="007667D6">
        <w:rPr>
          <w:rFonts w:ascii="Times New Roman" w:hAnsi="Times New Roman"/>
          <w:spacing w:val="-10"/>
          <w:sz w:val="30"/>
          <w:szCs w:val="30"/>
          <w:lang w:eastAsia="ru-RU"/>
        </w:rPr>
        <w:t>26.2.2. являющимся единственными</w:t>
      </w:r>
      <w:r w:rsidRPr="007667D6">
        <w:rPr>
          <w:rFonts w:ascii="Times New Roman" w:hAnsi="Times New Roman"/>
          <w:sz w:val="30"/>
          <w:szCs w:val="30"/>
          <w:lang w:eastAsia="ru-RU"/>
        </w:rPr>
        <w:t xml:space="preserve"> кормильцами в семье, при наличии двух и более иждивенцев; </w:t>
      </w:r>
      <w:proofErr w:type="gramEnd"/>
    </w:p>
    <w:p w:rsidR="00B22864" w:rsidRPr="007667D6" w:rsidRDefault="00B22864" w:rsidP="0094698C">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26.2.3. добросовестным работникам, имеющим непрерывный стаж работы в</w:t>
      </w:r>
      <w:r w:rsidR="0094698C" w:rsidRPr="007667D6">
        <w:rPr>
          <w:rFonts w:ascii="Times New Roman" w:hAnsi="Times New Roman"/>
          <w:sz w:val="30"/>
          <w:szCs w:val="30"/>
          <w:lang w:val="be-BY" w:eastAsia="ru-RU"/>
        </w:rPr>
        <w:t xml:space="preserve"> учреждении 20</w:t>
      </w:r>
      <w:r w:rsidRPr="007667D6">
        <w:rPr>
          <w:rFonts w:ascii="Times New Roman" w:hAnsi="Times New Roman"/>
          <w:sz w:val="30"/>
          <w:szCs w:val="30"/>
          <w:lang w:val="be-BY" w:eastAsia="ru-RU"/>
        </w:rPr>
        <w:t xml:space="preserve"> и более лет;</w:t>
      </w:r>
    </w:p>
    <w:p w:rsidR="00B22864" w:rsidRPr="007667D6" w:rsidRDefault="0094698C" w:rsidP="0094698C">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26.2.4</w:t>
      </w:r>
      <w:r w:rsidR="00B22864" w:rsidRPr="007667D6">
        <w:rPr>
          <w:rFonts w:ascii="Times New Roman" w:hAnsi="Times New Roman"/>
          <w:sz w:val="30"/>
          <w:szCs w:val="30"/>
          <w:lang w:eastAsia="ru-RU"/>
        </w:rPr>
        <w:t xml:space="preserve">. избранным в состав профсоюзных органов; </w:t>
      </w:r>
    </w:p>
    <w:p w:rsidR="00B22864" w:rsidRPr="007667D6" w:rsidRDefault="0094698C" w:rsidP="0094698C">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26.2.5</w:t>
      </w:r>
      <w:r w:rsidR="00B22864" w:rsidRPr="007667D6">
        <w:rPr>
          <w:rFonts w:ascii="Times New Roman" w:hAnsi="Times New Roman"/>
          <w:sz w:val="30"/>
          <w:szCs w:val="30"/>
          <w:lang w:eastAsia="ru-RU"/>
        </w:rPr>
        <w:t xml:space="preserve">.членам комиссий по трудовым спорам; </w:t>
      </w:r>
    </w:p>
    <w:p w:rsidR="00B22864" w:rsidRPr="007667D6" w:rsidRDefault="0094698C" w:rsidP="0094698C">
      <w:pPr>
        <w:widowControl w:val="0"/>
        <w:autoSpaceDE w:val="0"/>
        <w:autoSpaceDN w:val="0"/>
        <w:adjustRightInd w:val="0"/>
        <w:spacing w:after="0" w:line="240" w:lineRule="auto"/>
        <w:ind w:firstLine="851"/>
        <w:contextualSpacing/>
        <w:jc w:val="both"/>
        <w:rPr>
          <w:rFonts w:ascii="Times New Roman" w:hAnsi="Times New Roman"/>
          <w:sz w:val="30"/>
          <w:szCs w:val="30"/>
          <w:lang w:eastAsia="ru-RU"/>
        </w:rPr>
      </w:pPr>
      <w:r w:rsidRPr="007667D6">
        <w:rPr>
          <w:rFonts w:ascii="Times New Roman" w:hAnsi="Times New Roman"/>
          <w:sz w:val="30"/>
          <w:szCs w:val="30"/>
          <w:lang w:eastAsia="ru-RU"/>
        </w:rPr>
        <w:t>26.2.6</w:t>
      </w:r>
      <w:r w:rsidR="00B22864" w:rsidRPr="007667D6">
        <w:rPr>
          <w:rFonts w:ascii="Times New Roman" w:hAnsi="Times New Roman"/>
          <w:sz w:val="30"/>
          <w:szCs w:val="30"/>
          <w:lang w:eastAsia="ru-RU"/>
        </w:rPr>
        <w:t xml:space="preserve">.предпенсионного возраста (за 5 лет до наступления возраста, дающего право на </w:t>
      </w:r>
      <w:r w:rsidR="000716A4" w:rsidRPr="007667D6">
        <w:rPr>
          <w:rFonts w:ascii="Times New Roman" w:hAnsi="Times New Roman"/>
          <w:sz w:val="30"/>
          <w:szCs w:val="30"/>
          <w:lang w:eastAsia="ru-RU"/>
        </w:rPr>
        <w:t>назначение пенсии по в</w:t>
      </w:r>
      <w:r w:rsidRPr="007667D6">
        <w:rPr>
          <w:rFonts w:ascii="Times New Roman" w:hAnsi="Times New Roman"/>
          <w:sz w:val="30"/>
          <w:szCs w:val="30"/>
          <w:lang w:eastAsia="ru-RU"/>
        </w:rPr>
        <w:t>озрасту).</w:t>
      </w:r>
    </w:p>
    <w:p w:rsidR="00B22864" w:rsidRPr="007667D6" w:rsidRDefault="000716A4" w:rsidP="00B2286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667D6">
        <w:rPr>
          <w:rFonts w:ascii="Times New Roman" w:hAnsi="Times New Roman"/>
          <w:spacing w:val="-6"/>
          <w:sz w:val="30"/>
          <w:szCs w:val="30"/>
          <w:lang w:eastAsia="ru-RU"/>
        </w:rPr>
        <w:t>26.3</w:t>
      </w:r>
      <w:r w:rsidR="00B22864" w:rsidRPr="007667D6">
        <w:rPr>
          <w:rFonts w:ascii="Times New Roman" w:hAnsi="Times New Roman"/>
          <w:spacing w:val="-6"/>
          <w:sz w:val="30"/>
          <w:szCs w:val="30"/>
          <w:lang w:eastAsia="ru-RU"/>
        </w:rPr>
        <w:t>. В период срока предупреждения работника о предстоящем высвобождении в связи с сокращением численности или штата работников предоставлять</w:t>
      </w:r>
      <w:r w:rsidR="00B22864" w:rsidRPr="007667D6">
        <w:rPr>
          <w:rFonts w:ascii="Times New Roman" w:hAnsi="Times New Roman"/>
          <w:sz w:val="30"/>
          <w:szCs w:val="30"/>
          <w:lang w:val="be-BY" w:eastAsia="ru-RU"/>
        </w:rPr>
        <w:t>по его письменному заявлению</w:t>
      </w:r>
      <w:r w:rsidR="00B22864" w:rsidRPr="007667D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 </w:t>
      </w:r>
    </w:p>
    <w:p w:rsidR="00B22864" w:rsidRPr="007667D6" w:rsidRDefault="00B22864" w:rsidP="00B22864">
      <w:pPr>
        <w:spacing w:line="240" w:lineRule="auto"/>
        <w:ind w:firstLine="709"/>
        <w:contextualSpacing/>
        <w:jc w:val="both"/>
        <w:rPr>
          <w:rFonts w:ascii="Times New Roman" w:hAnsi="Times New Roman"/>
          <w:sz w:val="30"/>
          <w:szCs w:val="30"/>
        </w:rPr>
      </w:pPr>
      <w:r w:rsidRPr="007667D6">
        <w:rPr>
          <w:rFonts w:ascii="Times New Roman" w:hAnsi="Times New Roman"/>
          <w:sz w:val="30"/>
          <w:szCs w:val="30"/>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B22864" w:rsidRPr="007667D6" w:rsidRDefault="000716A4" w:rsidP="00B22864">
      <w:pPr>
        <w:spacing w:line="240" w:lineRule="auto"/>
        <w:ind w:firstLine="709"/>
        <w:contextualSpacing/>
        <w:jc w:val="both"/>
        <w:rPr>
          <w:rFonts w:ascii="Times New Roman" w:hAnsi="Times New Roman"/>
          <w:sz w:val="30"/>
          <w:szCs w:val="30"/>
        </w:rPr>
      </w:pPr>
      <w:r w:rsidRPr="007667D6">
        <w:rPr>
          <w:rFonts w:ascii="Times New Roman" w:hAnsi="Times New Roman"/>
          <w:spacing w:val="-4"/>
          <w:sz w:val="30"/>
          <w:szCs w:val="30"/>
          <w:lang w:eastAsia="ru-RU"/>
        </w:rPr>
        <w:t>26.4</w:t>
      </w:r>
      <w:r w:rsidR="00B22864" w:rsidRPr="007667D6">
        <w:rPr>
          <w:rFonts w:ascii="Times New Roman" w:hAnsi="Times New Roman"/>
          <w:spacing w:val="-4"/>
          <w:sz w:val="30"/>
          <w:szCs w:val="30"/>
          <w:lang w:eastAsia="ru-RU"/>
        </w:rPr>
        <w:t>. Предоставлять преимущественное право работникам, уволенным</w:t>
      </w:r>
      <w:r w:rsidR="00B22864" w:rsidRPr="007667D6">
        <w:rPr>
          <w:rFonts w:ascii="Times New Roman" w:hAnsi="Times New Roman"/>
          <w:sz w:val="30"/>
          <w:szCs w:val="30"/>
          <w:lang w:eastAsia="ru-RU"/>
        </w:rPr>
        <w:t xml:space="preserve"> по сокращению штатов, возвращаться в </w:t>
      </w:r>
      <w:r w:rsidR="00B22864" w:rsidRPr="007667D6">
        <w:rPr>
          <w:rFonts w:ascii="Times New Roman" w:hAnsi="Times New Roman"/>
          <w:sz w:val="30"/>
          <w:szCs w:val="30"/>
          <w:lang w:val="be-BY" w:eastAsia="ru-RU"/>
        </w:rPr>
        <w:t>учреждение</w:t>
      </w:r>
      <w:r w:rsidR="00B22864" w:rsidRPr="007667D6">
        <w:rPr>
          <w:rFonts w:ascii="Times New Roman" w:hAnsi="Times New Roman"/>
          <w:sz w:val="30"/>
          <w:szCs w:val="30"/>
          <w:lang w:eastAsia="ru-RU"/>
        </w:rPr>
        <w:t xml:space="preserve"> при появлении вакансий.</w:t>
      </w:r>
    </w:p>
    <w:p w:rsidR="0094698C" w:rsidRPr="007667D6" w:rsidRDefault="000716A4" w:rsidP="0094698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26.5</w:t>
      </w:r>
      <w:r w:rsidR="00B22864" w:rsidRPr="007667D6">
        <w:rPr>
          <w:rFonts w:ascii="Times New Roman" w:hAnsi="Times New Roman"/>
          <w:sz w:val="30"/>
          <w:szCs w:val="30"/>
          <w:lang w:eastAsia="ru-RU"/>
        </w:rPr>
        <w:t xml:space="preserve">. </w:t>
      </w:r>
      <w:r w:rsidR="0094698C" w:rsidRPr="007667D6">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B22864" w:rsidRPr="007667D6" w:rsidRDefault="0094698C" w:rsidP="0094698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B22864" w:rsidRPr="007667D6" w:rsidRDefault="000716A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26.6</w:t>
      </w:r>
      <w:r w:rsidR="00B22864" w:rsidRPr="007667D6">
        <w:rPr>
          <w:rFonts w:ascii="Times New Roman" w:hAnsi="Times New Roman"/>
          <w:sz w:val="30"/>
          <w:szCs w:val="30"/>
          <w:lang w:eastAsia="ru-RU"/>
        </w:rPr>
        <w:t xml:space="preserve">. Не заключать контракты с беременными женщинами, </w:t>
      </w:r>
      <w:r w:rsidR="00B22864" w:rsidRPr="007667D6">
        <w:rPr>
          <w:rFonts w:ascii="Times New Roman" w:hAnsi="Times New Roman"/>
          <w:spacing w:val="-4"/>
          <w:sz w:val="30"/>
          <w:szCs w:val="30"/>
          <w:lang w:eastAsia="ru-RU"/>
        </w:rPr>
        <w:t xml:space="preserve">женщинами, имеющими детей в возрасте до трех лет (детей-инвалидов до </w:t>
      </w:r>
      <w:r w:rsidR="00B22864" w:rsidRPr="007667D6">
        <w:rPr>
          <w:rFonts w:ascii="Times New Roman" w:hAnsi="Times New Roman"/>
          <w:spacing w:val="-4"/>
          <w:sz w:val="30"/>
          <w:szCs w:val="30"/>
          <w:lang w:eastAsia="ru-RU"/>
        </w:rPr>
        <w:lastRenderedPageBreak/>
        <w:t>18</w:t>
      </w:r>
      <w:r w:rsidR="00B22864" w:rsidRPr="007667D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B22864" w:rsidRPr="007667D6" w:rsidRDefault="000716A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26.7</w:t>
      </w:r>
      <w:r w:rsidR="00B22864" w:rsidRPr="007667D6">
        <w:rPr>
          <w:rFonts w:ascii="Times New Roman" w:hAnsi="Times New Roman"/>
          <w:sz w:val="30"/>
          <w:szCs w:val="30"/>
          <w:lang w:eastAsia="ru-RU"/>
        </w:rPr>
        <w:t>.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B22864" w:rsidRPr="007667D6" w:rsidRDefault="000716A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26.8</w:t>
      </w:r>
      <w:r w:rsidR="00B22864" w:rsidRPr="007667D6">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w:t>
      </w:r>
      <w:proofErr w:type="spellStart"/>
      <w:r w:rsidR="00B22864" w:rsidRPr="007667D6">
        <w:rPr>
          <w:rFonts w:ascii="Times New Roman" w:hAnsi="Times New Roman"/>
          <w:sz w:val="30"/>
          <w:szCs w:val="30"/>
          <w:lang w:eastAsia="ru-RU"/>
        </w:rPr>
        <w:t>ссогласия</w:t>
      </w:r>
      <w:proofErr w:type="spellEnd"/>
      <w:r w:rsidR="00B22864" w:rsidRPr="007667D6">
        <w:rPr>
          <w:rFonts w:ascii="Times New Roman" w:hAnsi="Times New Roman"/>
          <w:sz w:val="30"/>
          <w:szCs w:val="30"/>
          <w:lang w:eastAsia="ru-RU"/>
        </w:rPr>
        <w:t xml:space="preserve">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B22864" w:rsidRPr="007667D6" w:rsidRDefault="000716A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26.9</w:t>
      </w:r>
      <w:r w:rsidR="00B22864" w:rsidRPr="007667D6">
        <w:rPr>
          <w:rFonts w:ascii="Times New Roman" w:hAnsi="Times New Roman"/>
          <w:sz w:val="30"/>
          <w:szCs w:val="30"/>
          <w:lang w:eastAsia="ru-RU"/>
        </w:rPr>
        <w:t xml:space="preserve">. </w:t>
      </w:r>
      <w:proofErr w:type="gramStart"/>
      <w:r w:rsidR="00B22864" w:rsidRPr="007667D6">
        <w:rPr>
          <w:rFonts w:ascii="Times New Roman" w:hAnsi="Times New Roman"/>
          <w:sz w:val="30"/>
          <w:szCs w:val="30"/>
          <w:lang w:eastAsia="ru-RU"/>
        </w:rPr>
        <w:t xml:space="preserve">Заключение новых контрактов, их продление </w:t>
      </w:r>
      <w:proofErr w:type="spellStart"/>
      <w:r w:rsidR="00B22864" w:rsidRPr="007667D6">
        <w:rPr>
          <w:rFonts w:ascii="Times New Roman" w:hAnsi="Times New Roman"/>
          <w:sz w:val="30"/>
          <w:szCs w:val="30"/>
          <w:lang w:eastAsia="ru-RU"/>
        </w:rPr>
        <w:t>впределах</w:t>
      </w:r>
      <w:proofErr w:type="spellEnd"/>
      <w:r w:rsidR="00B22864" w:rsidRPr="007667D6">
        <w:rPr>
          <w:rFonts w:ascii="Times New Roman" w:hAnsi="Times New Roman"/>
          <w:sz w:val="30"/>
          <w:szCs w:val="30"/>
          <w:lang w:eastAsia="ru-RU"/>
        </w:rPr>
        <w:t xml:space="preserve"> максимального срока действия с работниками, находящимися в</w:t>
      </w:r>
      <w:r w:rsidR="00B22864" w:rsidRPr="007667D6">
        <w:rPr>
          <w:rFonts w:ascii="Times New Roman" w:hAnsi="Times New Roman"/>
          <w:sz w:val="30"/>
          <w:szCs w:val="30"/>
          <w:lang w:val="be-BY" w:eastAsia="ru-RU"/>
        </w:rPr>
        <w:t> </w:t>
      </w:r>
      <w:r w:rsidR="00B22864" w:rsidRPr="007667D6">
        <w:rPr>
          <w:rFonts w:ascii="Times New Roman" w:hAnsi="Times New Roman"/>
          <w:sz w:val="30"/>
          <w:szCs w:val="30"/>
          <w:lang w:eastAsia="ru-RU"/>
        </w:rPr>
        <w:t>отпуске по уходу за ребенк</w:t>
      </w:r>
      <w:r w:rsidRPr="007667D6">
        <w:rPr>
          <w:rFonts w:ascii="Times New Roman" w:hAnsi="Times New Roman"/>
          <w:sz w:val="30"/>
          <w:szCs w:val="30"/>
          <w:lang w:eastAsia="ru-RU"/>
        </w:rPr>
        <w:t>ом до достижения им возраста трё</w:t>
      </w:r>
      <w:r w:rsidR="00B22864" w:rsidRPr="007667D6">
        <w:rPr>
          <w:rFonts w:ascii="Times New Roman" w:hAnsi="Times New Roman"/>
          <w:sz w:val="30"/>
          <w:szCs w:val="30"/>
          <w:lang w:eastAsia="ru-RU"/>
        </w:rPr>
        <w:t>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B22864" w:rsidRPr="007667D6" w:rsidRDefault="000716A4" w:rsidP="00B22864">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proofErr w:type="gramStart"/>
      <w:r w:rsidRPr="007667D6">
        <w:rPr>
          <w:rFonts w:ascii="Times New Roman" w:hAnsi="Times New Roman"/>
          <w:sz w:val="30"/>
          <w:szCs w:val="30"/>
          <w:lang w:eastAsia="ru-RU"/>
        </w:rPr>
        <w:t>26.10</w:t>
      </w:r>
      <w:r w:rsidR="00B22864" w:rsidRPr="007667D6">
        <w:rPr>
          <w:rFonts w:ascii="Times New Roman" w:hAnsi="Times New Roman"/>
          <w:color w:val="FF0000"/>
          <w:sz w:val="30"/>
          <w:szCs w:val="30"/>
          <w:lang w:eastAsia="ru-RU"/>
        </w:rPr>
        <w:t>.</w:t>
      </w:r>
      <w:r w:rsidR="0094698C" w:rsidRPr="007667D6">
        <w:rPr>
          <w:rFonts w:ascii="Times New Roman" w:hAnsi="Times New Roman"/>
          <w:sz w:val="30"/>
          <w:szCs w:val="30"/>
          <w:lang w:eastAsia="ru-RU"/>
        </w:rPr>
        <w:t xml:space="preserve">Продлевать, заключать контракты с работниками добросовестно работающими, не допускающими нарушений </w:t>
      </w:r>
      <w:proofErr w:type="spellStart"/>
      <w:r w:rsidR="0094698C" w:rsidRPr="007667D6">
        <w:rPr>
          <w:rFonts w:ascii="Times New Roman" w:hAnsi="Times New Roman"/>
          <w:sz w:val="30"/>
          <w:szCs w:val="30"/>
          <w:lang w:eastAsia="ru-RU"/>
        </w:rPr>
        <w:t>производственно</w:t>
      </w:r>
      <w:proofErr w:type="spellEnd"/>
      <w:r w:rsidR="0094698C" w:rsidRPr="007667D6">
        <w:rPr>
          <w:rFonts w:ascii="Times New Roman" w:hAnsi="Times New Roman"/>
          <w:sz w:val="30"/>
          <w:szCs w:val="30"/>
          <w:lang w:eastAsia="ru-RU"/>
        </w:rPr>
        <w:t xml:space="preserve">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proofErr w:type="gramEnd"/>
      <w:r w:rsidR="0094698C" w:rsidRPr="007667D6">
        <w:rPr>
          <w:rFonts w:ascii="Times New Roman" w:hAnsi="Times New Roman"/>
          <w:sz w:val="30"/>
          <w:szCs w:val="30"/>
          <w:lang w:eastAsia="ru-RU"/>
        </w:rPr>
        <w:t xml:space="preserve"> в</w:t>
      </w:r>
      <w:r w:rsidR="00807EE3" w:rsidRPr="007667D6">
        <w:rPr>
          <w:rFonts w:ascii="Times New Roman" w:hAnsi="Times New Roman"/>
          <w:sz w:val="30"/>
          <w:szCs w:val="30"/>
          <w:lang w:eastAsia="ru-RU"/>
        </w:rPr>
        <w:t xml:space="preserve"> </w:t>
      </w:r>
      <w:r w:rsidR="0094698C" w:rsidRPr="007667D6">
        <w:rPr>
          <w:rFonts w:ascii="Times New Roman" w:hAnsi="Times New Roman"/>
          <w:sz w:val="30"/>
          <w:szCs w:val="30"/>
          <w:lang w:eastAsia="ru-RU"/>
        </w:rPr>
        <w:t>соответствии с абзацами втором и третьим пункта 3 части первой статьи 261² Трудового кодекса.</w:t>
      </w:r>
    </w:p>
    <w:p w:rsidR="00B22864" w:rsidRPr="007667D6" w:rsidRDefault="000716A4" w:rsidP="00B22864">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7667D6">
        <w:rPr>
          <w:rFonts w:ascii="Times New Roman" w:hAnsi="Times New Roman"/>
          <w:sz w:val="30"/>
          <w:szCs w:val="30"/>
          <w:lang w:eastAsia="ru-RU"/>
        </w:rPr>
        <w:t>26.11</w:t>
      </w:r>
      <w:r w:rsidR="00B22864" w:rsidRPr="007667D6">
        <w:rPr>
          <w:rFonts w:ascii="Times New Roman" w:hAnsi="Times New Roman"/>
          <w:sz w:val="30"/>
          <w:szCs w:val="30"/>
          <w:lang w:eastAsia="ru-RU"/>
        </w:rPr>
        <w:t xml:space="preserve">. </w:t>
      </w:r>
      <w:r w:rsidR="00B22864" w:rsidRPr="007667D6">
        <w:rPr>
          <w:rFonts w:ascii="Times New Roman" w:hAnsi="Times New Roman"/>
          <w:sz w:val="30"/>
          <w:szCs w:val="30"/>
          <w:lang w:val="be-BY" w:eastAsia="ru-RU"/>
        </w:rPr>
        <w:t>Заключение контрактов с работниками - членами отраслевого профсоюза организаций системы образования производится при участии представителя</w:t>
      </w:r>
      <w:r w:rsidR="00291709" w:rsidRPr="007667D6">
        <w:rPr>
          <w:rFonts w:ascii="Times New Roman" w:hAnsi="Times New Roman"/>
          <w:sz w:val="30"/>
          <w:szCs w:val="30"/>
          <w:lang w:val="be-BY" w:eastAsia="ru-RU"/>
        </w:rPr>
        <w:t xml:space="preserve"> ППО</w:t>
      </w:r>
      <w:r w:rsidR="00B22864" w:rsidRPr="007667D6">
        <w:rPr>
          <w:rFonts w:ascii="Times New Roman" w:hAnsi="Times New Roman"/>
          <w:sz w:val="30"/>
          <w:szCs w:val="30"/>
          <w:lang w:val="be-BY" w:eastAsia="ru-RU"/>
        </w:rPr>
        <w:t>.</w:t>
      </w:r>
    </w:p>
    <w:p w:rsidR="00291709" w:rsidRPr="007667D6" w:rsidRDefault="000716A4" w:rsidP="0029170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26.12</w:t>
      </w:r>
      <w:r w:rsidR="00B22864" w:rsidRPr="007667D6">
        <w:rPr>
          <w:rFonts w:ascii="Times New Roman" w:hAnsi="Times New Roman"/>
          <w:sz w:val="30"/>
          <w:szCs w:val="30"/>
          <w:lang w:eastAsia="ru-RU"/>
        </w:rPr>
        <w:t>.</w:t>
      </w:r>
      <w:r w:rsidR="00986064">
        <w:rPr>
          <w:rFonts w:ascii="Times New Roman" w:hAnsi="Times New Roman"/>
          <w:sz w:val="30"/>
          <w:szCs w:val="30"/>
          <w:lang w:eastAsia="ru-RU"/>
        </w:rPr>
        <w:t xml:space="preserve"> </w:t>
      </w:r>
      <w:proofErr w:type="gramStart"/>
      <w:r w:rsidR="00291709" w:rsidRPr="007667D6">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291709" w:rsidRPr="007667D6" w:rsidRDefault="00291709" w:rsidP="0029170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lastRenderedPageBreak/>
        <w:t xml:space="preserve">заключать новые контракты на срок не менее трех лет либо </w:t>
      </w:r>
      <w:proofErr w:type="gramStart"/>
      <w:r w:rsidRPr="007667D6">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7667D6">
        <w:rPr>
          <w:rFonts w:ascii="Times New Roman" w:hAnsi="Times New Roman"/>
          <w:sz w:val="30"/>
          <w:szCs w:val="30"/>
          <w:lang w:eastAsia="ru-RU"/>
        </w:rPr>
        <w:t xml:space="preserve"> вторым и третьим пункта 3 части первой статьи 261² Трудового кодекса;</w:t>
      </w:r>
    </w:p>
    <w:p w:rsidR="00291709" w:rsidRPr="007667D6" w:rsidRDefault="00291709" w:rsidP="0029170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продлевать контракты </w:t>
      </w:r>
      <w:proofErr w:type="gramStart"/>
      <w:r w:rsidRPr="007667D6">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7667D6">
        <w:rPr>
          <w:rFonts w:ascii="Times New Roman" w:hAnsi="Times New Roman"/>
          <w:sz w:val="30"/>
          <w:szCs w:val="30"/>
          <w:lang w:eastAsia="ru-RU"/>
        </w:rPr>
        <w:t xml:space="preserve"> с абзацами вторым и третьим пункта 3 части первой статьи 261² Трудового кодекса.</w:t>
      </w:r>
    </w:p>
    <w:p w:rsidR="00B22864" w:rsidRPr="007667D6" w:rsidRDefault="00291709" w:rsidP="0029170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667D6">
        <w:rPr>
          <w:rFonts w:ascii="Times New Roman" w:hAnsi="Times New Roman"/>
          <w:sz w:val="30"/>
          <w:szCs w:val="30"/>
          <w:lang w:eastAsia="ru-RU"/>
        </w:rPr>
        <w:t>26</w:t>
      </w:r>
      <w:r w:rsidR="00291709" w:rsidRPr="007667D6">
        <w:rPr>
          <w:rFonts w:ascii="Times New Roman" w:hAnsi="Times New Roman"/>
          <w:sz w:val="30"/>
          <w:szCs w:val="30"/>
          <w:lang w:val="be-BY" w:eastAsia="ru-RU"/>
        </w:rPr>
        <w:t>.13</w:t>
      </w:r>
      <w:r w:rsidRPr="007667D6">
        <w:rPr>
          <w:rFonts w:ascii="Times New Roman" w:hAnsi="Times New Roman"/>
          <w:sz w:val="30"/>
          <w:szCs w:val="30"/>
          <w:lang w:eastAsia="ru-RU"/>
        </w:rPr>
        <w:t xml:space="preserve">. </w:t>
      </w:r>
      <w:r w:rsidRPr="007667D6">
        <w:rPr>
          <w:rFonts w:ascii="Times New Roman" w:hAnsi="Times New Roman"/>
          <w:sz w:val="30"/>
          <w:szCs w:val="30"/>
          <w:lang w:val="be-BY" w:eastAsia="ru-RU"/>
        </w:rPr>
        <w:t>Продлевать контракты с работниками</w:t>
      </w:r>
      <w:r w:rsidR="007A1175" w:rsidRPr="007667D6">
        <w:rPr>
          <w:rFonts w:ascii="Times New Roman" w:hAnsi="Times New Roman"/>
          <w:sz w:val="30"/>
          <w:szCs w:val="30"/>
          <w:lang w:val="be-BY" w:eastAsia="ru-RU"/>
        </w:rPr>
        <w:t>,</w:t>
      </w:r>
      <w:r w:rsidRPr="007667D6">
        <w:rPr>
          <w:rFonts w:ascii="Times New Roman" w:hAnsi="Times New Roman"/>
          <w:sz w:val="30"/>
          <w:szCs w:val="30"/>
          <w:lang w:val="be-BY" w:eastAsia="ru-RU"/>
        </w:rPr>
        <w:t xml:space="preserve"> добросовестно исполняющими должностные обязанности и </w:t>
      </w:r>
      <w:r w:rsidRPr="007667D6">
        <w:rPr>
          <w:rFonts w:ascii="Times New Roman" w:hAnsi="Times New Roman"/>
          <w:sz w:val="30"/>
          <w:szCs w:val="30"/>
        </w:rPr>
        <w:t>не имеющими дисциплинарных взысканий в течение года, предшествовавшего дате окончания контракта</w:t>
      </w:r>
      <w:r w:rsidRPr="007667D6">
        <w:rPr>
          <w:rFonts w:ascii="Times New Roman" w:hAnsi="Times New Roman"/>
          <w:sz w:val="30"/>
          <w:szCs w:val="30"/>
          <w:lang w:eastAsia="ru-RU"/>
        </w:rPr>
        <w:t xml:space="preserve">, </w:t>
      </w:r>
      <w:r w:rsidRPr="007667D6">
        <w:rPr>
          <w:rFonts w:ascii="Times New Roman" w:hAnsi="Times New Roman"/>
          <w:sz w:val="30"/>
          <w:szCs w:val="30"/>
          <w:lang w:val="be-BY" w:eastAsia="ru-RU"/>
        </w:rPr>
        <w:t>в пределах максимального срока действия контракта с их согласия.</w:t>
      </w:r>
    </w:p>
    <w:p w:rsidR="00B22864" w:rsidRPr="007667D6" w:rsidRDefault="000716A4"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sz w:val="30"/>
          <w:szCs w:val="30"/>
          <w:lang w:eastAsia="ru-RU"/>
        </w:rPr>
        <w:t>26.1</w:t>
      </w:r>
      <w:r w:rsidR="00420EB4" w:rsidRPr="007667D6">
        <w:rPr>
          <w:rFonts w:ascii="Times New Roman" w:hAnsi="Times New Roman"/>
          <w:sz w:val="30"/>
          <w:szCs w:val="30"/>
          <w:lang w:eastAsia="ru-RU"/>
        </w:rPr>
        <w:t xml:space="preserve">4. </w:t>
      </w:r>
      <w:proofErr w:type="gramStart"/>
      <w:r w:rsidR="00420EB4" w:rsidRPr="007667D6">
        <w:rPr>
          <w:rFonts w:ascii="Times New Roman" w:hAnsi="Times New Roman"/>
          <w:sz w:val="30"/>
          <w:szCs w:val="30"/>
          <w:lang w:eastAsia="ru-RU"/>
        </w:rPr>
        <w:t>Контракты с одинокими матерями</w:t>
      </w:r>
      <w:r w:rsidR="00B22864" w:rsidRPr="007667D6">
        <w:rPr>
          <w:rFonts w:ascii="Times New Roman" w:hAnsi="Times New Roman"/>
          <w:sz w:val="30"/>
          <w:szCs w:val="30"/>
          <w:lang w:eastAsia="ru-RU"/>
        </w:rPr>
        <w:t xml:space="preserve">, отцами, воспитывающими детей без матери, </w:t>
      </w:r>
      <w:r w:rsidR="00B22864" w:rsidRPr="007667D6">
        <w:rPr>
          <w:rFonts w:ascii="Times New Roman" w:hAnsi="Times New Roman"/>
          <w:sz w:val="30"/>
          <w:szCs w:val="30"/>
          <w:lang w:val="be-BY" w:eastAsia="ru-RU"/>
        </w:rPr>
        <w:t>вдовами, вдовцами, не состоящим</w:t>
      </w:r>
      <w:r w:rsidR="007A1175" w:rsidRPr="007667D6">
        <w:rPr>
          <w:rFonts w:ascii="Times New Roman" w:hAnsi="Times New Roman"/>
          <w:sz w:val="30"/>
          <w:szCs w:val="30"/>
          <w:lang w:val="be-BY" w:eastAsia="ru-RU"/>
        </w:rPr>
        <w:t>и</w:t>
      </w:r>
      <w:r w:rsidR="00B22864" w:rsidRPr="007667D6">
        <w:rPr>
          <w:rFonts w:ascii="Times New Roman" w:hAnsi="Times New Roman"/>
          <w:sz w:val="30"/>
          <w:szCs w:val="30"/>
          <w:lang w:val="be-BY" w:eastAsia="ru-RU"/>
        </w:rPr>
        <w:t xml:space="preserve"> в браке, опекунами, попечителями,</w:t>
      </w:r>
      <w:r w:rsidR="00B22864" w:rsidRPr="007667D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заключаются на </w:t>
      </w:r>
      <w:r w:rsidR="00420EB4" w:rsidRPr="007667D6">
        <w:rPr>
          <w:rFonts w:ascii="Times New Roman" w:hAnsi="Times New Roman"/>
          <w:color w:val="000000" w:themeColor="text1"/>
          <w:sz w:val="30"/>
          <w:szCs w:val="30"/>
          <w:lang w:eastAsia="ru-RU"/>
        </w:rPr>
        <w:t>срок пять лет.</w:t>
      </w:r>
      <w:proofErr w:type="gramEnd"/>
    </w:p>
    <w:p w:rsidR="00420EB4" w:rsidRPr="007667D6" w:rsidRDefault="00420EB4" w:rsidP="00B22864">
      <w:pPr>
        <w:widowControl w:val="0"/>
        <w:autoSpaceDE w:val="0"/>
        <w:autoSpaceDN w:val="0"/>
        <w:adjustRightInd w:val="0"/>
        <w:spacing w:after="0" w:line="240" w:lineRule="auto"/>
        <w:ind w:firstLine="708"/>
        <w:contextualSpacing/>
        <w:jc w:val="both"/>
        <w:rPr>
          <w:rFonts w:ascii="Times New Roman" w:hAnsi="Times New Roman"/>
          <w:b/>
          <w:i/>
          <w:color w:val="000000" w:themeColor="text1"/>
          <w:sz w:val="30"/>
          <w:szCs w:val="30"/>
          <w:lang w:eastAsia="ru-RU"/>
        </w:rPr>
      </w:pPr>
      <w:r w:rsidRPr="007667D6">
        <w:rPr>
          <w:rFonts w:ascii="Times New Roman" w:hAnsi="Times New Roman"/>
          <w:color w:val="000000" w:themeColor="text1"/>
          <w:sz w:val="30"/>
          <w:szCs w:val="30"/>
          <w:lang w:eastAsia="ru-RU"/>
        </w:rPr>
        <w:t>26.15.Продлевать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B22864" w:rsidRPr="007667D6" w:rsidRDefault="00420EB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color w:val="000000" w:themeColor="text1"/>
          <w:spacing w:val="-4"/>
          <w:sz w:val="30"/>
          <w:szCs w:val="30"/>
          <w:lang w:eastAsia="ru-RU"/>
        </w:rPr>
        <w:t>26.16</w:t>
      </w:r>
      <w:r w:rsidR="00B22864" w:rsidRPr="007667D6">
        <w:rPr>
          <w:rFonts w:ascii="Times New Roman" w:hAnsi="Times New Roman"/>
          <w:color w:val="000000" w:themeColor="text1"/>
          <w:spacing w:val="-4"/>
          <w:sz w:val="30"/>
          <w:szCs w:val="30"/>
          <w:lang w:eastAsia="ru-RU"/>
        </w:rPr>
        <w:t>. Сторонам, заключившим контракт, не позднее, чем за один</w:t>
      </w:r>
      <w:r w:rsidR="00B22864" w:rsidRPr="007667D6">
        <w:rPr>
          <w:rFonts w:ascii="Times New Roman" w:hAnsi="Times New Roman"/>
          <w:spacing w:val="-4"/>
          <w:sz w:val="30"/>
          <w:szCs w:val="30"/>
          <w:lang w:eastAsia="ru-RU"/>
        </w:rPr>
        <w:t xml:space="preserve"> месяц до истечения срока его действия письменно</w:t>
      </w:r>
      <w:r w:rsidR="00B22864" w:rsidRPr="007667D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B22864" w:rsidRPr="007667D6" w:rsidRDefault="00420EB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pacing w:val="-4"/>
          <w:sz w:val="30"/>
          <w:szCs w:val="30"/>
          <w:lang w:eastAsia="ru-RU"/>
        </w:rPr>
        <w:t>26.17</w:t>
      </w:r>
      <w:r w:rsidR="00B22864" w:rsidRPr="007667D6">
        <w:rPr>
          <w:rFonts w:ascii="Times New Roman" w:hAnsi="Times New Roman"/>
          <w:spacing w:val="-4"/>
          <w:sz w:val="30"/>
          <w:szCs w:val="30"/>
          <w:lang w:eastAsia="ru-RU"/>
        </w:rPr>
        <w:t>. Продление контракта в рамках максимального</w:t>
      </w:r>
      <w:r w:rsidR="00B22864" w:rsidRPr="007667D6">
        <w:rPr>
          <w:rFonts w:ascii="Times New Roman" w:hAnsi="Times New Roman"/>
          <w:sz w:val="30"/>
          <w:szCs w:val="30"/>
          <w:lang w:eastAsia="ru-RU"/>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w:t>
      </w:r>
      <w:r w:rsidR="00420EB4" w:rsidRPr="007667D6">
        <w:rPr>
          <w:rFonts w:ascii="Times New Roman" w:hAnsi="Times New Roman"/>
          <w:sz w:val="30"/>
          <w:szCs w:val="30"/>
          <w:lang w:eastAsia="ru-RU"/>
        </w:rPr>
        <w:t>18</w:t>
      </w:r>
      <w:r w:rsidRPr="007667D6">
        <w:rPr>
          <w:rFonts w:ascii="Times New Roman" w:hAnsi="Times New Roman"/>
          <w:sz w:val="30"/>
          <w:szCs w:val="30"/>
          <w:lang w:eastAsia="ru-RU"/>
        </w:rPr>
        <w:t xml:space="preserve">. Наниматель по просьбе работника, не имеющего нарушений трудовой дисциплины, извещает его в письменном виде о причине (причинах) </w:t>
      </w:r>
      <w:proofErr w:type="spellStart"/>
      <w:r w:rsidRPr="007667D6">
        <w:rPr>
          <w:rFonts w:ascii="Times New Roman" w:hAnsi="Times New Roman"/>
          <w:sz w:val="30"/>
          <w:szCs w:val="30"/>
          <w:lang w:eastAsia="ru-RU"/>
        </w:rPr>
        <w:t>непродления</w:t>
      </w:r>
      <w:proofErr w:type="spellEnd"/>
      <w:r w:rsidRPr="007667D6">
        <w:rPr>
          <w:rFonts w:ascii="Times New Roman" w:hAnsi="Times New Roman"/>
          <w:sz w:val="30"/>
          <w:szCs w:val="30"/>
          <w:lang w:eastAsia="ru-RU"/>
        </w:rPr>
        <w:t xml:space="preserve"> (</w:t>
      </w:r>
      <w:proofErr w:type="spellStart"/>
      <w:r w:rsidRPr="007667D6">
        <w:rPr>
          <w:rFonts w:ascii="Times New Roman" w:hAnsi="Times New Roman"/>
          <w:sz w:val="30"/>
          <w:szCs w:val="30"/>
          <w:lang w:eastAsia="ru-RU"/>
        </w:rPr>
        <w:t>незаключения</w:t>
      </w:r>
      <w:proofErr w:type="spellEnd"/>
      <w:r w:rsidRPr="007667D6">
        <w:rPr>
          <w:rFonts w:ascii="Times New Roman" w:hAnsi="Times New Roman"/>
          <w:sz w:val="30"/>
          <w:szCs w:val="30"/>
          <w:lang w:eastAsia="ru-RU"/>
        </w:rPr>
        <w:t xml:space="preserve"> нового) контракта с ним.</w:t>
      </w:r>
    </w:p>
    <w:p w:rsidR="00420EB4" w:rsidRPr="007667D6" w:rsidRDefault="00420EB4" w:rsidP="00420EB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6"/>
          <w:sz w:val="30"/>
          <w:szCs w:val="30"/>
          <w:lang w:eastAsia="ru-RU"/>
        </w:rPr>
      </w:pPr>
      <w:r w:rsidRPr="007667D6">
        <w:rPr>
          <w:rFonts w:ascii="Times New Roman" w:hAnsi="Times New Roman"/>
          <w:color w:val="000000" w:themeColor="text1"/>
          <w:spacing w:val="-6"/>
          <w:sz w:val="30"/>
          <w:szCs w:val="30"/>
          <w:lang w:eastAsia="ru-RU"/>
        </w:rPr>
        <w:t>26.19</w:t>
      </w:r>
      <w:r w:rsidR="00B22864" w:rsidRPr="007667D6">
        <w:rPr>
          <w:rFonts w:ascii="Times New Roman" w:hAnsi="Times New Roman"/>
          <w:color w:val="000000" w:themeColor="text1"/>
          <w:spacing w:val="-6"/>
          <w:sz w:val="30"/>
          <w:szCs w:val="30"/>
          <w:lang w:eastAsia="ru-RU"/>
        </w:rPr>
        <w:t xml:space="preserve">. </w:t>
      </w:r>
      <w:r w:rsidRPr="007667D6">
        <w:rPr>
          <w:rFonts w:ascii="Times New Roman" w:hAnsi="Times New Roman"/>
          <w:color w:val="000000" w:themeColor="text1"/>
          <w:spacing w:val="-6"/>
          <w:sz w:val="30"/>
          <w:szCs w:val="30"/>
          <w:lang w:eastAsia="ru-RU"/>
        </w:rPr>
        <w:t xml:space="preserve"> Наниматель при приеме на работу обязан заключить  трудовой </w:t>
      </w:r>
      <w:r w:rsidRPr="007667D6">
        <w:rPr>
          <w:rFonts w:ascii="Times New Roman" w:hAnsi="Times New Roman"/>
          <w:color w:val="000000" w:themeColor="text1"/>
          <w:spacing w:val="-6"/>
          <w:sz w:val="30"/>
          <w:szCs w:val="30"/>
          <w:lang w:eastAsia="ru-RU"/>
        </w:rPr>
        <w:lastRenderedPageBreak/>
        <w:t>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w:t>
      </w:r>
    </w:p>
    <w:p w:rsidR="00420EB4" w:rsidRPr="007667D6" w:rsidRDefault="00420EB4" w:rsidP="00420EB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6"/>
          <w:sz w:val="30"/>
          <w:szCs w:val="30"/>
          <w:lang w:eastAsia="ru-RU"/>
        </w:rPr>
      </w:pPr>
      <w:r w:rsidRPr="007667D6">
        <w:rPr>
          <w:rFonts w:ascii="Times New Roman" w:hAnsi="Times New Roman"/>
          <w:color w:val="000000" w:themeColor="text1"/>
          <w:spacing w:val="-6"/>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420EB4" w:rsidRPr="007667D6" w:rsidRDefault="00B21CBA" w:rsidP="00420EB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6"/>
          <w:sz w:val="30"/>
          <w:szCs w:val="30"/>
          <w:lang w:eastAsia="ru-RU"/>
        </w:rPr>
      </w:pPr>
      <w:r w:rsidRPr="007667D6">
        <w:rPr>
          <w:rFonts w:ascii="Times New Roman" w:hAnsi="Times New Roman"/>
          <w:color w:val="000000" w:themeColor="text1"/>
          <w:spacing w:val="-6"/>
          <w:sz w:val="30"/>
          <w:szCs w:val="30"/>
          <w:lang w:eastAsia="ru-RU"/>
        </w:rPr>
        <w:t>26</w:t>
      </w:r>
      <w:r w:rsidR="00420EB4" w:rsidRPr="007667D6">
        <w:rPr>
          <w:rFonts w:ascii="Times New Roman" w:hAnsi="Times New Roman"/>
          <w:color w:val="000000" w:themeColor="text1"/>
          <w:spacing w:val="-6"/>
          <w:sz w:val="30"/>
          <w:szCs w:val="30"/>
          <w:lang w:eastAsia="ru-RU"/>
        </w:rPr>
        <w:t>.20.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B22864" w:rsidRPr="007667D6" w:rsidRDefault="00B21CBA" w:rsidP="00420EB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pacing w:val="-6"/>
          <w:sz w:val="30"/>
          <w:szCs w:val="30"/>
          <w:lang w:eastAsia="ru-RU"/>
        </w:rPr>
        <w:t>26.21</w:t>
      </w:r>
      <w:r w:rsidR="00420EB4" w:rsidRPr="007667D6">
        <w:rPr>
          <w:rFonts w:ascii="Times New Roman" w:hAnsi="Times New Roman"/>
          <w:color w:val="000000" w:themeColor="text1"/>
          <w:spacing w:val="-6"/>
          <w:sz w:val="30"/>
          <w:szCs w:val="30"/>
          <w:lang w:eastAsia="ru-RU"/>
        </w:rPr>
        <w:t>. Наниматель заключает с работниками учреждения,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261² Трудового кодекса.</w:t>
      </w:r>
    </w:p>
    <w:p w:rsidR="00B22864" w:rsidRPr="007667D6" w:rsidRDefault="00420EB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w:t>
      </w:r>
      <w:r w:rsidR="00B21CBA" w:rsidRPr="007667D6">
        <w:rPr>
          <w:rFonts w:ascii="Times New Roman" w:hAnsi="Times New Roman"/>
          <w:sz w:val="30"/>
          <w:szCs w:val="30"/>
          <w:lang w:eastAsia="ru-RU"/>
        </w:rPr>
        <w:t>6</w:t>
      </w:r>
      <w:r w:rsidRPr="007667D6">
        <w:rPr>
          <w:rFonts w:ascii="Times New Roman" w:hAnsi="Times New Roman"/>
          <w:sz w:val="30"/>
          <w:szCs w:val="30"/>
          <w:lang w:eastAsia="ru-RU"/>
        </w:rPr>
        <w:t>.2</w:t>
      </w:r>
      <w:r w:rsidR="00B21CBA" w:rsidRPr="007667D6">
        <w:rPr>
          <w:rFonts w:ascii="Times New Roman" w:hAnsi="Times New Roman"/>
          <w:sz w:val="30"/>
          <w:szCs w:val="30"/>
          <w:lang w:eastAsia="ru-RU"/>
        </w:rPr>
        <w:t>2</w:t>
      </w:r>
      <w:r w:rsidR="00B22864" w:rsidRPr="007667D6">
        <w:rPr>
          <w:rFonts w:ascii="Times New Roman" w:hAnsi="Times New Roman"/>
          <w:sz w:val="30"/>
          <w:szCs w:val="30"/>
          <w:lang w:eastAsia="ru-RU"/>
        </w:rPr>
        <w:t>. 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00B22864" w:rsidRPr="007667D6">
        <w:rPr>
          <w:rFonts w:ascii="Times New Roman" w:hAnsi="Times New Roman"/>
          <w:sz w:val="30"/>
          <w:szCs w:val="30"/>
          <w:lang w:val="be-BY" w:eastAsia="ru-RU"/>
        </w:rPr>
        <w:t xml:space="preserve"> трудовой договор (</w:t>
      </w:r>
      <w:r w:rsidR="00B22864" w:rsidRPr="007667D6">
        <w:rPr>
          <w:rFonts w:ascii="Times New Roman" w:hAnsi="Times New Roman"/>
          <w:sz w:val="30"/>
          <w:szCs w:val="30"/>
          <w:lang w:eastAsia="ru-RU"/>
        </w:rPr>
        <w:t xml:space="preserve">по </w:t>
      </w:r>
      <w:r w:rsidRPr="007667D6">
        <w:rPr>
          <w:rFonts w:ascii="Times New Roman" w:hAnsi="Times New Roman"/>
          <w:sz w:val="30"/>
          <w:szCs w:val="30"/>
          <w:lang w:eastAsia="ru-RU"/>
        </w:rPr>
        <w:t>п.1 части второй ст.35</w:t>
      </w:r>
      <w:r w:rsidR="00B22864" w:rsidRPr="007667D6">
        <w:rPr>
          <w:rFonts w:ascii="Times New Roman" w:hAnsi="Times New Roman"/>
          <w:sz w:val="30"/>
          <w:szCs w:val="30"/>
          <w:lang w:eastAsia="ru-RU"/>
        </w:rPr>
        <w:t xml:space="preserve"> Трудового кодекса) при наличии обстоятельств, исключающих или значительно затрудняющих продолжение работы: </w:t>
      </w:r>
    </w:p>
    <w:p w:rsidR="00B22864" w:rsidRPr="007667D6" w:rsidRDefault="00420EB4" w:rsidP="00B22864">
      <w:pPr>
        <w:pStyle w:val="10"/>
        <w:widowControl w:val="0"/>
        <w:autoSpaceDE w:val="0"/>
        <w:autoSpaceDN w:val="0"/>
        <w:adjustRightInd w:val="0"/>
        <w:ind w:left="0" w:firstLine="708"/>
        <w:jc w:val="both"/>
        <w:rPr>
          <w:sz w:val="30"/>
          <w:szCs w:val="30"/>
        </w:rPr>
      </w:pPr>
      <w:r w:rsidRPr="007667D6">
        <w:rPr>
          <w:sz w:val="30"/>
          <w:szCs w:val="30"/>
        </w:rPr>
        <w:t>2</w:t>
      </w:r>
      <w:r w:rsidR="00B21CBA" w:rsidRPr="007667D6">
        <w:rPr>
          <w:sz w:val="30"/>
          <w:szCs w:val="30"/>
        </w:rPr>
        <w:t>6</w:t>
      </w:r>
      <w:r w:rsidRPr="007667D6">
        <w:rPr>
          <w:sz w:val="30"/>
          <w:szCs w:val="30"/>
        </w:rPr>
        <w:t>.2</w:t>
      </w:r>
      <w:r w:rsidR="00B21CBA" w:rsidRPr="007667D6">
        <w:rPr>
          <w:sz w:val="30"/>
          <w:szCs w:val="30"/>
        </w:rPr>
        <w:t>2</w:t>
      </w:r>
      <w:r w:rsidR="00B22864" w:rsidRPr="007667D6">
        <w:rPr>
          <w:sz w:val="30"/>
          <w:szCs w:val="30"/>
        </w:rPr>
        <w:t xml:space="preserve">.1. состояние здоровья; </w:t>
      </w:r>
    </w:p>
    <w:p w:rsidR="00B22864" w:rsidRPr="007667D6" w:rsidRDefault="00420EB4" w:rsidP="00B22864">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7667D6">
        <w:rPr>
          <w:rFonts w:ascii="Times New Roman" w:hAnsi="Times New Roman"/>
          <w:sz w:val="30"/>
          <w:szCs w:val="30"/>
        </w:rPr>
        <w:t>2</w:t>
      </w:r>
      <w:r w:rsidR="00B21CBA" w:rsidRPr="007667D6">
        <w:rPr>
          <w:rFonts w:ascii="Times New Roman" w:hAnsi="Times New Roman"/>
          <w:sz w:val="30"/>
          <w:szCs w:val="30"/>
        </w:rPr>
        <w:t>6</w:t>
      </w:r>
      <w:r w:rsidRPr="007667D6">
        <w:rPr>
          <w:rFonts w:ascii="Times New Roman" w:hAnsi="Times New Roman"/>
          <w:sz w:val="30"/>
          <w:szCs w:val="30"/>
        </w:rPr>
        <w:t>.2</w:t>
      </w:r>
      <w:r w:rsidR="00B21CBA" w:rsidRPr="007667D6">
        <w:rPr>
          <w:rFonts w:ascii="Times New Roman" w:hAnsi="Times New Roman"/>
          <w:sz w:val="30"/>
          <w:szCs w:val="30"/>
        </w:rPr>
        <w:t>2</w:t>
      </w:r>
      <w:r w:rsidR="00B22864" w:rsidRPr="007667D6">
        <w:rPr>
          <w:rFonts w:ascii="Times New Roman" w:hAnsi="Times New Roman"/>
          <w:sz w:val="30"/>
          <w:szCs w:val="30"/>
        </w:rPr>
        <w:t xml:space="preserve">.2. назначение пенсии по возрасту, пенсии по инвалидности, пенсии за выслугу лет, пенсии за особые заслуги перед республикой, социальные пенсии; </w:t>
      </w:r>
    </w:p>
    <w:p w:rsidR="00B22864" w:rsidRPr="007667D6" w:rsidRDefault="00420EB4" w:rsidP="00B22864">
      <w:pPr>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w:t>
      </w:r>
      <w:r w:rsidR="00B22864" w:rsidRPr="007667D6">
        <w:rPr>
          <w:rFonts w:ascii="Times New Roman" w:eastAsia="Calibri" w:hAnsi="Times New Roman"/>
          <w:sz w:val="30"/>
          <w:szCs w:val="30"/>
          <w:lang w:eastAsia="ru-RU"/>
        </w:rPr>
        <w:t xml:space="preserve">.3. избрание на выборную должность; </w:t>
      </w:r>
    </w:p>
    <w:p w:rsidR="00B22864" w:rsidRPr="007667D6" w:rsidRDefault="00420EB4" w:rsidP="00B22864">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00C8597C"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w:t>
      </w:r>
      <w:r w:rsidR="00B22864" w:rsidRPr="007667D6">
        <w:rPr>
          <w:rFonts w:ascii="Times New Roman" w:eastAsia="Calibri" w:hAnsi="Times New Roman"/>
          <w:sz w:val="30"/>
          <w:szCs w:val="30"/>
          <w:lang w:eastAsia="ru-RU"/>
        </w:rPr>
        <w:t>.4. перее</w:t>
      </w:r>
      <w:proofErr w:type="gramStart"/>
      <w:r w:rsidR="00B22864" w:rsidRPr="007667D6">
        <w:rPr>
          <w:rFonts w:ascii="Times New Roman" w:eastAsia="Calibri" w:hAnsi="Times New Roman"/>
          <w:sz w:val="30"/>
          <w:szCs w:val="30"/>
          <w:lang w:eastAsia="ru-RU"/>
        </w:rPr>
        <w:t>зд в др</w:t>
      </w:r>
      <w:proofErr w:type="gramEnd"/>
      <w:r w:rsidR="00B22864" w:rsidRPr="007667D6">
        <w:rPr>
          <w:rFonts w:ascii="Times New Roman" w:eastAsia="Calibri" w:hAnsi="Times New Roman"/>
          <w:sz w:val="30"/>
          <w:szCs w:val="30"/>
          <w:lang w:eastAsia="ru-RU"/>
        </w:rPr>
        <w:t xml:space="preserve">угую местность; </w:t>
      </w:r>
    </w:p>
    <w:p w:rsidR="00B22864" w:rsidRPr="007667D6" w:rsidRDefault="00420EB4" w:rsidP="00B22864">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w:t>
      </w:r>
      <w:r w:rsidR="00B22864" w:rsidRPr="007667D6">
        <w:rPr>
          <w:rFonts w:ascii="Times New Roman" w:eastAsia="Calibri" w:hAnsi="Times New Roman"/>
          <w:sz w:val="30"/>
          <w:szCs w:val="30"/>
          <w:lang w:eastAsia="ru-RU"/>
        </w:rPr>
        <w:t xml:space="preserve">.5. уход за больными (инвалидами) родственниками; </w:t>
      </w:r>
    </w:p>
    <w:p w:rsidR="00B22864" w:rsidRPr="007667D6" w:rsidRDefault="00420EB4" w:rsidP="00B22864">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w:t>
      </w:r>
      <w:r w:rsidR="00B22864" w:rsidRPr="007667D6">
        <w:rPr>
          <w:rFonts w:ascii="Times New Roman" w:eastAsia="Calibri" w:hAnsi="Times New Roman"/>
          <w:sz w:val="30"/>
          <w:szCs w:val="30"/>
          <w:lang w:eastAsia="ru-RU"/>
        </w:rPr>
        <w:t xml:space="preserve">.6. уход за детьми в возрасте до 14 лет; </w:t>
      </w:r>
    </w:p>
    <w:p w:rsidR="00B22864" w:rsidRPr="007667D6" w:rsidRDefault="00420EB4" w:rsidP="00B22864">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w:t>
      </w:r>
      <w:r w:rsidR="00B22864" w:rsidRPr="007667D6">
        <w:rPr>
          <w:rFonts w:ascii="Times New Roman" w:eastAsia="Calibri" w:hAnsi="Times New Roman"/>
          <w:sz w:val="30"/>
          <w:szCs w:val="30"/>
          <w:lang w:eastAsia="ru-RU"/>
        </w:rPr>
        <w:t xml:space="preserve">.7. изменение семейного положения; </w:t>
      </w:r>
    </w:p>
    <w:p w:rsidR="00B22864" w:rsidRPr="007667D6" w:rsidRDefault="00420EB4" w:rsidP="00B22864">
      <w:pPr>
        <w:pStyle w:val="msonormalcxspmiddle"/>
        <w:widowControl w:val="0"/>
        <w:autoSpaceDE w:val="0"/>
        <w:autoSpaceDN w:val="0"/>
        <w:adjustRightInd w:val="0"/>
        <w:spacing w:after="0" w:line="240" w:lineRule="auto"/>
        <w:ind w:firstLine="708"/>
        <w:contextualSpacing/>
        <w:jc w:val="both"/>
        <w:rPr>
          <w:rFonts w:ascii="Times New Roman" w:eastAsia="Calibri" w:hAnsi="Times New Roman"/>
          <w:color w:val="000000" w:themeColor="text1"/>
          <w:sz w:val="30"/>
          <w:szCs w:val="30"/>
          <w:lang w:eastAsia="ru-RU"/>
        </w:rPr>
      </w:pP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w:t>
      </w:r>
      <w:r w:rsidR="00B22864" w:rsidRPr="007667D6">
        <w:rPr>
          <w:rFonts w:ascii="Times New Roman" w:eastAsia="Calibri" w:hAnsi="Times New Roman"/>
          <w:sz w:val="30"/>
          <w:szCs w:val="30"/>
          <w:lang w:eastAsia="ru-RU"/>
        </w:rPr>
        <w:t>.8. трудоустройство у другого нанимателя на полную ставку, если работник работает на неполную ставку</w:t>
      </w:r>
      <w:r w:rsidR="00807EE3" w:rsidRPr="007667D6">
        <w:rPr>
          <w:rFonts w:ascii="Times New Roman" w:eastAsia="Calibri" w:hAnsi="Times New Roman"/>
          <w:sz w:val="30"/>
          <w:szCs w:val="30"/>
          <w:lang w:eastAsia="ru-RU"/>
        </w:rPr>
        <w:t xml:space="preserve"> </w:t>
      </w:r>
      <w:r w:rsidR="00B21CBA" w:rsidRPr="007667D6">
        <w:rPr>
          <w:rFonts w:ascii="Times New Roman" w:eastAsia="Calibri" w:hAnsi="Times New Roman"/>
          <w:color w:val="000000" w:themeColor="text1"/>
          <w:sz w:val="30"/>
          <w:szCs w:val="30"/>
          <w:lang w:eastAsia="ru-RU"/>
        </w:rPr>
        <w:t>или с более высоким уровнем оплаты труда</w:t>
      </w:r>
      <w:r w:rsidR="00B22864" w:rsidRPr="007667D6">
        <w:rPr>
          <w:rFonts w:ascii="Times New Roman" w:eastAsia="Calibri" w:hAnsi="Times New Roman"/>
          <w:color w:val="000000" w:themeColor="text1"/>
          <w:sz w:val="30"/>
          <w:szCs w:val="30"/>
          <w:lang w:eastAsia="ru-RU"/>
        </w:rPr>
        <w:t xml:space="preserve">; </w:t>
      </w:r>
    </w:p>
    <w:p w:rsidR="00B22864" w:rsidRPr="007667D6" w:rsidRDefault="00B22864" w:rsidP="00B22864">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ab/>
      </w:r>
      <w:r w:rsidRPr="007667D6">
        <w:rPr>
          <w:rFonts w:ascii="Times New Roman" w:eastAsia="Calibri" w:hAnsi="Times New Roman"/>
          <w:sz w:val="30"/>
          <w:szCs w:val="30"/>
          <w:lang w:eastAsia="ru-RU"/>
        </w:rPr>
        <w:tab/>
      </w:r>
      <w:r w:rsidRPr="007667D6">
        <w:rPr>
          <w:rFonts w:ascii="Times New Roman" w:eastAsia="Calibri" w:hAnsi="Times New Roman"/>
          <w:sz w:val="30"/>
          <w:szCs w:val="30"/>
          <w:lang w:eastAsia="ru-RU"/>
        </w:rPr>
        <w:tab/>
      </w:r>
      <w:r w:rsidR="00420EB4"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00420EB4"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2.9</w:t>
      </w:r>
      <w:r w:rsidRPr="007667D6">
        <w:rPr>
          <w:rFonts w:ascii="Times New Roman" w:eastAsia="Calibri" w:hAnsi="Times New Roman"/>
          <w:sz w:val="30"/>
          <w:szCs w:val="30"/>
          <w:lang w:eastAsia="ru-RU"/>
        </w:rPr>
        <w:t xml:space="preserve">. </w:t>
      </w:r>
      <w:r w:rsidRPr="007667D6">
        <w:rPr>
          <w:rFonts w:ascii="Times New Roman" w:eastAsia="Calibri" w:hAnsi="Times New Roman"/>
          <w:sz w:val="30"/>
          <w:szCs w:val="30"/>
          <w:lang w:val="be-BY" w:eastAsia="ru-RU"/>
        </w:rPr>
        <w:t>пенсионный возраст;</w:t>
      </w:r>
    </w:p>
    <w:p w:rsidR="00B22864" w:rsidRPr="007667D6" w:rsidRDefault="00B22864" w:rsidP="00B22864">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ab/>
      </w:r>
      <w:r w:rsidRPr="007667D6">
        <w:rPr>
          <w:rFonts w:ascii="Times New Roman" w:eastAsia="Calibri" w:hAnsi="Times New Roman"/>
          <w:sz w:val="30"/>
          <w:szCs w:val="30"/>
          <w:lang w:eastAsia="ru-RU"/>
        </w:rPr>
        <w:tab/>
      </w:r>
      <w:r w:rsidRPr="007667D6">
        <w:rPr>
          <w:rFonts w:ascii="Times New Roman" w:eastAsia="Calibri" w:hAnsi="Times New Roman"/>
          <w:sz w:val="30"/>
          <w:szCs w:val="30"/>
          <w:lang w:eastAsia="ru-RU"/>
        </w:rPr>
        <w:tab/>
      </w:r>
      <w:r w:rsidR="00420EB4"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00420EB4"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2.10</w:t>
      </w:r>
      <w:r w:rsidRPr="007667D6">
        <w:rPr>
          <w:rFonts w:ascii="Times New Roman" w:eastAsia="Calibri" w:hAnsi="Times New Roman"/>
          <w:sz w:val="30"/>
          <w:szCs w:val="30"/>
          <w:lang w:eastAsia="ru-RU"/>
        </w:rPr>
        <w:t xml:space="preserve">. </w:t>
      </w:r>
      <w:r w:rsidRPr="007667D6">
        <w:rPr>
          <w:rFonts w:ascii="Times New Roman" w:eastAsia="Calibri" w:hAnsi="Times New Roman"/>
          <w:sz w:val="30"/>
          <w:szCs w:val="30"/>
          <w:lang w:val="be-BY" w:eastAsia="ru-RU"/>
        </w:rPr>
        <w:t>перевод одного из супругов (</w:t>
      </w:r>
      <w:r w:rsidRPr="007667D6">
        <w:rPr>
          <w:rFonts w:ascii="Times New Roman" w:eastAsia="Calibri" w:hAnsi="Times New Roman"/>
          <w:sz w:val="30"/>
          <w:szCs w:val="30"/>
          <w:lang w:eastAsia="ru-RU"/>
        </w:rPr>
        <w:t xml:space="preserve">военнослужащего, лица </w:t>
      </w:r>
      <w:r w:rsidRPr="007667D6">
        <w:rPr>
          <w:rFonts w:ascii="Times New Roman" w:eastAsia="Calibri" w:hAnsi="Times New Roman"/>
          <w:sz w:val="30"/>
          <w:szCs w:val="30"/>
          <w:lang w:eastAsia="ru-RU"/>
        </w:rPr>
        <w:lastRenderedPageBreak/>
        <w:t>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7667D6">
        <w:rPr>
          <w:rFonts w:ascii="Times New Roman" w:eastAsia="Calibri" w:hAnsi="Times New Roman"/>
          <w:sz w:val="30"/>
          <w:szCs w:val="30"/>
          <w:lang w:val="be-BY" w:eastAsia="ru-RU"/>
        </w:rPr>
        <w:t xml:space="preserve"> к новому месту военной службы (службы);</w:t>
      </w:r>
    </w:p>
    <w:p w:rsidR="00B22864" w:rsidRPr="007667D6" w:rsidRDefault="00B22864" w:rsidP="00B22864">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ab/>
      </w:r>
      <w:r w:rsidRPr="007667D6">
        <w:rPr>
          <w:rFonts w:ascii="Times New Roman" w:eastAsia="Calibri" w:hAnsi="Times New Roman"/>
          <w:sz w:val="30"/>
          <w:szCs w:val="30"/>
          <w:lang w:eastAsia="ru-RU"/>
        </w:rPr>
        <w:tab/>
      </w:r>
      <w:r w:rsidRPr="007667D6">
        <w:rPr>
          <w:rFonts w:ascii="Times New Roman" w:eastAsia="Calibri" w:hAnsi="Times New Roman"/>
          <w:sz w:val="30"/>
          <w:szCs w:val="30"/>
          <w:lang w:eastAsia="ru-RU"/>
        </w:rPr>
        <w:tab/>
      </w:r>
      <w:r w:rsidR="00420EB4"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00420EB4"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2.11</w:t>
      </w:r>
      <w:r w:rsidRPr="007667D6">
        <w:rPr>
          <w:rFonts w:ascii="Times New Roman" w:eastAsia="Calibri" w:hAnsi="Times New Roman"/>
          <w:sz w:val="30"/>
          <w:szCs w:val="30"/>
          <w:lang w:eastAsia="ru-RU"/>
        </w:rPr>
        <w:t xml:space="preserve">. </w:t>
      </w:r>
      <w:r w:rsidRPr="007667D6">
        <w:rPr>
          <w:rFonts w:ascii="Times New Roman" w:eastAsia="Calibri" w:hAnsi="Times New Roman"/>
          <w:sz w:val="30"/>
          <w:szCs w:val="30"/>
          <w:lang w:val="be-BY" w:eastAsia="ru-RU"/>
        </w:rPr>
        <w:t>зачисление в учреждение образования по дневной форме получения образования</w:t>
      </w:r>
      <w:r w:rsidR="00B21CBA" w:rsidRPr="007667D6">
        <w:rPr>
          <w:rFonts w:ascii="Times New Roman" w:eastAsia="Calibri" w:hAnsi="Times New Roman"/>
          <w:sz w:val="30"/>
          <w:szCs w:val="30"/>
          <w:lang w:val="be-BY" w:eastAsia="ru-RU"/>
        </w:rPr>
        <w:t>;</w:t>
      </w:r>
    </w:p>
    <w:p w:rsidR="00B22864" w:rsidRPr="007667D6" w:rsidRDefault="00B22864" w:rsidP="00B22864">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667D6">
        <w:rPr>
          <w:rFonts w:ascii="Times New Roman" w:eastAsia="Calibri" w:hAnsi="Times New Roman"/>
          <w:sz w:val="30"/>
          <w:szCs w:val="30"/>
          <w:lang w:eastAsia="ru-RU"/>
        </w:rPr>
        <w:tab/>
      </w:r>
      <w:r w:rsidRPr="007667D6">
        <w:rPr>
          <w:rFonts w:ascii="Times New Roman" w:eastAsia="Calibri" w:hAnsi="Times New Roman"/>
          <w:sz w:val="30"/>
          <w:szCs w:val="30"/>
          <w:lang w:eastAsia="ru-RU"/>
        </w:rPr>
        <w:tab/>
      </w:r>
      <w:r w:rsidRPr="007667D6">
        <w:rPr>
          <w:rFonts w:ascii="Times New Roman" w:eastAsia="Calibri" w:hAnsi="Times New Roman"/>
          <w:sz w:val="30"/>
          <w:szCs w:val="30"/>
          <w:lang w:eastAsia="ru-RU"/>
        </w:rPr>
        <w:tab/>
      </w:r>
      <w:r w:rsidR="00420EB4"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6</w:t>
      </w:r>
      <w:r w:rsidR="00420EB4" w:rsidRPr="007667D6">
        <w:rPr>
          <w:rFonts w:ascii="Times New Roman" w:eastAsia="Calibri" w:hAnsi="Times New Roman"/>
          <w:sz w:val="30"/>
          <w:szCs w:val="30"/>
          <w:lang w:eastAsia="ru-RU"/>
        </w:rPr>
        <w:t>.2</w:t>
      </w:r>
      <w:r w:rsidR="00B21CBA" w:rsidRPr="007667D6">
        <w:rPr>
          <w:rFonts w:ascii="Times New Roman" w:eastAsia="Calibri" w:hAnsi="Times New Roman"/>
          <w:sz w:val="30"/>
          <w:szCs w:val="30"/>
          <w:lang w:eastAsia="ru-RU"/>
        </w:rPr>
        <w:t>2</w:t>
      </w:r>
      <w:r w:rsidR="00BC6526" w:rsidRPr="007667D6">
        <w:rPr>
          <w:rFonts w:ascii="Times New Roman" w:eastAsia="Calibri" w:hAnsi="Times New Roman"/>
          <w:sz w:val="30"/>
          <w:szCs w:val="30"/>
          <w:lang w:eastAsia="ru-RU"/>
        </w:rPr>
        <w:t>.12</w:t>
      </w:r>
      <w:r w:rsidRPr="007667D6">
        <w:rPr>
          <w:rFonts w:ascii="Times New Roman" w:eastAsia="Calibri" w:hAnsi="Times New Roman"/>
          <w:sz w:val="30"/>
          <w:szCs w:val="30"/>
          <w:lang w:eastAsia="ru-RU"/>
        </w:rPr>
        <w:t>. если работник работает на замене временно отсутствующего работника, а нашел постоянное место работы;</w:t>
      </w:r>
    </w:p>
    <w:p w:rsidR="00B22864" w:rsidRPr="007667D6" w:rsidRDefault="00B22864" w:rsidP="00B22864">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hAnsi="Times New Roman"/>
          <w:color w:val="000000" w:themeColor="text1"/>
          <w:spacing w:val="-6"/>
          <w:sz w:val="30"/>
          <w:szCs w:val="30"/>
          <w:lang w:eastAsia="ru-RU"/>
        </w:rPr>
      </w:pPr>
      <w:r w:rsidRPr="007667D6">
        <w:rPr>
          <w:rFonts w:ascii="Times New Roman" w:eastAsia="Calibri" w:hAnsi="Times New Roman"/>
          <w:b/>
          <w:bCs/>
          <w:i/>
          <w:iCs/>
          <w:sz w:val="30"/>
          <w:szCs w:val="30"/>
          <w:lang w:eastAsia="ru-RU"/>
        </w:rPr>
        <w:tab/>
      </w:r>
      <w:r w:rsidRPr="007667D6">
        <w:rPr>
          <w:rFonts w:ascii="Times New Roman" w:eastAsia="Calibri" w:hAnsi="Times New Roman"/>
          <w:b/>
          <w:bCs/>
          <w:i/>
          <w:iCs/>
          <w:sz w:val="30"/>
          <w:szCs w:val="30"/>
          <w:lang w:eastAsia="ru-RU"/>
        </w:rPr>
        <w:tab/>
      </w:r>
      <w:r w:rsidRPr="007667D6">
        <w:rPr>
          <w:rFonts w:ascii="Times New Roman" w:eastAsia="Calibri" w:hAnsi="Times New Roman"/>
          <w:b/>
          <w:bCs/>
          <w:i/>
          <w:iCs/>
          <w:sz w:val="30"/>
          <w:szCs w:val="30"/>
          <w:lang w:eastAsia="ru-RU"/>
        </w:rPr>
        <w:tab/>
      </w:r>
      <w:r w:rsidR="00420EB4" w:rsidRPr="007667D6">
        <w:rPr>
          <w:rFonts w:ascii="Times New Roman" w:hAnsi="Times New Roman"/>
          <w:sz w:val="30"/>
          <w:szCs w:val="30"/>
          <w:lang w:eastAsia="ru-RU"/>
        </w:rPr>
        <w:t>2</w:t>
      </w:r>
      <w:r w:rsidR="00B21CBA" w:rsidRPr="007667D6">
        <w:rPr>
          <w:rFonts w:ascii="Times New Roman" w:hAnsi="Times New Roman"/>
          <w:sz w:val="30"/>
          <w:szCs w:val="30"/>
          <w:lang w:eastAsia="ru-RU"/>
        </w:rPr>
        <w:t>6.23</w:t>
      </w:r>
      <w:r w:rsidRPr="007667D6">
        <w:rPr>
          <w:rFonts w:ascii="Times New Roman" w:hAnsi="Times New Roman"/>
          <w:sz w:val="30"/>
          <w:szCs w:val="30"/>
          <w:lang w:eastAsia="ru-RU"/>
        </w:rPr>
        <w:t>. Наниматель устанавливает работникам, имеющим детей в возрасте до четырнадцати лет, режим гибкого рабочего времени, неполный рабочий</w:t>
      </w:r>
      <w:r w:rsidR="00B21CBA" w:rsidRPr="007667D6">
        <w:rPr>
          <w:rFonts w:ascii="Times New Roman" w:hAnsi="Times New Roman"/>
          <w:sz w:val="30"/>
          <w:szCs w:val="30"/>
          <w:lang w:eastAsia="ru-RU"/>
        </w:rPr>
        <w:t xml:space="preserve"> день и </w:t>
      </w:r>
      <w:proofErr w:type="gramStart"/>
      <w:r w:rsidR="00B21CBA" w:rsidRPr="007667D6">
        <w:rPr>
          <w:rFonts w:ascii="Times New Roman" w:hAnsi="Times New Roman"/>
          <w:sz w:val="30"/>
          <w:szCs w:val="30"/>
          <w:lang w:eastAsia="ru-RU"/>
        </w:rPr>
        <w:t>другое</w:t>
      </w:r>
      <w:proofErr w:type="gramEnd"/>
      <w:r w:rsidR="00B21CBA" w:rsidRPr="007667D6">
        <w:rPr>
          <w:rFonts w:ascii="Times New Roman" w:hAnsi="Times New Roman"/>
          <w:sz w:val="30"/>
          <w:szCs w:val="30"/>
          <w:lang w:eastAsia="ru-RU"/>
        </w:rPr>
        <w:t xml:space="preserve"> по их </w:t>
      </w:r>
      <w:r w:rsidR="00B21CBA" w:rsidRPr="007667D6">
        <w:rPr>
          <w:rFonts w:ascii="Times New Roman" w:hAnsi="Times New Roman"/>
          <w:color w:val="000000" w:themeColor="text1"/>
          <w:sz w:val="30"/>
          <w:szCs w:val="30"/>
          <w:lang w:eastAsia="ru-RU"/>
        </w:rPr>
        <w:t>инициативе в соответствии с действующим законодательством.</w:t>
      </w:r>
    </w:p>
    <w:p w:rsidR="00B22864" w:rsidRPr="007667D6" w:rsidRDefault="00420EB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667D6">
        <w:rPr>
          <w:rFonts w:ascii="Times New Roman" w:hAnsi="Times New Roman"/>
          <w:spacing w:val="-6"/>
          <w:sz w:val="30"/>
          <w:szCs w:val="30"/>
          <w:lang w:eastAsia="ru-RU"/>
        </w:rPr>
        <w:t>26</w:t>
      </w:r>
      <w:r w:rsidR="00B21CBA" w:rsidRPr="007667D6">
        <w:rPr>
          <w:rFonts w:ascii="Times New Roman" w:hAnsi="Times New Roman"/>
          <w:spacing w:val="-6"/>
          <w:sz w:val="30"/>
          <w:szCs w:val="30"/>
          <w:lang w:eastAsia="ru-RU"/>
        </w:rPr>
        <w:t>.24</w:t>
      </w:r>
      <w:r w:rsidR="00B22864" w:rsidRPr="007667D6">
        <w:rPr>
          <w:rFonts w:ascii="Times New Roman" w:hAnsi="Times New Roman"/>
          <w:spacing w:val="-6"/>
          <w:sz w:val="30"/>
          <w:szCs w:val="30"/>
          <w:lang w:eastAsia="ru-RU"/>
        </w:rPr>
        <w:t xml:space="preserve">. </w:t>
      </w:r>
      <w:r w:rsidR="00B22864" w:rsidRPr="007667D6">
        <w:rPr>
          <w:rFonts w:ascii="Times New Roman" w:hAnsi="Times New Roman"/>
          <w:sz w:val="30"/>
          <w:szCs w:val="30"/>
          <w:lang w:val="be-BY" w:eastAsia="ru-RU"/>
        </w:rPr>
        <w:t>Не допускать привлечение работников учреждения к выполнению работы, не обусловленной трудовым договором (контрактом), должностными (рабочими) инструкциями.</w:t>
      </w:r>
    </w:p>
    <w:p w:rsidR="00B22864" w:rsidRPr="007667D6" w:rsidRDefault="00C8597C" w:rsidP="00B22864">
      <w:pPr>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26.2</w:t>
      </w:r>
      <w:r w:rsidR="00B21CBA" w:rsidRPr="007667D6">
        <w:rPr>
          <w:rFonts w:ascii="Times New Roman" w:hAnsi="Times New Roman"/>
          <w:sz w:val="30"/>
          <w:szCs w:val="30"/>
          <w:lang w:eastAsia="ru-RU"/>
        </w:rPr>
        <w:t>5</w:t>
      </w:r>
      <w:r w:rsidR="00B22864" w:rsidRPr="007667D6">
        <w:rPr>
          <w:rFonts w:ascii="Times New Roman" w:hAnsi="Times New Roman"/>
          <w:sz w:val="30"/>
          <w:szCs w:val="30"/>
          <w:lang w:eastAsia="ru-RU"/>
        </w:rPr>
        <w:t xml:space="preserve">. </w:t>
      </w:r>
      <w:r w:rsidR="00B22864" w:rsidRPr="007667D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00B22864" w:rsidRPr="007667D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00B22864" w:rsidRPr="007667D6">
          <w:rPr>
            <w:rStyle w:val="ad"/>
            <w:rFonts w:ascii="Times New Roman" w:hAnsi="Times New Roman"/>
            <w:color w:val="auto"/>
            <w:sz w:val="30"/>
            <w:szCs w:val="30"/>
            <w:lang w:eastAsia="ru-RU"/>
          </w:rPr>
          <w:t>статьи 69</w:t>
        </w:r>
      </w:hyperlink>
      <w:r w:rsidR="00B22864" w:rsidRPr="007667D6">
        <w:rPr>
          <w:rFonts w:ascii="Times New Roman" w:hAnsi="Times New Roman"/>
          <w:sz w:val="30"/>
          <w:szCs w:val="30"/>
          <w:lang w:eastAsia="ru-RU"/>
        </w:rPr>
        <w:t xml:space="preserve"> Трудового кодекса Республики Беларусь).</w:t>
      </w:r>
    </w:p>
    <w:p w:rsidR="00B22864" w:rsidRPr="007667D6" w:rsidRDefault="00B21CBA" w:rsidP="00B22864">
      <w:pPr>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26.26</w:t>
      </w:r>
      <w:r w:rsidR="00B22864" w:rsidRPr="007667D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22864"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667D6">
        <w:rPr>
          <w:rFonts w:ascii="Times New Roman" w:hAnsi="Times New Roman"/>
          <w:b/>
          <w:bCs/>
          <w:sz w:val="30"/>
          <w:szCs w:val="30"/>
          <w:lang w:eastAsia="ru-RU"/>
        </w:rPr>
        <w:t xml:space="preserve">РАЗДЕЛ </w:t>
      </w:r>
      <w:r w:rsidRPr="007667D6">
        <w:rPr>
          <w:rFonts w:ascii="Times New Roman" w:hAnsi="Times New Roman"/>
          <w:b/>
          <w:bCs/>
          <w:sz w:val="30"/>
          <w:szCs w:val="30"/>
          <w:lang w:val="en-US" w:eastAsia="ru-RU"/>
        </w:rPr>
        <w:t>V</w:t>
      </w:r>
      <w:r w:rsidRPr="007667D6">
        <w:rPr>
          <w:rFonts w:ascii="Times New Roman" w:hAnsi="Times New Roman"/>
          <w:b/>
          <w:bCs/>
          <w:caps/>
          <w:sz w:val="30"/>
          <w:szCs w:val="30"/>
          <w:lang w:eastAsia="ru-RU"/>
        </w:rPr>
        <w:t>«</w:t>
      </w:r>
      <w:r w:rsidRPr="007667D6">
        <w:rPr>
          <w:rFonts w:ascii="Times New Roman" w:hAnsi="Times New Roman"/>
          <w:b/>
          <w:bCs/>
          <w:sz w:val="30"/>
          <w:szCs w:val="30"/>
          <w:lang w:eastAsia="ru-RU"/>
        </w:rPr>
        <w:t>ОХРАНА ТРУДА</w:t>
      </w:r>
      <w:r w:rsidRPr="007667D6">
        <w:rPr>
          <w:rFonts w:ascii="Times New Roman" w:hAnsi="Times New Roman"/>
          <w:b/>
          <w:bCs/>
          <w:caps/>
          <w:sz w:val="30"/>
          <w:szCs w:val="30"/>
          <w:lang w:eastAsia="ru-RU"/>
        </w:rPr>
        <w:t>»</w:t>
      </w:r>
    </w:p>
    <w:p w:rsidR="00F97E67" w:rsidRPr="007667D6" w:rsidRDefault="00F97E67"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22864" w:rsidRPr="007667D6" w:rsidRDefault="00A42EB0"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2</w:t>
      </w:r>
      <w:r w:rsidR="00472E7B" w:rsidRPr="007667D6">
        <w:rPr>
          <w:rFonts w:ascii="Times New Roman" w:hAnsi="Times New Roman"/>
          <w:b/>
          <w:sz w:val="30"/>
          <w:szCs w:val="30"/>
          <w:u w:val="single"/>
          <w:lang w:eastAsia="ru-RU"/>
        </w:rPr>
        <w:t>7</w:t>
      </w:r>
      <w:r w:rsidR="00B22864" w:rsidRPr="007667D6">
        <w:rPr>
          <w:rFonts w:ascii="Times New Roman" w:hAnsi="Times New Roman"/>
          <w:b/>
          <w:sz w:val="30"/>
          <w:szCs w:val="30"/>
          <w:u w:val="single"/>
          <w:lang w:eastAsia="ru-RU"/>
        </w:rPr>
        <w:t>. Наниматель обязуется:</w:t>
      </w:r>
    </w:p>
    <w:p w:rsidR="00B22864" w:rsidRPr="007667D6" w:rsidRDefault="00A42EB0"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z w:val="30"/>
          <w:szCs w:val="30"/>
          <w:lang w:eastAsia="ru-RU"/>
        </w:rPr>
        <w:t>2</w:t>
      </w:r>
      <w:r w:rsidR="00472E7B" w:rsidRPr="007667D6">
        <w:rPr>
          <w:rFonts w:ascii="Times New Roman" w:hAnsi="Times New Roman"/>
          <w:sz w:val="30"/>
          <w:szCs w:val="30"/>
          <w:lang w:eastAsia="ru-RU"/>
        </w:rPr>
        <w:t>7</w:t>
      </w:r>
      <w:r w:rsidR="00B22864" w:rsidRPr="007667D6">
        <w:rPr>
          <w:rFonts w:ascii="Times New Roman" w:hAnsi="Times New Roman"/>
          <w:sz w:val="30"/>
          <w:szCs w:val="30"/>
          <w:lang w:eastAsia="ru-RU"/>
        </w:rPr>
        <w:t xml:space="preserve">.1. </w:t>
      </w:r>
      <w:r w:rsidR="00B22864" w:rsidRPr="007667D6">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B22864" w:rsidRPr="007667D6" w:rsidRDefault="00A42EB0"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pacing w:val="-4"/>
          <w:sz w:val="30"/>
          <w:szCs w:val="30"/>
          <w:lang w:eastAsia="ru-RU"/>
        </w:rPr>
        <w:lastRenderedPageBreak/>
        <w:t>2</w:t>
      </w:r>
      <w:r w:rsidR="00472E7B" w:rsidRPr="007667D6">
        <w:rPr>
          <w:rFonts w:ascii="Times New Roman" w:hAnsi="Times New Roman"/>
          <w:spacing w:val="-4"/>
          <w:sz w:val="30"/>
          <w:szCs w:val="30"/>
          <w:lang w:eastAsia="ru-RU"/>
        </w:rPr>
        <w:t>7</w:t>
      </w:r>
      <w:r w:rsidR="00B22864" w:rsidRPr="007667D6">
        <w:rPr>
          <w:rFonts w:ascii="Times New Roman" w:hAnsi="Times New Roman"/>
          <w:spacing w:val="-4"/>
          <w:sz w:val="30"/>
          <w:szCs w:val="30"/>
          <w:lang w:eastAsia="ru-RU"/>
        </w:rPr>
        <w:t>.2.Обеспечивать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w:t>
      </w:r>
      <w:r w:rsidR="0064275B" w:rsidRPr="007667D6">
        <w:rPr>
          <w:rFonts w:ascii="Times New Roman" w:hAnsi="Times New Roman"/>
          <w:spacing w:val="-4"/>
          <w:sz w:val="30"/>
          <w:szCs w:val="30"/>
          <w:lang w:eastAsia="ru-RU"/>
        </w:rPr>
        <w:t>тающих по вопросам охраны труда.</w:t>
      </w:r>
    </w:p>
    <w:p w:rsidR="00B22864" w:rsidRPr="007667D6" w:rsidRDefault="00A42EB0"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pacing w:val="-4"/>
          <w:sz w:val="30"/>
          <w:szCs w:val="30"/>
          <w:lang w:eastAsia="ru-RU"/>
        </w:rPr>
        <w:t>2</w:t>
      </w:r>
      <w:r w:rsidR="00472E7B" w:rsidRPr="007667D6">
        <w:rPr>
          <w:rFonts w:ascii="Times New Roman" w:hAnsi="Times New Roman"/>
          <w:spacing w:val="-4"/>
          <w:sz w:val="30"/>
          <w:szCs w:val="30"/>
          <w:lang w:eastAsia="ru-RU"/>
        </w:rPr>
        <w:t>7</w:t>
      </w:r>
      <w:r w:rsidR="00B22864" w:rsidRPr="007667D6">
        <w:rPr>
          <w:rFonts w:ascii="Times New Roman" w:hAnsi="Times New Roman"/>
          <w:spacing w:val="-4"/>
          <w:sz w:val="30"/>
          <w:szCs w:val="30"/>
          <w:lang w:eastAsia="ru-RU"/>
        </w:rPr>
        <w:t>.3.Выделять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 медицинского и лечебно-профилактического обслуживания работников.</w:t>
      </w:r>
    </w:p>
    <w:p w:rsidR="00B22864" w:rsidRPr="007667D6" w:rsidRDefault="00A42EB0"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pacing w:val="-4"/>
          <w:sz w:val="30"/>
          <w:szCs w:val="30"/>
          <w:lang w:eastAsia="ru-RU"/>
        </w:rPr>
        <w:t>2</w:t>
      </w:r>
      <w:r w:rsidR="00472E7B" w:rsidRPr="007667D6">
        <w:rPr>
          <w:rFonts w:ascii="Times New Roman" w:hAnsi="Times New Roman"/>
          <w:spacing w:val="-4"/>
          <w:sz w:val="30"/>
          <w:szCs w:val="30"/>
          <w:lang w:eastAsia="ru-RU"/>
        </w:rPr>
        <w:t>7</w:t>
      </w:r>
      <w:r w:rsidR="00B22864" w:rsidRPr="007667D6">
        <w:rPr>
          <w:rFonts w:ascii="Times New Roman" w:hAnsi="Times New Roman"/>
          <w:spacing w:val="-4"/>
          <w:sz w:val="30"/>
          <w:szCs w:val="30"/>
          <w:lang w:eastAsia="ru-RU"/>
        </w:rPr>
        <w:t xml:space="preserve">.4. Оборудовать </w:t>
      </w:r>
      <w:r w:rsidR="00472E7B" w:rsidRPr="007667D6">
        <w:rPr>
          <w:rFonts w:ascii="Times New Roman" w:hAnsi="Times New Roman"/>
          <w:spacing w:val="-4"/>
          <w:sz w:val="30"/>
          <w:szCs w:val="30"/>
          <w:lang w:eastAsia="ru-RU"/>
        </w:rPr>
        <w:t>уголок</w:t>
      </w:r>
      <w:r w:rsidR="00B22864" w:rsidRPr="007667D6">
        <w:rPr>
          <w:rFonts w:ascii="Times New Roman" w:hAnsi="Times New Roman"/>
          <w:spacing w:val="-4"/>
          <w:sz w:val="30"/>
          <w:szCs w:val="30"/>
          <w:lang w:eastAsia="ru-RU"/>
        </w:rPr>
        <w:t xml:space="preserve"> по охране труда с целью информационного обеспечения охраны труда.</w:t>
      </w:r>
    </w:p>
    <w:p w:rsidR="00B22864" w:rsidRPr="007667D6" w:rsidRDefault="00A42EB0"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pacing w:val="-4"/>
          <w:sz w:val="30"/>
          <w:szCs w:val="30"/>
          <w:lang w:eastAsia="ru-RU"/>
        </w:rPr>
        <w:t>2</w:t>
      </w:r>
      <w:r w:rsidR="00472E7B" w:rsidRPr="007667D6">
        <w:rPr>
          <w:rFonts w:ascii="Times New Roman" w:hAnsi="Times New Roman"/>
          <w:spacing w:val="-4"/>
          <w:sz w:val="30"/>
          <w:szCs w:val="30"/>
          <w:lang w:eastAsia="ru-RU"/>
        </w:rPr>
        <w:t>7.5</w:t>
      </w:r>
      <w:r w:rsidR="00B22864" w:rsidRPr="007667D6">
        <w:rPr>
          <w:rFonts w:ascii="Times New Roman" w:hAnsi="Times New Roman"/>
          <w:spacing w:val="-4"/>
          <w:sz w:val="30"/>
          <w:szCs w:val="30"/>
          <w:lang w:eastAsia="ru-RU"/>
        </w:rPr>
        <w:t>.Проводить обучение, стажировку, инструктаж и проверку знаний по вопросам охраны труда работ</w:t>
      </w:r>
      <w:r w:rsidR="00472E7B" w:rsidRPr="007667D6">
        <w:rPr>
          <w:rFonts w:ascii="Times New Roman" w:hAnsi="Times New Roman"/>
          <w:spacing w:val="-4"/>
          <w:sz w:val="30"/>
          <w:szCs w:val="30"/>
          <w:lang w:eastAsia="ru-RU"/>
        </w:rPr>
        <w:t>ников</w:t>
      </w:r>
      <w:r w:rsidR="00B22864" w:rsidRPr="007667D6">
        <w:rPr>
          <w:rFonts w:ascii="Times New Roman" w:hAnsi="Times New Roman"/>
          <w:spacing w:val="-4"/>
          <w:sz w:val="30"/>
          <w:szCs w:val="30"/>
          <w:lang w:eastAsia="ru-RU"/>
        </w:rPr>
        <w:t xml:space="preserve"> согласно требованиям нормативных правовых актов. Оказывать со</w:t>
      </w:r>
      <w:r w:rsidR="00472E7B" w:rsidRPr="007667D6">
        <w:rPr>
          <w:rFonts w:ascii="Times New Roman" w:hAnsi="Times New Roman"/>
          <w:spacing w:val="-4"/>
          <w:sz w:val="30"/>
          <w:szCs w:val="30"/>
          <w:lang w:eastAsia="ru-RU"/>
        </w:rPr>
        <w:t xml:space="preserve">действие в </w:t>
      </w:r>
      <w:proofErr w:type="gramStart"/>
      <w:r w:rsidR="00472E7B" w:rsidRPr="007667D6">
        <w:rPr>
          <w:rFonts w:ascii="Times New Roman" w:hAnsi="Times New Roman"/>
          <w:spacing w:val="-4"/>
          <w:sz w:val="30"/>
          <w:szCs w:val="30"/>
          <w:lang w:eastAsia="ru-RU"/>
        </w:rPr>
        <w:t>обучении общественного инспектора</w:t>
      </w:r>
      <w:r w:rsidR="00986064">
        <w:rPr>
          <w:rFonts w:ascii="Times New Roman" w:hAnsi="Times New Roman"/>
          <w:spacing w:val="-4"/>
          <w:sz w:val="30"/>
          <w:szCs w:val="30"/>
          <w:lang w:eastAsia="ru-RU"/>
        </w:rPr>
        <w:t xml:space="preserve"> </w:t>
      </w:r>
      <w:r w:rsidR="00B22864" w:rsidRPr="007667D6">
        <w:rPr>
          <w:rFonts w:ascii="Times New Roman" w:hAnsi="Times New Roman"/>
          <w:spacing w:val="-4"/>
          <w:sz w:val="30"/>
          <w:szCs w:val="30"/>
          <w:lang w:eastAsia="ru-RU"/>
        </w:rPr>
        <w:t>по охране</w:t>
      </w:r>
      <w:proofErr w:type="gramEnd"/>
      <w:r w:rsidR="00B22864" w:rsidRPr="007667D6">
        <w:rPr>
          <w:rFonts w:ascii="Times New Roman" w:hAnsi="Times New Roman"/>
          <w:spacing w:val="-4"/>
          <w:sz w:val="30"/>
          <w:szCs w:val="30"/>
          <w:lang w:eastAsia="ru-RU"/>
        </w:rPr>
        <w:t xml:space="preserve"> труда.</w:t>
      </w:r>
    </w:p>
    <w:p w:rsidR="00C67F36" w:rsidRPr="007667D6" w:rsidRDefault="00BC6526"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sidRPr="007667D6">
        <w:rPr>
          <w:rFonts w:ascii="Times New Roman" w:hAnsi="Times New Roman"/>
          <w:color w:val="000000" w:themeColor="text1"/>
          <w:spacing w:val="-4"/>
          <w:sz w:val="30"/>
          <w:szCs w:val="30"/>
          <w:lang w:eastAsia="ru-RU"/>
        </w:rPr>
        <w:t>27.6</w:t>
      </w:r>
      <w:r w:rsidR="00C67F36" w:rsidRPr="007667D6">
        <w:rPr>
          <w:rFonts w:ascii="Times New Roman" w:hAnsi="Times New Roman"/>
          <w:color w:val="000000" w:themeColor="text1"/>
          <w:spacing w:val="-4"/>
          <w:sz w:val="30"/>
          <w:szCs w:val="30"/>
          <w:lang w:eastAsia="ru-RU"/>
        </w:rPr>
        <w:t>. Возложить соответствующие обязанности по охране труда на уполномоченное должностное лицо.</w:t>
      </w:r>
    </w:p>
    <w:p w:rsidR="00B22864" w:rsidRPr="007667D6" w:rsidRDefault="004A1C3C" w:rsidP="00B2286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667D6">
        <w:rPr>
          <w:rFonts w:ascii="Times New Roman" w:hAnsi="Times New Roman"/>
          <w:spacing w:val="-4"/>
          <w:sz w:val="30"/>
          <w:szCs w:val="30"/>
          <w:lang w:eastAsia="ru-RU"/>
        </w:rPr>
        <w:t>2</w:t>
      </w:r>
      <w:r w:rsidR="00BC6526" w:rsidRPr="007667D6">
        <w:rPr>
          <w:rFonts w:ascii="Times New Roman" w:hAnsi="Times New Roman"/>
          <w:spacing w:val="-4"/>
          <w:sz w:val="30"/>
          <w:szCs w:val="30"/>
          <w:lang w:eastAsia="ru-RU"/>
        </w:rPr>
        <w:t>7.7</w:t>
      </w:r>
      <w:r w:rsidR="00B22864" w:rsidRPr="007667D6">
        <w:rPr>
          <w:rFonts w:ascii="Times New Roman" w:hAnsi="Times New Roman"/>
          <w:spacing w:val="-4"/>
          <w:sz w:val="30"/>
          <w:szCs w:val="30"/>
          <w:lang w:eastAsia="ru-RU"/>
        </w:rPr>
        <w:t>.Проводить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 (далее – Директива № 3).</w:t>
      </w:r>
    </w:p>
    <w:p w:rsidR="00B22864"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28</w:t>
      </w:r>
      <w:r w:rsidR="00B22864" w:rsidRPr="007667D6">
        <w:rPr>
          <w:rFonts w:ascii="Times New Roman" w:hAnsi="Times New Roman"/>
          <w:b/>
          <w:sz w:val="30"/>
          <w:szCs w:val="30"/>
          <w:u w:val="single"/>
          <w:lang w:eastAsia="ru-RU"/>
        </w:rPr>
        <w:t>. П</w:t>
      </w:r>
      <w:r w:rsidRPr="007667D6">
        <w:rPr>
          <w:rFonts w:ascii="Times New Roman" w:hAnsi="Times New Roman"/>
          <w:b/>
          <w:sz w:val="30"/>
          <w:szCs w:val="30"/>
          <w:u w:val="single"/>
          <w:lang w:eastAsia="ru-RU"/>
        </w:rPr>
        <w:t>ПО</w:t>
      </w:r>
      <w:r w:rsidR="00B22864" w:rsidRPr="007667D6">
        <w:rPr>
          <w:rFonts w:ascii="Times New Roman" w:hAnsi="Times New Roman"/>
          <w:b/>
          <w:sz w:val="30"/>
          <w:szCs w:val="30"/>
          <w:u w:val="single"/>
          <w:lang w:eastAsia="ru-RU"/>
        </w:rPr>
        <w:t xml:space="preserve"> обязуется:</w:t>
      </w:r>
    </w:p>
    <w:p w:rsidR="00C67F36"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28</w:t>
      </w:r>
      <w:r w:rsidR="00B22864" w:rsidRPr="007667D6">
        <w:rPr>
          <w:rFonts w:ascii="Times New Roman" w:hAnsi="Times New Roman"/>
          <w:color w:val="000000" w:themeColor="text1"/>
          <w:sz w:val="30"/>
          <w:szCs w:val="30"/>
          <w:lang w:eastAsia="ru-RU"/>
        </w:rPr>
        <w:t xml:space="preserve">.1. </w:t>
      </w:r>
      <w:r w:rsidRPr="007667D6">
        <w:rPr>
          <w:rFonts w:ascii="Times New Roman" w:hAnsi="Times New Roman"/>
          <w:color w:val="000000" w:themeColor="text1"/>
          <w:sz w:val="30"/>
          <w:szCs w:val="30"/>
          <w:lang w:eastAsia="ru-RU"/>
        </w:rPr>
        <w:t>Отстаивать права работников на здоровые и безопасные условия труда, материальные интересы лиц, пострадавших в результате несчастных случаев.</w:t>
      </w:r>
    </w:p>
    <w:p w:rsidR="00B22864"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 xml:space="preserve">28.2. </w:t>
      </w:r>
      <w:r w:rsidR="00B22864" w:rsidRPr="007667D6">
        <w:rPr>
          <w:rFonts w:ascii="Times New Roman" w:hAnsi="Times New Roman"/>
          <w:sz w:val="30"/>
          <w:szCs w:val="30"/>
          <w:lang w:eastAsia="ru-RU"/>
        </w:rPr>
        <w:t xml:space="preserve">Осуществлять общественный </w:t>
      </w:r>
      <w:proofErr w:type="gramStart"/>
      <w:r w:rsidR="00B22864" w:rsidRPr="007667D6">
        <w:rPr>
          <w:rFonts w:ascii="Times New Roman" w:hAnsi="Times New Roman"/>
          <w:sz w:val="30"/>
          <w:szCs w:val="30"/>
          <w:lang w:eastAsia="ru-RU"/>
        </w:rPr>
        <w:t>контроль за</w:t>
      </w:r>
      <w:proofErr w:type="gramEnd"/>
      <w:r w:rsidR="00B22864" w:rsidRPr="007667D6">
        <w:rPr>
          <w:rFonts w:ascii="Times New Roman" w:hAnsi="Times New Roman"/>
          <w:sz w:val="30"/>
          <w:szCs w:val="30"/>
          <w:lang w:eastAsia="ru-RU"/>
        </w:rPr>
        <w:t xml:space="preserve"> соблюдением законодательства Республики Беларусь об охране  труда.</w:t>
      </w:r>
    </w:p>
    <w:p w:rsidR="00B22864"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28.3</w:t>
      </w:r>
      <w:r w:rsidR="00B22864" w:rsidRPr="007667D6">
        <w:rPr>
          <w:rFonts w:ascii="Times New Roman" w:hAnsi="Times New Roman"/>
          <w:sz w:val="30"/>
          <w:szCs w:val="30"/>
          <w:lang w:eastAsia="ru-RU"/>
        </w:rPr>
        <w:t>.Проводить в установленны</w:t>
      </w:r>
      <w:r w:rsidRPr="007667D6">
        <w:rPr>
          <w:rFonts w:ascii="Times New Roman" w:hAnsi="Times New Roman"/>
          <w:sz w:val="30"/>
          <w:szCs w:val="30"/>
          <w:lang w:eastAsia="ru-RU"/>
        </w:rPr>
        <w:t xml:space="preserve">е сроки выборы общественного инспектора по охране труда, </w:t>
      </w:r>
      <w:r w:rsidR="00B22864" w:rsidRPr="007667D6">
        <w:rPr>
          <w:rFonts w:ascii="Times New Roman" w:hAnsi="Times New Roman"/>
          <w:sz w:val="30"/>
          <w:szCs w:val="30"/>
          <w:lang w:eastAsia="ru-RU"/>
        </w:rPr>
        <w:t xml:space="preserve">проводить </w:t>
      </w:r>
      <w:proofErr w:type="gramStart"/>
      <w:r w:rsidR="00B22864" w:rsidRPr="007667D6">
        <w:rPr>
          <w:rFonts w:ascii="Times New Roman" w:hAnsi="Times New Roman"/>
          <w:sz w:val="30"/>
          <w:szCs w:val="30"/>
          <w:lang w:eastAsia="ru-RU"/>
        </w:rPr>
        <w:t>обучение профсоюзного актива по вопросам</w:t>
      </w:r>
      <w:proofErr w:type="gramEnd"/>
      <w:r w:rsidR="00B22864" w:rsidRPr="007667D6">
        <w:rPr>
          <w:rFonts w:ascii="Times New Roman" w:hAnsi="Times New Roman"/>
          <w:sz w:val="30"/>
          <w:szCs w:val="30"/>
          <w:lang w:eastAsia="ru-RU"/>
        </w:rPr>
        <w:t xml:space="preserve"> охраны труда.</w:t>
      </w:r>
    </w:p>
    <w:p w:rsidR="00B22864"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28.4</w:t>
      </w:r>
      <w:r w:rsidR="00B22864" w:rsidRPr="007667D6">
        <w:rPr>
          <w:rFonts w:ascii="Times New Roman" w:hAnsi="Times New Roman"/>
          <w:sz w:val="30"/>
          <w:szCs w:val="30"/>
          <w:lang w:eastAsia="ru-RU"/>
        </w:rPr>
        <w:t>.Координи</w:t>
      </w:r>
      <w:r w:rsidRPr="007667D6">
        <w:rPr>
          <w:rFonts w:ascii="Times New Roman" w:hAnsi="Times New Roman"/>
          <w:sz w:val="30"/>
          <w:szCs w:val="30"/>
          <w:lang w:eastAsia="ru-RU"/>
        </w:rPr>
        <w:t>ровать деятельность общественного инспектора</w:t>
      </w:r>
      <w:r w:rsidR="00B22864" w:rsidRPr="007667D6">
        <w:rPr>
          <w:rFonts w:ascii="Times New Roman" w:hAnsi="Times New Roman"/>
          <w:sz w:val="30"/>
          <w:szCs w:val="30"/>
          <w:lang w:eastAsia="ru-RU"/>
        </w:rPr>
        <w:t xml:space="preserve"> по охране труда в учреждении.</w:t>
      </w:r>
    </w:p>
    <w:p w:rsidR="00B22864"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28.5</w:t>
      </w:r>
      <w:r w:rsidR="00B22864" w:rsidRPr="007667D6">
        <w:rPr>
          <w:rFonts w:ascii="Times New Roman" w:hAnsi="Times New Roman"/>
          <w:sz w:val="30"/>
          <w:szCs w:val="30"/>
          <w:lang w:eastAsia="ru-RU"/>
        </w:rPr>
        <w:t>.Принимать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и по экономии энергоресурсов, сырья и материалов.</w:t>
      </w:r>
    </w:p>
    <w:p w:rsidR="00B22864"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28.6</w:t>
      </w:r>
      <w:r w:rsidR="00B22864" w:rsidRPr="007667D6">
        <w:rPr>
          <w:rFonts w:ascii="Times New Roman" w:hAnsi="Times New Roman"/>
          <w:sz w:val="30"/>
          <w:szCs w:val="30"/>
          <w:lang w:eastAsia="ru-RU"/>
        </w:rPr>
        <w:t>.Рассматривать вопрос о состоянии охраны труда, производственного травматизма и заболеваемости на заседании П</w:t>
      </w:r>
      <w:r w:rsidRPr="007667D6">
        <w:rPr>
          <w:rFonts w:ascii="Times New Roman" w:hAnsi="Times New Roman"/>
          <w:sz w:val="30"/>
          <w:szCs w:val="30"/>
          <w:lang w:eastAsia="ru-RU"/>
        </w:rPr>
        <w:t>ПО</w:t>
      </w:r>
      <w:r w:rsidR="00B22864" w:rsidRPr="007667D6">
        <w:rPr>
          <w:rFonts w:ascii="Times New Roman" w:hAnsi="Times New Roman"/>
          <w:sz w:val="30"/>
          <w:szCs w:val="30"/>
          <w:lang w:eastAsia="ru-RU"/>
        </w:rPr>
        <w:t xml:space="preserve"> с участием представителей Нанимателя один раз в квартал.</w:t>
      </w:r>
    </w:p>
    <w:p w:rsidR="00C67F36"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667D6">
        <w:rPr>
          <w:rFonts w:ascii="Times New Roman" w:hAnsi="Times New Roman"/>
          <w:color w:val="000000" w:themeColor="text1"/>
          <w:sz w:val="30"/>
          <w:szCs w:val="30"/>
          <w:lang w:eastAsia="ru-RU"/>
        </w:rPr>
        <w:t xml:space="preserve">28.7.В ходе расследования несчастных случаев на производстве и </w:t>
      </w:r>
      <w:r w:rsidRPr="007667D6">
        <w:rPr>
          <w:rFonts w:ascii="Times New Roman" w:hAnsi="Times New Roman"/>
          <w:color w:val="000000" w:themeColor="text1"/>
          <w:sz w:val="30"/>
          <w:szCs w:val="30"/>
          <w:lang w:eastAsia="ru-RU"/>
        </w:rPr>
        <w:lastRenderedPageBreak/>
        <w:t>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8F71AD" w:rsidRPr="007667D6">
        <w:rPr>
          <w:rFonts w:ascii="Times New Roman" w:hAnsi="Times New Roman"/>
          <w:color w:val="000000" w:themeColor="text1"/>
          <w:sz w:val="30"/>
          <w:szCs w:val="30"/>
          <w:lang w:eastAsia="ru-RU"/>
        </w:rPr>
        <w:t>арусь от 25 августа 2006 №530 «</w:t>
      </w:r>
      <w:r w:rsidRPr="007667D6">
        <w:rPr>
          <w:rFonts w:ascii="Times New Roman" w:hAnsi="Times New Roman"/>
          <w:color w:val="000000" w:themeColor="text1"/>
          <w:sz w:val="30"/>
          <w:szCs w:val="30"/>
          <w:lang w:eastAsia="ru-RU"/>
        </w:rPr>
        <w:t>О страховой деятельности».</w:t>
      </w:r>
    </w:p>
    <w:p w:rsidR="00B22864"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28</w:t>
      </w:r>
      <w:r w:rsidR="00B22864" w:rsidRPr="007667D6">
        <w:rPr>
          <w:rFonts w:ascii="Times New Roman" w:hAnsi="Times New Roman"/>
          <w:sz w:val="30"/>
          <w:szCs w:val="30"/>
          <w:lang w:eastAsia="ru-RU"/>
        </w:rPr>
        <w:t xml:space="preserve">.8.Осуществлять постоянный </w:t>
      </w:r>
      <w:proofErr w:type="gramStart"/>
      <w:r w:rsidR="00B22864" w:rsidRPr="007667D6">
        <w:rPr>
          <w:rFonts w:ascii="Times New Roman" w:hAnsi="Times New Roman"/>
          <w:sz w:val="30"/>
          <w:szCs w:val="30"/>
          <w:lang w:eastAsia="ru-RU"/>
        </w:rPr>
        <w:t>контроль за</w:t>
      </w:r>
      <w:proofErr w:type="gramEnd"/>
      <w:r w:rsidR="00B22864" w:rsidRPr="007667D6">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B22864" w:rsidRPr="007667D6" w:rsidRDefault="00C67F3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28</w:t>
      </w:r>
      <w:r w:rsidR="00B22864" w:rsidRPr="007667D6">
        <w:rPr>
          <w:rFonts w:ascii="Times New Roman" w:hAnsi="Times New Roman"/>
          <w:sz w:val="30"/>
          <w:szCs w:val="30"/>
          <w:lang w:eastAsia="ru-RU"/>
        </w:rPr>
        <w:t>.9.Предъявлять требования о приостановке работ в случае непосредственной угрозы жизни и здоровью работников.</w:t>
      </w:r>
    </w:p>
    <w:p w:rsidR="00E44D19" w:rsidRPr="00986064" w:rsidRDefault="00986064" w:rsidP="00E44D19">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sidRPr="00986064">
        <w:rPr>
          <w:rFonts w:ascii="Times New Roman" w:hAnsi="Times New Roman"/>
          <w:color w:val="000000" w:themeColor="text1"/>
          <w:spacing w:val="-4"/>
          <w:sz w:val="30"/>
          <w:szCs w:val="30"/>
          <w:lang w:eastAsia="ru-RU"/>
        </w:rPr>
        <w:t>28</w:t>
      </w:r>
      <w:r w:rsidR="00E44D19" w:rsidRPr="00986064">
        <w:rPr>
          <w:rFonts w:ascii="Times New Roman" w:hAnsi="Times New Roman"/>
          <w:color w:val="000000" w:themeColor="text1"/>
          <w:spacing w:val="-4"/>
          <w:sz w:val="30"/>
          <w:szCs w:val="30"/>
          <w:lang w:eastAsia="ru-RU"/>
        </w:rPr>
        <w:t>.10.Обращаться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E44D19" w:rsidRPr="00986064" w:rsidRDefault="00986064" w:rsidP="00E44D19">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28</w:t>
      </w:r>
      <w:r w:rsidR="00E44D19" w:rsidRPr="00986064">
        <w:rPr>
          <w:rFonts w:ascii="Times New Roman" w:hAnsi="Times New Roman"/>
          <w:color w:val="000000" w:themeColor="text1"/>
          <w:sz w:val="30"/>
          <w:szCs w:val="30"/>
          <w:lang w:eastAsia="ru-RU"/>
        </w:rPr>
        <w:t>.11.Обеспечить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B22864" w:rsidRPr="007667D6" w:rsidRDefault="00B2197F"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29</w:t>
      </w:r>
      <w:r w:rsidR="00B22864" w:rsidRPr="007667D6">
        <w:rPr>
          <w:rFonts w:ascii="Times New Roman" w:hAnsi="Times New Roman"/>
          <w:b/>
          <w:sz w:val="30"/>
          <w:szCs w:val="30"/>
          <w:u w:val="single"/>
          <w:lang w:eastAsia="ru-RU"/>
        </w:rPr>
        <w:t>.Стороны пришли к соглашению:</w:t>
      </w:r>
    </w:p>
    <w:p w:rsidR="00714254" w:rsidRPr="00986064" w:rsidRDefault="00986064" w:rsidP="0071425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w:t>
      </w:r>
      <w:r w:rsidR="00714254" w:rsidRPr="00986064">
        <w:rPr>
          <w:rFonts w:ascii="Times New Roman" w:hAnsi="Times New Roman"/>
          <w:color w:val="000000" w:themeColor="text1"/>
          <w:sz w:val="30"/>
          <w:szCs w:val="30"/>
          <w:lang w:eastAsia="ru-RU"/>
        </w:rPr>
        <w:t xml:space="preserve">.1.Осуществлять </w:t>
      </w:r>
      <w:proofErr w:type="gramStart"/>
      <w:r w:rsidR="00714254" w:rsidRPr="00986064">
        <w:rPr>
          <w:rFonts w:ascii="Times New Roman" w:hAnsi="Times New Roman"/>
          <w:color w:val="000000" w:themeColor="text1"/>
          <w:sz w:val="30"/>
          <w:szCs w:val="30"/>
          <w:lang w:eastAsia="ru-RU"/>
        </w:rPr>
        <w:t>контроль за</w:t>
      </w:r>
      <w:proofErr w:type="gramEnd"/>
      <w:r w:rsidR="00714254" w:rsidRPr="00986064">
        <w:rPr>
          <w:rFonts w:ascii="Times New Roman" w:hAnsi="Times New Roman"/>
          <w:color w:val="000000" w:themeColor="text1"/>
          <w:sz w:val="30"/>
          <w:szCs w:val="30"/>
          <w:lang w:eastAsia="ru-RU"/>
        </w:rPr>
        <w:t xml:space="preserve"> соблюдением работниками требований по охране труда с участием общ</w:t>
      </w:r>
      <w:r>
        <w:rPr>
          <w:rFonts w:ascii="Times New Roman" w:hAnsi="Times New Roman"/>
          <w:color w:val="000000" w:themeColor="text1"/>
          <w:sz w:val="30"/>
          <w:szCs w:val="30"/>
          <w:lang w:eastAsia="ru-RU"/>
        </w:rPr>
        <w:t>ественного инспектора</w:t>
      </w:r>
      <w:r w:rsidR="00714254" w:rsidRPr="00986064">
        <w:rPr>
          <w:rFonts w:ascii="Times New Roman" w:hAnsi="Times New Roman"/>
          <w:color w:val="000000" w:themeColor="text1"/>
          <w:sz w:val="30"/>
          <w:szCs w:val="30"/>
          <w:lang w:eastAsia="ru-RU"/>
        </w:rPr>
        <w:t xml:space="preserve"> по охране труда.</w:t>
      </w:r>
    </w:p>
    <w:p w:rsidR="00714254" w:rsidRPr="00986064" w:rsidRDefault="00986064" w:rsidP="0071425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w:t>
      </w:r>
      <w:r w:rsidR="00714254" w:rsidRPr="00986064">
        <w:rPr>
          <w:rFonts w:ascii="Times New Roman" w:hAnsi="Times New Roman"/>
          <w:color w:val="000000" w:themeColor="text1"/>
          <w:sz w:val="30"/>
          <w:szCs w:val="30"/>
          <w:lang w:eastAsia="ru-RU"/>
        </w:rPr>
        <w:t>.2.В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B22864" w:rsidRPr="00986064" w:rsidRDefault="00B2197F" w:rsidP="00B22864">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w:t>
      </w:r>
      <w:r w:rsidR="00986064" w:rsidRPr="00986064">
        <w:rPr>
          <w:rFonts w:ascii="Times New Roman" w:hAnsi="Times New Roman"/>
          <w:color w:val="000000" w:themeColor="text1"/>
          <w:sz w:val="30"/>
          <w:szCs w:val="30"/>
          <w:lang w:eastAsia="ru-RU"/>
        </w:rPr>
        <w:t>.3</w:t>
      </w:r>
      <w:r w:rsidR="00B22864" w:rsidRPr="00986064">
        <w:rPr>
          <w:rFonts w:ascii="Times New Roman" w:hAnsi="Times New Roman"/>
          <w:color w:val="000000" w:themeColor="text1"/>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29.4</w:t>
      </w:r>
      <w:r w:rsidR="0018636D" w:rsidRPr="00986064">
        <w:rPr>
          <w:rFonts w:ascii="Times New Roman" w:hAnsi="Times New Roman"/>
          <w:color w:val="000000" w:themeColor="text1"/>
          <w:sz w:val="30"/>
          <w:szCs w:val="30"/>
          <w:lang w:eastAsia="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w:t>
      </w:r>
      <w:proofErr w:type="gramStart"/>
      <w:r w:rsidR="0018636D" w:rsidRPr="00986064">
        <w:rPr>
          <w:rFonts w:ascii="Times New Roman" w:hAnsi="Times New Roman"/>
          <w:color w:val="000000" w:themeColor="text1"/>
          <w:sz w:val="30"/>
          <w:szCs w:val="30"/>
          <w:lang w:eastAsia="ru-RU"/>
        </w:rPr>
        <w:t>категории несчастных случаев технического инспектора труда Профсоюза</w:t>
      </w:r>
      <w:proofErr w:type="gramEnd"/>
      <w:r w:rsidR="0018636D" w:rsidRPr="00986064">
        <w:rPr>
          <w:rFonts w:ascii="Times New Roman" w:hAnsi="Times New Roman"/>
          <w:color w:val="000000" w:themeColor="text1"/>
          <w:sz w:val="30"/>
          <w:szCs w:val="30"/>
          <w:lang w:eastAsia="ru-RU"/>
        </w:rPr>
        <w:t xml:space="preserve">. </w:t>
      </w:r>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29.5</w:t>
      </w:r>
      <w:r w:rsidR="0018636D" w:rsidRPr="00986064">
        <w:rPr>
          <w:rFonts w:ascii="Times New Roman" w:hAnsi="Times New Roman"/>
          <w:color w:val="000000" w:themeColor="text1"/>
          <w:sz w:val="30"/>
          <w:szCs w:val="30"/>
          <w:lang w:eastAsia="ru-RU"/>
        </w:rPr>
        <w:t>.</w:t>
      </w:r>
      <w:r w:rsidR="0018636D" w:rsidRPr="00986064">
        <w:rPr>
          <w:rFonts w:ascii="Times New Roman" w:hAnsi="Times New Roman"/>
          <w:color w:val="000000" w:themeColor="text1"/>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0018636D" w:rsidRPr="00986064">
        <w:rPr>
          <w:rFonts w:ascii="Times New Roman" w:hAnsi="Times New Roman"/>
          <w:color w:val="000000" w:themeColor="text1"/>
          <w:sz w:val="30"/>
          <w:szCs w:val="30"/>
          <w:lang w:eastAsia="ru-RU"/>
        </w:rPr>
        <w:t xml:space="preserve">помощь в размере не менее 10 годовых заработков погибшего по вине нанимателя, исчисленных по заработку за год от </w:t>
      </w:r>
      <w:r w:rsidR="0018636D" w:rsidRPr="00986064">
        <w:rPr>
          <w:rFonts w:ascii="Times New Roman" w:hAnsi="Times New Roman"/>
          <w:color w:val="000000" w:themeColor="text1"/>
          <w:sz w:val="30"/>
          <w:szCs w:val="30"/>
          <w:lang w:eastAsia="ru-RU"/>
        </w:rPr>
        <w:lastRenderedPageBreak/>
        <w:t xml:space="preserve">месяца, предшествующего несчастному случаю; </w:t>
      </w:r>
    </w:p>
    <w:p w:rsidR="0018636D" w:rsidRPr="00986064" w:rsidRDefault="0018636D"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986064">
        <w:rPr>
          <w:rFonts w:ascii="Times New Roman" w:hAnsi="Times New Roman"/>
          <w:bCs/>
          <w:color w:val="000000" w:themeColor="text1"/>
          <w:sz w:val="30"/>
          <w:szCs w:val="30"/>
          <w:lang w:eastAsia="ru-RU"/>
        </w:rPr>
        <w:t>или профессионального заболевания</w:t>
      </w:r>
      <w:r w:rsidR="00986064">
        <w:rPr>
          <w:rFonts w:ascii="Times New Roman" w:hAnsi="Times New Roman"/>
          <w:color w:val="000000" w:themeColor="text1"/>
          <w:sz w:val="30"/>
          <w:szCs w:val="30"/>
          <w:lang w:eastAsia="ru-RU"/>
        </w:rPr>
        <w:t xml:space="preserve"> по вине нанимателя, -</w:t>
      </w:r>
      <w:r w:rsidRPr="00986064">
        <w:rPr>
          <w:rFonts w:ascii="Times New Roman" w:hAnsi="Times New Roman"/>
          <w:color w:val="000000" w:themeColor="text1"/>
          <w:sz w:val="30"/>
          <w:szCs w:val="30"/>
          <w:lang w:eastAsia="ru-RU"/>
        </w:rPr>
        <w:t xml:space="preserve">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18636D" w:rsidRPr="00986064" w:rsidRDefault="0018636D"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986064">
        <w:rPr>
          <w:rFonts w:ascii="Times New Roman" w:hAnsi="Times New Roman"/>
          <w:b/>
          <w:i/>
          <w:color w:val="000000" w:themeColor="text1"/>
          <w:sz w:val="30"/>
          <w:szCs w:val="30"/>
          <w:lang w:eastAsia="ru-RU"/>
        </w:rPr>
        <w:t xml:space="preserve"> </w:t>
      </w:r>
      <w:r w:rsidRPr="00986064">
        <w:rPr>
          <w:rFonts w:ascii="Times New Roman" w:hAnsi="Times New Roman"/>
          <w:color w:val="000000" w:themeColor="text1"/>
          <w:sz w:val="30"/>
          <w:szCs w:val="30"/>
          <w:lang w:eastAsia="ru-RU"/>
        </w:rPr>
        <w:t>или</w:t>
      </w:r>
      <w:r w:rsidRPr="00986064">
        <w:rPr>
          <w:rFonts w:ascii="Times New Roman" w:hAnsi="Times New Roman"/>
          <w:b/>
          <w:i/>
          <w:color w:val="000000" w:themeColor="text1"/>
          <w:sz w:val="30"/>
          <w:szCs w:val="30"/>
          <w:lang w:eastAsia="ru-RU"/>
        </w:rPr>
        <w:t xml:space="preserve"> </w:t>
      </w:r>
      <w:r w:rsidRPr="00986064">
        <w:rPr>
          <w:rFonts w:ascii="Times New Roman" w:hAnsi="Times New Roman"/>
          <w:color w:val="000000" w:themeColor="text1"/>
          <w:sz w:val="30"/>
          <w:szCs w:val="30"/>
          <w:lang w:eastAsia="ru-RU"/>
        </w:rPr>
        <w:t>профессионального заболевания;</w:t>
      </w:r>
    </w:p>
    <w:p w:rsidR="0018636D" w:rsidRPr="00986064" w:rsidRDefault="0018636D"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bCs/>
          <w:iCs/>
          <w:color w:val="000000" w:themeColor="text1"/>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18636D" w:rsidRPr="00986064" w:rsidRDefault="00986064" w:rsidP="0018636D">
      <w:pPr>
        <w:spacing w:after="0" w:line="240" w:lineRule="auto"/>
        <w:ind w:firstLine="708"/>
        <w:contextualSpacing/>
        <w:jc w:val="both"/>
        <w:rPr>
          <w:rFonts w:ascii="Times New Roman" w:hAnsi="Times New Roman"/>
          <w:color w:val="000000" w:themeColor="text1"/>
          <w:sz w:val="30"/>
          <w:szCs w:val="30"/>
        </w:rPr>
      </w:pPr>
      <w:r w:rsidRPr="00986064">
        <w:rPr>
          <w:rFonts w:ascii="Times New Roman" w:hAnsi="Times New Roman"/>
          <w:color w:val="000000" w:themeColor="text1"/>
          <w:spacing w:val="-4"/>
          <w:sz w:val="30"/>
          <w:szCs w:val="30"/>
          <w:lang w:eastAsia="ru-RU"/>
        </w:rPr>
        <w:t>29.6</w:t>
      </w:r>
      <w:r w:rsidR="0018636D" w:rsidRPr="00986064">
        <w:rPr>
          <w:rFonts w:ascii="Times New Roman" w:hAnsi="Times New Roman"/>
          <w:color w:val="000000" w:themeColor="text1"/>
          <w:spacing w:val="-4"/>
          <w:sz w:val="30"/>
          <w:szCs w:val="30"/>
          <w:lang w:eastAsia="ru-RU"/>
        </w:rPr>
        <w:t>.</w:t>
      </w:r>
      <w:r w:rsidR="0018636D" w:rsidRPr="00986064">
        <w:rPr>
          <w:rFonts w:ascii="Times New Roman" w:hAnsi="Times New Roman"/>
          <w:color w:val="000000" w:themeColor="text1"/>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sidRPr="00986064">
        <w:rPr>
          <w:rFonts w:ascii="Times New Roman" w:hAnsi="Times New Roman"/>
          <w:color w:val="000000" w:themeColor="text1"/>
          <w:spacing w:val="-4"/>
          <w:sz w:val="30"/>
          <w:szCs w:val="30"/>
          <w:lang w:eastAsia="ru-RU"/>
        </w:rPr>
        <w:t>29.7</w:t>
      </w:r>
      <w:r w:rsidR="0018636D" w:rsidRPr="00986064">
        <w:rPr>
          <w:rFonts w:ascii="Times New Roman" w:hAnsi="Times New Roman"/>
          <w:color w:val="000000" w:themeColor="text1"/>
          <w:spacing w:val="-4"/>
          <w:sz w:val="30"/>
          <w:szCs w:val="30"/>
          <w:lang w:eastAsia="ru-RU"/>
        </w:rPr>
        <w:t>.Предоставлять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sidRPr="00986064">
        <w:rPr>
          <w:rFonts w:ascii="Times New Roman" w:hAnsi="Times New Roman"/>
          <w:color w:val="000000" w:themeColor="text1"/>
          <w:spacing w:val="-4"/>
          <w:sz w:val="30"/>
          <w:szCs w:val="30"/>
          <w:lang w:eastAsia="ru-RU"/>
        </w:rPr>
        <w:t>29.8</w:t>
      </w:r>
      <w:r w:rsidR="0018636D" w:rsidRPr="00986064">
        <w:rPr>
          <w:rFonts w:ascii="Times New Roman" w:hAnsi="Times New Roman"/>
          <w:color w:val="000000" w:themeColor="text1"/>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18636D" w:rsidRPr="00986064" w:rsidRDefault="0018636D"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sidRPr="00986064">
        <w:rPr>
          <w:rFonts w:ascii="Times New Roman" w:hAnsi="Times New Roman"/>
          <w:color w:val="000000" w:themeColor="text1"/>
          <w:spacing w:val="-4"/>
          <w:sz w:val="30"/>
          <w:szCs w:val="30"/>
          <w:lang w:eastAsia="ru-RU"/>
        </w:rPr>
        <w:t>Оказывать со</w:t>
      </w:r>
      <w:r w:rsidR="00986064">
        <w:rPr>
          <w:rFonts w:ascii="Times New Roman" w:hAnsi="Times New Roman"/>
          <w:color w:val="000000" w:themeColor="text1"/>
          <w:spacing w:val="-4"/>
          <w:sz w:val="30"/>
          <w:szCs w:val="30"/>
          <w:lang w:eastAsia="ru-RU"/>
        </w:rPr>
        <w:t xml:space="preserve">действие в </w:t>
      </w:r>
      <w:proofErr w:type="gramStart"/>
      <w:r w:rsidR="00986064">
        <w:rPr>
          <w:rFonts w:ascii="Times New Roman" w:hAnsi="Times New Roman"/>
          <w:color w:val="000000" w:themeColor="text1"/>
          <w:spacing w:val="-4"/>
          <w:sz w:val="30"/>
          <w:szCs w:val="30"/>
          <w:lang w:eastAsia="ru-RU"/>
        </w:rPr>
        <w:t>обучении общественного инспектора</w:t>
      </w:r>
      <w:r w:rsidRPr="00986064">
        <w:rPr>
          <w:rFonts w:ascii="Times New Roman" w:hAnsi="Times New Roman"/>
          <w:color w:val="000000" w:themeColor="text1"/>
          <w:spacing w:val="-4"/>
          <w:sz w:val="30"/>
          <w:szCs w:val="30"/>
          <w:lang w:eastAsia="ru-RU"/>
        </w:rPr>
        <w:t xml:space="preserve"> по охране</w:t>
      </w:r>
      <w:proofErr w:type="gramEnd"/>
      <w:r w:rsidRPr="00986064">
        <w:rPr>
          <w:rFonts w:ascii="Times New Roman" w:hAnsi="Times New Roman"/>
          <w:color w:val="000000" w:themeColor="text1"/>
          <w:spacing w:val="-4"/>
          <w:sz w:val="30"/>
          <w:szCs w:val="30"/>
          <w:lang w:eastAsia="ru-RU"/>
        </w:rPr>
        <w:t xml:space="preserve"> труда.</w:t>
      </w:r>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29.9</w:t>
      </w:r>
      <w:r w:rsidR="0018636D" w:rsidRPr="00986064">
        <w:rPr>
          <w:rFonts w:ascii="Times New Roman" w:hAnsi="Times New Roman"/>
          <w:color w:val="000000" w:themeColor="text1"/>
          <w:sz w:val="30"/>
          <w:szCs w:val="30"/>
          <w:lang w:eastAsia="ru-RU"/>
        </w:rPr>
        <w:t>.Проводить разъяснительную работу в коллективе по экономии всех видов энергоресурсов.</w:t>
      </w:r>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29.10</w:t>
      </w:r>
      <w:r w:rsidR="0018636D" w:rsidRPr="00986064">
        <w:rPr>
          <w:rFonts w:ascii="Times New Roman" w:hAnsi="Times New Roman"/>
          <w:color w:val="000000" w:themeColor="text1"/>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об ухудшении состояния своего здоровья.</w:t>
      </w:r>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29.11</w:t>
      </w:r>
      <w:r w:rsidR="0018636D" w:rsidRPr="00986064">
        <w:rPr>
          <w:rFonts w:ascii="Times New Roman" w:hAnsi="Times New Roman"/>
          <w:color w:val="000000" w:themeColor="text1"/>
          <w:sz w:val="30"/>
          <w:szCs w:val="30"/>
          <w:lang w:eastAsia="ru-RU"/>
        </w:rPr>
        <w:t>.Применять меры поощрения и материального стимулирования работников за соблюдение требований по охране труда.</w:t>
      </w:r>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proofErr w:type="gramStart"/>
      <w:r w:rsidRPr="00986064">
        <w:rPr>
          <w:rFonts w:ascii="Times New Roman" w:hAnsi="Times New Roman"/>
          <w:color w:val="000000" w:themeColor="text1"/>
          <w:sz w:val="30"/>
          <w:szCs w:val="30"/>
          <w:lang w:eastAsia="ru-RU"/>
        </w:rPr>
        <w:t>29.12</w:t>
      </w:r>
      <w:r>
        <w:rPr>
          <w:rFonts w:ascii="Times New Roman" w:hAnsi="Times New Roman"/>
          <w:color w:val="000000" w:themeColor="text1"/>
          <w:sz w:val="30"/>
          <w:szCs w:val="30"/>
          <w:lang w:eastAsia="ru-RU"/>
        </w:rPr>
        <w:t>.Предоставлять общественному инспектору</w:t>
      </w:r>
      <w:r w:rsidR="0018636D" w:rsidRPr="00986064">
        <w:rPr>
          <w:rFonts w:ascii="Times New Roman" w:hAnsi="Times New Roman"/>
          <w:color w:val="000000" w:themeColor="text1"/>
          <w:sz w:val="30"/>
          <w:szCs w:val="30"/>
          <w:lang w:eastAsia="ru-RU"/>
        </w:rPr>
        <w:t xml:space="preserve"> по охране труда не менее одного часов в неделю по согласованию с Профкомом для </w:t>
      </w:r>
      <w:r w:rsidR="0018636D" w:rsidRPr="00986064">
        <w:rPr>
          <w:rFonts w:ascii="Times New Roman" w:hAnsi="Times New Roman"/>
          <w:color w:val="000000" w:themeColor="text1"/>
          <w:sz w:val="30"/>
          <w:szCs w:val="30"/>
          <w:lang w:eastAsia="ru-RU"/>
        </w:rPr>
        <w:lastRenderedPageBreak/>
        <w:t>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18636D" w:rsidRPr="00986064" w:rsidRDefault="00986064" w:rsidP="0018636D">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986064">
        <w:rPr>
          <w:rFonts w:ascii="Times New Roman" w:hAnsi="Times New Roman"/>
          <w:color w:val="000000" w:themeColor="text1"/>
          <w:sz w:val="30"/>
          <w:szCs w:val="30"/>
          <w:lang w:eastAsia="ru-RU"/>
        </w:rPr>
        <w:t>29.13</w:t>
      </w:r>
      <w:r w:rsidR="0018636D" w:rsidRPr="00986064">
        <w:rPr>
          <w:rFonts w:ascii="Times New Roman" w:hAnsi="Times New Roman"/>
          <w:color w:val="000000" w:themeColor="text1"/>
          <w:sz w:val="30"/>
          <w:szCs w:val="30"/>
          <w:lang w:eastAsia="ru-RU"/>
        </w:rPr>
        <w:t>.</w:t>
      </w:r>
      <w:r>
        <w:rPr>
          <w:rFonts w:ascii="Times New Roman" w:hAnsi="Times New Roman"/>
          <w:color w:val="000000" w:themeColor="text1"/>
          <w:sz w:val="30"/>
          <w:szCs w:val="30"/>
          <w:lang w:eastAsia="ru-RU"/>
        </w:rPr>
        <w:t xml:space="preserve"> Поощрять работника, избранного  общественным инспектором</w:t>
      </w:r>
      <w:r w:rsidR="0018636D" w:rsidRPr="00986064">
        <w:rPr>
          <w:rFonts w:ascii="Times New Roman" w:hAnsi="Times New Roman"/>
          <w:color w:val="000000" w:themeColor="text1"/>
          <w:sz w:val="30"/>
          <w:szCs w:val="30"/>
          <w:lang w:eastAsia="ru-RU"/>
        </w:rPr>
        <w:t xml:space="preserve">  по охране труда, за активную работу  по итогам квартала не менее 1 базовой величины.</w:t>
      </w:r>
    </w:p>
    <w:p w:rsidR="00986064" w:rsidRDefault="00986064"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97E67" w:rsidRDefault="00F97E67"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667D6">
        <w:rPr>
          <w:rFonts w:ascii="Times New Roman" w:hAnsi="Times New Roman"/>
          <w:b/>
          <w:bCs/>
          <w:sz w:val="30"/>
          <w:szCs w:val="30"/>
          <w:lang w:eastAsia="ru-RU"/>
        </w:rPr>
        <w:t xml:space="preserve">РАЗДЕЛ </w:t>
      </w:r>
      <w:r w:rsidRPr="007667D6">
        <w:rPr>
          <w:rFonts w:ascii="Times New Roman" w:hAnsi="Times New Roman"/>
          <w:b/>
          <w:bCs/>
          <w:sz w:val="30"/>
          <w:szCs w:val="30"/>
          <w:lang w:val="en-US" w:eastAsia="ru-RU"/>
        </w:rPr>
        <w:t>VI</w:t>
      </w:r>
      <w:r w:rsidRPr="007667D6">
        <w:rPr>
          <w:rFonts w:ascii="Times New Roman" w:hAnsi="Times New Roman"/>
          <w:b/>
          <w:bCs/>
          <w:caps/>
          <w:sz w:val="30"/>
          <w:szCs w:val="30"/>
          <w:lang w:eastAsia="ru-RU"/>
        </w:rPr>
        <w:t>«</w:t>
      </w:r>
      <w:r w:rsidRPr="007667D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7667D6">
        <w:rPr>
          <w:rFonts w:ascii="Times New Roman" w:hAnsi="Times New Roman"/>
          <w:b/>
          <w:bCs/>
          <w:spacing w:val="-11"/>
          <w:sz w:val="30"/>
          <w:szCs w:val="30"/>
          <w:lang w:eastAsia="ru-RU"/>
        </w:rPr>
        <w:t xml:space="preserve">ОТДЫХА РАБОТНИКОВ </w:t>
      </w:r>
      <w:r w:rsidRPr="007667D6">
        <w:rPr>
          <w:rFonts w:ascii="Times New Roman" w:hAnsi="Times New Roman"/>
          <w:b/>
          <w:bCs/>
          <w:sz w:val="30"/>
          <w:szCs w:val="30"/>
          <w:lang w:eastAsia="ru-RU"/>
        </w:rPr>
        <w:t>ОРГАНИЗАЦИЙ СИСТЕМЫ ОБРАЗОВАНИЯ</w:t>
      </w:r>
      <w:proofErr w:type="gramEnd"/>
      <w:r w:rsidRPr="007667D6">
        <w:rPr>
          <w:rFonts w:ascii="Times New Roman" w:hAnsi="Times New Roman"/>
          <w:b/>
          <w:bCs/>
          <w:caps/>
          <w:sz w:val="30"/>
          <w:szCs w:val="30"/>
          <w:lang w:eastAsia="ru-RU"/>
        </w:rPr>
        <w:t>»</w:t>
      </w:r>
    </w:p>
    <w:p w:rsidR="00F97E67" w:rsidRPr="007667D6" w:rsidRDefault="00F97E67"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22864" w:rsidRPr="007667D6" w:rsidRDefault="00B84592"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b/>
          <w:spacing w:val="-7"/>
          <w:sz w:val="30"/>
          <w:szCs w:val="30"/>
          <w:u w:val="single"/>
          <w:lang w:eastAsia="ru-RU"/>
        </w:rPr>
        <w:t>3</w:t>
      </w:r>
      <w:r w:rsidR="00B2197F" w:rsidRPr="007667D6">
        <w:rPr>
          <w:rFonts w:ascii="Times New Roman" w:hAnsi="Times New Roman"/>
          <w:b/>
          <w:spacing w:val="-7"/>
          <w:sz w:val="30"/>
          <w:szCs w:val="30"/>
          <w:u w:val="single"/>
          <w:lang w:eastAsia="ru-RU"/>
        </w:rPr>
        <w:t>0</w:t>
      </w:r>
      <w:r w:rsidR="00B22864" w:rsidRPr="007667D6">
        <w:rPr>
          <w:rFonts w:ascii="Times New Roman" w:hAnsi="Times New Roman"/>
          <w:b/>
          <w:spacing w:val="-7"/>
          <w:sz w:val="30"/>
          <w:szCs w:val="30"/>
          <w:u w:val="single"/>
          <w:lang w:eastAsia="ru-RU"/>
        </w:rPr>
        <w:t xml:space="preserve">. Наниматель </w:t>
      </w:r>
      <w:r w:rsidR="00B22864" w:rsidRPr="007667D6">
        <w:rPr>
          <w:rFonts w:ascii="Times New Roman" w:hAnsi="Times New Roman"/>
          <w:b/>
          <w:sz w:val="30"/>
          <w:szCs w:val="30"/>
          <w:u w:val="single"/>
          <w:lang w:eastAsia="ru-RU"/>
        </w:rPr>
        <w:t>обязуется</w:t>
      </w:r>
      <w:r w:rsidR="00B22864" w:rsidRPr="007667D6">
        <w:rPr>
          <w:rFonts w:ascii="Times New Roman" w:hAnsi="Times New Roman"/>
          <w:sz w:val="30"/>
          <w:szCs w:val="30"/>
          <w:lang w:eastAsia="ru-RU"/>
        </w:rPr>
        <w:t xml:space="preserve"> содействовать организации </w:t>
      </w:r>
      <w:r w:rsidR="00B22864" w:rsidRPr="007667D6">
        <w:rPr>
          <w:rFonts w:ascii="Times New Roman" w:hAnsi="Times New Roman"/>
          <w:spacing w:val="-6"/>
          <w:sz w:val="30"/>
          <w:szCs w:val="30"/>
          <w:lang w:eastAsia="ru-RU"/>
        </w:rPr>
        <w:t xml:space="preserve">отдыха, </w:t>
      </w:r>
      <w:r w:rsidR="00B22864" w:rsidRPr="007667D6">
        <w:rPr>
          <w:rFonts w:ascii="Times New Roman" w:hAnsi="Times New Roman"/>
          <w:bCs/>
          <w:spacing w:val="-6"/>
          <w:sz w:val="30"/>
          <w:szCs w:val="30"/>
          <w:lang w:eastAsia="ru-RU"/>
        </w:rPr>
        <w:t>оздоровления</w:t>
      </w:r>
      <w:r w:rsidR="00B22864" w:rsidRPr="007667D6">
        <w:rPr>
          <w:rFonts w:ascii="Times New Roman" w:hAnsi="Times New Roman"/>
          <w:spacing w:val="-6"/>
          <w:sz w:val="30"/>
          <w:szCs w:val="30"/>
          <w:lang w:eastAsia="ru-RU"/>
        </w:rPr>
        <w:t xml:space="preserve"> и санаторно-курортного лечения работников системы образования</w:t>
      </w:r>
      <w:r w:rsidR="00B22864" w:rsidRPr="007667D6">
        <w:rPr>
          <w:rFonts w:ascii="Times New Roman" w:hAnsi="Times New Roman"/>
          <w:sz w:val="30"/>
          <w:szCs w:val="30"/>
          <w:lang w:eastAsia="ru-RU"/>
        </w:rPr>
        <w:t>, в том числе на базе санаториев-профилакториев.</w:t>
      </w:r>
    </w:p>
    <w:p w:rsidR="00B22864" w:rsidRPr="007667D6" w:rsidRDefault="00B84592"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3</w:t>
      </w:r>
      <w:r w:rsidR="00B2197F" w:rsidRPr="007667D6">
        <w:rPr>
          <w:rFonts w:ascii="Times New Roman" w:hAnsi="Times New Roman"/>
          <w:b/>
          <w:sz w:val="30"/>
          <w:szCs w:val="30"/>
          <w:u w:val="single"/>
          <w:lang w:eastAsia="ru-RU"/>
        </w:rPr>
        <w:t>1</w:t>
      </w:r>
      <w:r w:rsidR="00B22864" w:rsidRPr="007667D6">
        <w:rPr>
          <w:rFonts w:ascii="Times New Roman" w:hAnsi="Times New Roman"/>
          <w:b/>
          <w:sz w:val="30"/>
          <w:szCs w:val="30"/>
          <w:u w:val="single"/>
          <w:lang w:eastAsia="ru-RU"/>
        </w:rPr>
        <w:t>. П</w:t>
      </w:r>
      <w:r w:rsidR="00B2197F" w:rsidRPr="007667D6">
        <w:rPr>
          <w:rFonts w:ascii="Times New Roman" w:hAnsi="Times New Roman"/>
          <w:b/>
          <w:sz w:val="30"/>
          <w:szCs w:val="30"/>
          <w:u w:val="single"/>
          <w:lang w:eastAsia="ru-RU"/>
        </w:rPr>
        <w:t>ПО</w:t>
      </w:r>
      <w:r w:rsidR="00B22864" w:rsidRPr="007667D6">
        <w:rPr>
          <w:rFonts w:ascii="Times New Roman" w:hAnsi="Times New Roman"/>
          <w:b/>
          <w:sz w:val="30"/>
          <w:szCs w:val="30"/>
          <w:u w:val="single"/>
          <w:lang w:eastAsia="ru-RU"/>
        </w:rPr>
        <w:t xml:space="preserve"> обязуется:</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3</w:t>
      </w:r>
      <w:r w:rsidR="00B2197F" w:rsidRPr="007667D6">
        <w:rPr>
          <w:rFonts w:ascii="Times New Roman" w:hAnsi="Times New Roman"/>
          <w:sz w:val="30"/>
          <w:szCs w:val="30"/>
          <w:lang w:eastAsia="ru-RU"/>
        </w:rPr>
        <w:t>1</w:t>
      </w:r>
      <w:r w:rsidRPr="007667D6">
        <w:rPr>
          <w:rFonts w:ascii="Times New Roman" w:hAnsi="Times New Roman"/>
          <w:sz w:val="30"/>
          <w:szCs w:val="30"/>
          <w:lang w:eastAsia="ru-RU"/>
        </w:rPr>
        <w:t>.1. Ежегодно анализировать состояние обеспеченности жильем работников организации.</w:t>
      </w:r>
    </w:p>
    <w:p w:rsidR="00986064" w:rsidRDefault="00B84592" w:rsidP="009860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3</w:t>
      </w:r>
      <w:r w:rsidR="00B2197F" w:rsidRPr="007667D6">
        <w:rPr>
          <w:rFonts w:ascii="Times New Roman" w:hAnsi="Times New Roman"/>
          <w:sz w:val="30"/>
          <w:szCs w:val="30"/>
          <w:lang w:eastAsia="ru-RU"/>
        </w:rPr>
        <w:t>1</w:t>
      </w:r>
      <w:r w:rsidR="00B22864" w:rsidRPr="007667D6">
        <w:rPr>
          <w:rFonts w:ascii="Times New Roman" w:hAnsi="Times New Roman"/>
          <w:sz w:val="30"/>
          <w:szCs w:val="30"/>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00B22864" w:rsidRPr="007667D6">
        <w:rPr>
          <w:rFonts w:ascii="Times New Roman" w:hAnsi="Times New Roman"/>
          <w:sz w:val="30"/>
          <w:szCs w:val="30"/>
          <w:lang w:eastAsia="ru-RU"/>
        </w:rPr>
        <w:t>Белпрофсоюзкурорт</w:t>
      </w:r>
      <w:proofErr w:type="spellEnd"/>
      <w:r w:rsidR="00B22864" w:rsidRPr="007667D6">
        <w:rPr>
          <w:rFonts w:ascii="Times New Roman" w:hAnsi="Times New Roman"/>
          <w:sz w:val="30"/>
          <w:szCs w:val="30"/>
          <w:lang w:eastAsia="ru-RU"/>
        </w:rPr>
        <w:t>» и ТЭУП «</w:t>
      </w:r>
      <w:proofErr w:type="spellStart"/>
      <w:r w:rsidR="00B22864" w:rsidRPr="007667D6">
        <w:rPr>
          <w:rFonts w:ascii="Times New Roman" w:hAnsi="Times New Roman"/>
          <w:sz w:val="30"/>
          <w:szCs w:val="30"/>
          <w:lang w:eastAsia="ru-RU"/>
        </w:rPr>
        <w:t>Беларустурист</w:t>
      </w:r>
      <w:proofErr w:type="spellEnd"/>
      <w:r w:rsidR="00B22864" w:rsidRPr="007667D6">
        <w:rPr>
          <w:rFonts w:ascii="Times New Roman" w:hAnsi="Times New Roman"/>
          <w:sz w:val="30"/>
          <w:szCs w:val="30"/>
          <w:lang w:eastAsia="ru-RU"/>
        </w:rPr>
        <w:t>», добиваться предоставления ими скидок для членов отраслевого профсоюза и их детей.</w:t>
      </w:r>
    </w:p>
    <w:p w:rsidR="00B22864" w:rsidRPr="007667D6" w:rsidRDefault="00692AC4" w:rsidP="009860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3</w:t>
      </w:r>
      <w:r w:rsidR="00B2197F" w:rsidRPr="007667D6">
        <w:rPr>
          <w:rFonts w:ascii="Times New Roman" w:hAnsi="Times New Roman"/>
          <w:sz w:val="30"/>
          <w:szCs w:val="30"/>
          <w:lang w:eastAsia="ru-RU"/>
        </w:rPr>
        <w:t>1</w:t>
      </w:r>
      <w:r w:rsidRPr="007667D6">
        <w:rPr>
          <w:rFonts w:ascii="Times New Roman" w:hAnsi="Times New Roman"/>
          <w:sz w:val="30"/>
          <w:szCs w:val="30"/>
          <w:lang w:eastAsia="ru-RU"/>
        </w:rPr>
        <w:t>.3</w:t>
      </w:r>
      <w:r w:rsidR="00B22864" w:rsidRPr="007667D6">
        <w:rPr>
          <w:rFonts w:ascii="Times New Roman" w:hAnsi="Times New Roman"/>
          <w:sz w:val="30"/>
          <w:szCs w:val="30"/>
          <w:lang w:eastAsia="ru-RU"/>
        </w:rPr>
        <w:t>.</w:t>
      </w:r>
      <w:r w:rsidR="00B22864" w:rsidRPr="007667D6">
        <w:rPr>
          <w:rFonts w:ascii="Times New Roman" w:hAnsi="Times New Roman"/>
          <w:sz w:val="30"/>
          <w:szCs w:val="30"/>
          <w:lang w:val="en-US" w:eastAsia="ru-RU"/>
        </w:rPr>
        <w:t> </w:t>
      </w:r>
      <w:r w:rsidR="00B22864" w:rsidRPr="007667D6">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B22864" w:rsidRPr="007667D6" w:rsidRDefault="00692AC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3</w:t>
      </w:r>
      <w:r w:rsidR="00B2197F" w:rsidRPr="007667D6">
        <w:rPr>
          <w:rFonts w:ascii="Times New Roman" w:hAnsi="Times New Roman"/>
          <w:sz w:val="30"/>
          <w:szCs w:val="30"/>
          <w:lang w:eastAsia="ru-RU"/>
        </w:rPr>
        <w:t>1</w:t>
      </w:r>
      <w:r w:rsidRPr="007667D6">
        <w:rPr>
          <w:rFonts w:ascii="Times New Roman" w:hAnsi="Times New Roman"/>
          <w:sz w:val="30"/>
          <w:szCs w:val="30"/>
          <w:lang w:eastAsia="ru-RU"/>
        </w:rPr>
        <w:t>.4</w:t>
      </w:r>
      <w:r w:rsidR="00B22864" w:rsidRPr="007667D6">
        <w:rPr>
          <w:rFonts w:ascii="Times New Roman" w:hAnsi="Times New Roman"/>
          <w:sz w:val="30"/>
          <w:szCs w:val="30"/>
          <w:lang w:eastAsia="ru-RU"/>
        </w:rPr>
        <w:t>.</w:t>
      </w:r>
      <w:r w:rsidR="00B22864" w:rsidRPr="007667D6">
        <w:rPr>
          <w:rFonts w:ascii="Times New Roman" w:hAnsi="Times New Roman"/>
          <w:sz w:val="30"/>
          <w:szCs w:val="30"/>
          <w:lang w:val="en-US" w:eastAsia="ru-RU"/>
        </w:rPr>
        <w:t> </w:t>
      </w:r>
      <w:r w:rsidR="00B22864" w:rsidRPr="007667D6">
        <w:rPr>
          <w:rFonts w:ascii="Times New Roman" w:hAnsi="Times New Roman"/>
          <w:sz w:val="30"/>
          <w:szCs w:val="30"/>
          <w:lang w:eastAsia="ru-RU"/>
        </w:rPr>
        <w:t>Ежегодно анализировать состояние обеспеченности жильем работников учреждения.</w:t>
      </w:r>
    </w:p>
    <w:p w:rsidR="00B22864" w:rsidRPr="007667D6" w:rsidRDefault="00692AC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3</w:t>
      </w:r>
      <w:r w:rsidR="00B2197F" w:rsidRPr="007667D6">
        <w:rPr>
          <w:rFonts w:ascii="Times New Roman" w:hAnsi="Times New Roman"/>
          <w:sz w:val="30"/>
          <w:szCs w:val="30"/>
          <w:lang w:eastAsia="ru-RU"/>
        </w:rPr>
        <w:t>1</w:t>
      </w:r>
      <w:r w:rsidRPr="007667D6">
        <w:rPr>
          <w:rFonts w:ascii="Times New Roman" w:hAnsi="Times New Roman"/>
          <w:sz w:val="30"/>
          <w:szCs w:val="30"/>
          <w:lang w:eastAsia="ru-RU"/>
        </w:rPr>
        <w:t>.5</w:t>
      </w:r>
      <w:r w:rsidR="00B22864" w:rsidRPr="007667D6">
        <w:rPr>
          <w:rFonts w:ascii="Times New Roman" w:hAnsi="Times New Roman"/>
          <w:sz w:val="30"/>
          <w:szCs w:val="30"/>
          <w:lang w:eastAsia="ru-RU"/>
        </w:rPr>
        <w:t>.</w:t>
      </w:r>
      <w:r w:rsidR="00B22864" w:rsidRPr="007667D6">
        <w:rPr>
          <w:rFonts w:ascii="Times New Roman" w:hAnsi="Times New Roman"/>
          <w:sz w:val="30"/>
          <w:szCs w:val="30"/>
          <w:lang w:val="en-US" w:eastAsia="ru-RU"/>
        </w:rPr>
        <w:t> </w:t>
      </w:r>
      <w:r w:rsidR="00B22864" w:rsidRPr="007667D6">
        <w:rPr>
          <w:rFonts w:ascii="Times New Roman" w:hAnsi="Times New Roman"/>
          <w:sz w:val="30"/>
          <w:szCs w:val="30"/>
          <w:lang w:eastAsia="ru-RU"/>
        </w:rPr>
        <w:t>Организовать в течение года проведение дней здоровья с</w:t>
      </w:r>
      <w:r w:rsidR="00B22864" w:rsidRPr="007667D6">
        <w:rPr>
          <w:rFonts w:ascii="Times New Roman" w:hAnsi="Times New Roman"/>
          <w:sz w:val="30"/>
          <w:szCs w:val="30"/>
          <w:lang w:val="en-US" w:eastAsia="ru-RU"/>
        </w:rPr>
        <w:t> </w:t>
      </w:r>
      <w:r w:rsidR="00B22864" w:rsidRPr="007667D6">
        <w:rPr>
          <w:rFonts w:ascii="Times New Roman" w:hAnsi="Times New Roman"/>
          <w:sz w:val="30"/>
          <w:szCs w:val="30"/>
          <w:lang w:eastAsia="ru-RU"/>
        </w:rPr>
        <w:t>выездом за город.</w:t>
      </w:r>
    </w:p>
    <w:p w:rsidR="00B22864" w:rsidRPr="007667D6" w:rsidRDefault="003C031B"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3</w:t>
      </w:r>
      <w:r w:rsidR="00B2197F" w:rsidRPr="007667D6">
        <w:rPr>
          <w:rFonts w:ascii="Times New Roman" w:hAnsi="Times New Roman"/>
          <w:sz w:val="30"/>
          <w:szCs w:val="30"/>
          <w:lang w:eastAsia="ru-RU"/>
        </w:rPr>
        <w:t>1</w:t>
      </w:r>
      <w:r w:rsidRPr="007667D6">
        <w:rPr>
          <w:rFonts w:ascii="Times New Roman" w:hAnsi="Times New Roman"/>
          <w:sz w:val="30"/>
          <w:szCs w:val="30"/>
          <w:lang w:eastAsia="ru-RU"/>
        </w:rPr>
        <w:t>.</w:t>
      </w:r>
      <w:r w:rsidR="00131FF6" w:rsidRPr="007667D6">
        <w:rPr>
          <w:rFonts w:ascii="Times New Roman" w:hAnsi="Times New Roman"/>
          <w:sz w:val="30"/>
          <w:szCs w:val="30"/>
          <w:lang w:eastAsia="ru-RU"/>
        </w:rPr>
        <w:t>6</w:t>
      </w:r>
      <w:r w:rsidR="00B22864" w:rsidRPr="007667D6">
        <w:rPr>
          <w:rFonts w:ascii="Times New Roman" w:hAnsi="Times New Roman"/>
          <w:sz w:val="30"/>
          <w:szCs w:val="30"/>
          <w:lang w:eastAsia="ru-RU"/>
        </w:rPr>
        <w:t>.</w:t>
      </w:r>
      <w:r w:rsidR="00B22864" w:rsidRPr="007667D6">
        <w:rPr>
          <w:rFonts w:ascii="Times New Roman" w:hAnsi="Times New Roman"/>
          <w:sz w:val="30"/>
          <w:szCs w:val="30"/>
          <w:lang w:val="en-US" w:eastAsia="ru-RU"/>
        </w:rPr>
        <w:t> </w:t>
      </w:r>
      <w:r w:rsidR="00B22864" w:rsidRPr="007667D6">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B22864" w:rsidRPr="007667D6" w:rsidRDefault="00131FF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3</w:t>
      </w:r>
      <w:r w:rsidR="00B2197F" w:rsidRPr="007667D6">
        <w:rPr>
          <w:rFonts w:ascii="Times New Roman" w:hAnsi="Times New Roman"/>
          <w:sz w:val="30"/>
          <w:szCs w:val="30"/>
          <w:lang w:eastAsia="ru-RU"/>
        </w:rPr>
        <w:t>1</w:t>
      </w:r>
      <w:r w:rsidRPr="007667D6">
        <w:rPr>
          <w:rFonts w:ascii="Times New Roman" w:hAnsi="Times New Roman"/>
          <w:sz w:val="30"/>
          <w:szCs w:val="30"/>
          <w:lang w:eastAsia="ru-RU"/>
        </w:rPr>
        <w:t>.7</w:t>
      </w:r>
      <w:r w:rsidR="00B22864" w:rsidRPr="007667D6">
        <w:rPr>
          <w:rFonts w:ascii="Times New Roman" w:hAnsi="Times New Roman"/>
          <w:sz w:val="30"/>
          <w:szCs w:val="30"/>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B22864" w:rsidRPr="007667D6" w:rsidRDefault="00131FF6"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3</w:t>
      </w:r>
      <w:r w:rsidR="00986064">
        <w:rPr>
          <w:rFonts w:ascii="Times New Roman" w:hAnsi="Times New Roman"/>
          <w:b/>
          <w:sz w:val="30"/>
          <w:szCs w:val="30"/>
          <w:u w:val="single"/>
          <w:lang w:eastAsia="ru-RU"/>
        </w:rPr>
        <w:t>2</w:t>
      </w:r>
      <w:r w:rsidR="00B22864" w:rsidRPr="007667D6">
        <w:rPr>
          <w:rFonts w:ascii="Times New Roman" w:hAnsi="Times New Roman"/>
          <w:b/>
          <w:sz w:val="30"/>
          <w:szCs w:val="30"/>
          <w:u w:val="single"/>
          <w:lang w:eastAsia="ru-RU"/>
        </w:rPr>
        <w:t>. Стороны пришли к соглашению:</w:t>
      </w:r>
    </w:p>
    <w:p w:rsidR="00B22864" w:rsidRPr="007667D6" w:rsidRDefault="00131FF6" w:rsidP="00B22864">
      <w:pPr>
        <w:widowControl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pacing w:val="-4"/>
          <w:sz w:val="30"/>
          <w:szCs w:val="30"/>
          <w:lang w:eastAsia="ru-RU"/>
        </w:rPr>
        <w:t>3</w:t>
      </w:r>
      <w:r w:rsidR="00986064">
        <w:rPr>
          <w:rFonts w:ascii="Times New Roman" w:hAnsi="Times New Roman"/>
          <w:spacing w:val="-4"/>
          <w:sz w:val="30"/>
          <w:szCs w:val="30"/>
          <w:lang w:eastAsia="ru-RU"/>
        </w:rPr>
        <w:t>2</w:t>
      </w:r>
      <w:r w:rsidR="00B22864" w:rsidRPr="007667D6">
        <w:rPr>
          <w:rFonts w:ascii="Times New Roman" w:hAnsi="Times New Roman"/>
          <w:spacing w:val="-4"/>
          <w:sz w:val="30"/>
          <w:szCs w:val="30"/>
          <w:lang w:eastAsia="ru-RU"/>
        </w:rPr>
        <w:t xml:space="preserve">.1. </w:t>
      </w:r>
      <w:r w:rsidR="00B22864" w:rsidRPr="007667D6">
        <w:rPr>
          <w:rFonts w:ascii="Times New Roman" w:hAnsi="Times New Roman"/>
          <w:sz w:val="30"/>
          <w:szCs w:val="30"/>
          <w:lang w:eastAsia="ru-RU"/>
        </w:rPr>
        <w:t xml:space="preserve">Представители </w:t>
      </w:r>
      <w:r w:rsidR="00B2197F" w:rsidRPr="007667D6">
        <w:rPr>
          <w:rFonts w:ascii="Times New Roman" w:hAnsi="Times New Roman"/>
          <w:sz w:val="30"/>
          <w:szCs w:val="30"/>
          <w:lang w:eastAsia="ru-RU"/>
        </w:rPr>
        <w:t>ППО</w:t>
      </w:r>
      <w:r w:rsidR="00B22864" w:rsidRPr="007667D6">
        <w:rPr>
          <w:rFonts w:ascii="Times New Roman" w:hAnsi="Times New Roman"/>
          <w:sz w:val="30"/>
          <w:szCs w:val="30"/>
          <w:lang w:eastAsia="ru-RU"/>
        </w:rPr>
        <w:t xml:space="preserve"> включаются в составы создаваемых в учреждении </w:t>
      </w:r>
      <w:proofErr w:type="gramStart"/>
      <w:r w:rsidR="00B22864" w:rsidRPr="007667D6">
        <w:rPr>
          <w:rFonts w:ascii="Times New Roman" w:hAnsi="Times New Roman"/>
          <w:sz w:val="30"/>
          <w:szCs w:val="30"/>
          <w:lang w:eastAsia="ru-RU"/>
        </w:rPr>
        <w:t>о</w:t>
      </w:r>
      <w:proofErr w:type="gramEnd"/>
      <w:r w:rsidR="0047779B">
        <w:rPr>
          <w:rFonts w:ascii="Times New Roman" w:hAnsi="Times New Roman"/>
          <w:sz w:val="30"/>
          <w:szCs w:val="30"/>
          <w:lang w:eastAsia="ru-RU"/>
        </w:rPr>
        <w:t xml:space="preserve"> </w:t>
      </w:r>
      <w:proofErr w:type="gramStart"/>
      <w:r w:rsidR="00B22864" w:rsidRPr="007667D6">
        <w:rPr>
          <w:rFonts w:ascii="Times New Roman" w:hAnsi="Times New Roman"/>
          <w:sz w:val="30"/>
          <w:szCs w:val="30"/>
          <w:lang w:eastAsia="ru-RU"/>
        </w:rPr>
        <w:t>комиссий</w:t>
      </w:r>
      <w:proofErr w:type="gramEnd"/>
      <w:r w:rsidR="00B22864" w:rsidRPr="007667D6">
        <w:rPr>
          <w:rFonts w:ascii="Times New Roman" w:hAnsi="Times New Roman"/>
          <w:sz w:val="30"/>
          <w:szCs w:val="30"/>
          <w:lang w:eastAsia="ru-RU"/>
        </w:rPr>
        <w:t>, деятельность которых затрагивает права и законные интересы работников.</w:t>
      </w:r>
    </w:p>
    <w:p w:rsidR="00B22864" w:rsidRPr="007667D6" w:rsidRDefault="00131FF6"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lastRenderedPageBreak/>
        <w:t>3</w:t>
      </w:r>
      <w:r w:rsidR="00986064">
        <w:rPr>
          <w:rFonts w:ascii="Times New Roman" w:hAnsi="Times New Roman"/>
          <w:sz w:val="30"/>
          <w:szCs w:val="30"/>
          <w:lang w:eastAsia="ru-RU"/>
        </w:rPr>
        <w:t>2</w:t>
      </w:r>
      <w:r w:rsidR="00B22864" w:rsidRPr="007667D6">
        <w:rPr>
          <w:rFonts w:ascii="Times New Roman" w:hAnsi="Times New Roman"/>
          <w:sz w:val="30"/>
          <w:szCs w:val="30"/>
          <w:lang w:eastAsia="ru-RU"/>
        </w:rPr>
        <w:t>.2. Учет граждан, нуждающихся в улучшении жилищных условий, и</w:t>
      </w:r>
      <w:r w:rsidR="0047779B">
        <w:rPr>
          <w:rFonts w:ascii="Times New Roman" w:hAnsi="Times New Roman"/>
          <w:sz w:val="30"/>
          <w:szCs w:val="30"/>
          <w:lang w:eastAsia="ru-RU"/>
        </w:rPr>
        <w:t xml:space="preserve"> </w:t>
      </w:r>
      <w:r w:rsidR="00B22864" w:rsidRPr="007667D6">
        <w:rPr>
          <w:rFonts w:ascii="Times New Roman" w:hAnsi="Times New Roman"/>
          <w:sz w:val="30"/>
          <w:szCs w:val="30"/>
          <w:lang w:eastAsia="ru-RU"/>
        </w:rPr>
        <w:t>распределение жилых помещений производить совместным решением Нанимателя и</w:t>
      </w:r>
      <w:r w:rsidR="00B2197F" w:rsidRPr="007667D6">
        <w:rPr>
          <w:rFonts w:ascii="Times New Roman" w:hAnsi="Times New Roman"/>
          <w:sz w:val="30"/>
          <w:szCs w:val="30"/>
          <w:lang w:eastAsia="ru-RU"/>
        </w:rPr>
        <w:t xml:space="preserve"> ППО</w:t>
      </w:r>
      <w:r w:rsidR="00B22864" w:rsidRPr="007667D6">
        <w:rPr>
          <w:rFonts w:ascii="Times New Roman" w:hAnsi="Times New Roman"/>
          <w:sz w:val="30"/>
          <w:szCs w:val="30"/>
          <w:lang w:eastAsia="ru-RU"/>
        </w:rPr>
        <w:t xml:space="preserve"> в соответствии </w:t>
      </w:r>
      <w:r w:rsidR="00B22864" w:rsidRPr="007667D6">
        <w:rPr>
          <w:rFonts w:ascii="Times New Roman" w:hAnsi="Times New Roman"/>
          <w:spacing w:val="-4"/>
          <w:sz w:val="30"/>
          <w:szCs w:val="30"/>
          <w:lang w:eastAsia="ru-RU"/>
        </w:rPr>
        <w:t>с законодательством. Учет граждан, нуждающихся в улучшении жилищных</w:t>
      </w:r>
      <w:r w:rsidR="00B22864" w:rsidRPr="007667D6">
        <w:rPr>
          <w:rFonts w:ascii="Times New Roman" w:hAnsi="Times New Roman"/>
          <w:sz w:val="30"/>
          <w:szCs w:val="30"/>
          <w:lang w:eastAsia="ru-RU"/>
        </w:rPr>
        <w:t xml:space="preserve"> условий, по месту работы ведут работники, назначенные Нанимателем по</w:t>
      </w:r>
      <w:r w:rsidR="0047779B">
        <w:rPr>
          <w:rFonts w:ascii="Times New Roman" w:hAnsi="Times New Roman"/>
          <w:sz w:val="30"/>
          <w:szCs w:val="30"/>
          <w:lang w:eastAsia="ru-RU"/>
        </w:rPr>
        <w:t xml:space="preserve"> </w:t>
      </w:r>
      <w:r w:rsidR="00B2197F" w:rsidRPr="007667D6">
        <w:rPr>
          <w:rFonts w:ascii="Times New Roman" w:hAnsi="Times New Roman"/>
          <w:sz w:val="30"/>
          <w:szCs w:val="30"/>
          <w:lang w:eastAsia="ru-RU"/>
        </w:rPr>
        <w:t>согласованию с ППО</w:t>
      </w:r>
      <w:r w:rsidR="00B22864" w:rsidRPr="007667D6">
        <w:rPr>
          <w:rFonts w:ascii="Times New Roman" w:hAnsi="Times New Roman"/>
          <w:sz w:val="30"/>
          <w:szCs w:val="30"/>
          <w:lang w:eastAsia="ru-RU"/>
        </w:rPr>
        <w:t>. Списки лиц, которым предоставляется жилье, доводятся до сведения коллектива работников.</w:t>
      </w:r>
    </w:p>
    <w:p w:rsidR="00B22864" w:rsidRPr="007667D6" w:rsidRDefault="00DD7C82"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3</w:t>
      </w:r>
      <w:r w:rsidR="00986064">
        <w:rPr>
          <w:rFonts w:ascii="Times New Roman" w:hAnsi="Times New Roman"/>
          <w:sz w:val="30"/>
          <w:szCs w:val="30"/>
          <w:lang w:eastAsia="ru-RU"/>
        </w:rPr>
        <w:t>2</w:t>
      </w:r>
      <w:r w:rsidRPr="007667D6">
        <w:rPr>
          <w:rFonts w:ascii="Times New Roman" w:hAnsi="Times New Roman"/>
          <w:sz w:val="30"/>
          <w:szCs w:val="30"/>
          <w:lang w:eastAsia="ru-RU"/>
        </w:rPr>
        <w:t>.</w:t>
      </w:r>
      <w:r w:rsidR="00B22864" w:rsidRPr="007667D6">
        <w:rPr>
          <w:rFonts w:ascii="Times New Roman" w:hAnsi="Times New Roman"/>
          <w:sz w:val="30"/>
          <w:szCs w:val="30"/>
          <w:lang w:eastAsia="ru-RU"/>
        </w:rPr>
        <w:t>3. Совместно ежегодно анализировать обеспеченность работников жильем и принимать возможные меры по улучшению их жилищных условий.</w:t>
      </w:r>
    </w:p>
    <w:p w:rsidR="00B22864" w:rsidRPr="007667D6" w:rsidRDefault="00986064" w:rsidP="00B22864">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z w:val="30"/>
          <w:szCs w:val="30"/>
          <w:lang w:eastAsia="ru-RU"/>
        </w:rPr>
        <w:t>32</w:t>
      </w:r>
      <w:r w:rsidR="00B2197F" w:rsidRPr="007667D6">
        <w:rPr>
          <w:rFonts w:ascii="Times New Roman" w:hAnsi="Times New Roman"/>
          <w:sz w:val="30"/>
          <w:szCs w:val="30"/>
          <w:lang w:eastAsia="ru-RU"/>
        </w:rPr>
        <w:t>.4</w:t>
      </w:r>
      <w:r w:rsidR="00B22864" w:rsidRPr="007667D6">
        <w:rPr>
          <w:rFonts w:ascii="Times New Roman" w:hAnsi="Times New Roman"/>
          <w:sz w:val="30"/>
          <w:szCs w:val="30"/>
          <w:lang w:eastAsia="ru-RU"/>
        </w:rPr>
        <w:t>.</w:t>
      </w:r>
      <w:r w:rsidR="00B22864" w:rsidRPr="007667D6">
        <w:rPr>
          <w:rFonts w:ascii="Times New Roman" w:hAnsi="Times New Roman"/>
          <w:spacing w:val="-6"/>
          <w:sz w:val="30"/>
          <w:szCs w:val="30"/>
          <w:lang w:eastAsia="ru-RU"/>
        </w:rPr>
        <w:t>Продолжать работу по совершенствованию форм оздоровления работников.</w:t>
      </w:r>
    </w:p>
    <w:p w:rsidR="0065591F" w:rsidRPr="00460AF5" w:rsidRDefault="00460AF5" w:rsidP="0065591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32</w:t>
      </w:r>
      <w:r w:rsidR="00986064" w:rsidRPr="00460AF5">
        <w:rPr>
          <w:rFonts w:ascii="Times New Roman" w:hAnsi="Times New Roman"/>
          <w:spacing w:val="-6"/>
          <w:sz w:val="30"/>
          <w:szCs w:val="30"/>
          <w:lang w:eastAsia="ru-RU"/>
        </w:rPr>
        <w:t>.5</w:t>
      </w:r>
      <w:r w:rsidR="0065591F" w:rsidRPr="00460AF5">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65591F" w:rsidRPr="007667D6" w:rsidRDefault="00460AF5" w:rsidP="0065591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32</w:t>
      </w:r>
      <w:r w:rsidRPr="00460AF5">
        <w:rPr>
          <w:rFonts w:ascii="Times New Roman" w:hAnsi="Times New Roman"/>
          <w:sz w:val="30"/>
          <w:szCs w:val="30"/>
          <w:lang w:eastAsia="ru-RU"/>
        </w:rPr>
        <w:t>.6</w:t>
      </w:r>
      <w:r w:rsidR="0065591F" w:rsidRPr="00460AF5">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sidR="0065591F" w:rsidRPr="00460AF5">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65591F" w:rsidRPr="00460AF5">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sidR="0065591F" w:rsidRPr="00460AF5">
        <w:rPr>
          <w:rFonts w:ascii="Times New Roman" w:hAnsi="Times New Roman"/>
          <w:sz w:val="30"/>
          <w:szCs w:val="30"/>
          <w:lang w:eastAsia="ru-RU"/>
        </w:rPr>
        <w:t>участия  сборных команд работников организаций системы образования</w:t>
      </w:r>
      <w:proofErr w:type="gramEnd"/>
      <w:r w:rsidR="0065591F" w:rsidRPr="00460AF5">
        <w:rPr>
          <w:rFonts w:ascii="Times New Roman" w:hAnsi="Times New Roman"/>
          <w:sz w:val="30"/>
          <w:szCs w:val="30"/>
          <w:lang w:eastAsia="ru-RU"/>
        </w:rPr>
        <w:t xml:space="preserve"> в республиканских межотраслевых </w:t>
      </w:r>
      <w:r w:rsidR="0065591F" w:rsidRPr="00460AF5">
        <w:rPr>
          <w:rFonts w:ascii="Times New Roman" w:hAnsi="Times New Roman"/>
          <w:sz w:val="30"/>
          <w:szCs w:val="30"/>
          <w:lang w:val="be-BY" w:eastAsia="ru-RU"/>
        </w:rPr>
        <w:t xml:space="preserve">спартакиадах и туристских слетах, </w:t>
      </w:r>
      <w:r w:rsidR="0065591F" w:rsidRPr="00460AF5">
        <w:rPr>
          <w:rFonts w:ascii="Times New Roman" w:hAnsi="Times New Roman"/>
          <w:sz w:val="30"/>
          <w:szCs w:val="30"/>
          <w:lang w:eastAsia="ru-RU"/>
        </w:rPr>
        <w:t>физкультурно-оздоровительных и спортивных мероприятиях.</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trike/>
          <w:spacing w:val="-4"/>
          <w:sz w:val="30"/>
          <w:szCs w:val="30"/>
          <w:lang w:eastAsia="ru-RU"/>
        </w:rPr>
      </w:pPr>
      <w:r>
        <w:rPr>
          <w:rFonts w:ascii="Times New Roman" w:hAnsi="Times New Roman"/>
          <w:spacing w:val="-4"/>
          <w:sz w:val="30"/>
          <w:szCs w:val="30"/>
          <w:lang w:eastAsia="ru-RU"/>
        </w:rPr>
        <w:t>32.7</w:t>
      </w:r>
      <w:r w:rsidR="00B22864" w:rsidRPr="007667D6">
        <w:rPr>
          <w:rFonts w:ascii="Times New Roman" w:hAnsi="Times New Roman"/>
          <w:spacing w:val="-4"/>
          <w:sz w:val="30"/>
          <w:szCs w:val="30"/>
          <w:lang w:eastAsia="ru-RU"/>
        </w:rPr>
        <w:t xml:space="preserve">. </w:t>
      </w:r>
      <w:r w:rsidR="00B22864" w:rsidRPr="007667D6">
        <w:rPr>
          <w:rFonts w:ascii="Times New Roman" w:hAnsi="Times New Roman"/>
          <w:sz w:val="30"/>
          <w:szCs w:val="30"/>
          <w:lang w:val="be-BY" w:eastAsia="ru-RU"/>
        </w:rPr>
        <w:t>Наниматель</w:t>
      </w:r>
      <w:r w:rsidR="00B22864" w:rsidRPr="007667D6">
        <w:rPr>
          <w:rFonts w:ascii="Times New Roman" w:hAnsi="Times New Roman"/>
          <w:sz w:val="30"/>
          <w:szCs w:val="30"/>
          <w:lang w:eastAsia="ru-RU"/>
        </w:rPr>
        <w:t xml:space="preserve"> принимает все возможные меры по созданию </w:t>
      </w:r>
      <w:r w:rsidR="00B22864" w:rsidRPr="007667D6">
        <w:rPr>
          <w:rFonts w:ascii="Times New Roman" w:hAnsi="Times New Roman"/>
          <w:sz w:val="30"/>
          <w:szCs w:val="30"/>
          <w:lang w:val="be-BY" w:eastAsia="ru-RU"/>
        </w:rPr>
        <w:t xml:space="preserve">бытовых условий, </w:t>
      </w:r>
      <w:r w:rsidR="00B22864" w:rsidRPr="007667D6">
        <w:rPr>
          <w:rFonts w:ascii="Times New Roman" w:hAnsi="Times New Roman"/>
          <w:sz w:val="30"/>
          <w:szCs w:val="30"/>
          <w:lang w:eastAsia="ru-RU"/>
        </w:rPr>
        <w:t>условий для питания и</w:t>
      </w:r>
      <w:r w:rsidR="00B22864" w:rsidRPr="007667D6">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B22864" w:rsidRPr="007667D6" w:rsidRDefault="00460AF5" w:rsidP="00B2286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32</w:t>
      </w:r>
      <w:r w:rsidR="00B2197F" w:rsidRPr="007667D6">
        <w:rPr>
          <w:rFonts w:ascii="Times New Roman" w:hAnsi="Times New Roman"/>
          <w:sz w:val="30"/>
          <w:szCs w:val="30"/>
          <w:lang w:eastAsia="ru-RU"/>
        </w:rPr>
        <w:t>.</w:t>
      </w:r>
      <w:r>
        <w:rPr>
          <w:rFonts w:ascii="Times New Roman" w:hAnsi="Times New Roman"/>
          <w:sz w:val="30"/>
          <w:szCs w:val="30"/>
          <w:lang w:eastAsia="ru-RU"/>
        </w:rPr>
        <w:t>8</w:t>
      </w:r>
      <w:r w:rsidR="00B22864" w:rsidRPr="007667D6">
        <w:rPr>
          <w:rFonts w:ascii="Times New Roman" w:hAnsi="Times New Roman"/>
          <w:sz w:val="30"/>
          <w:szCs w:val="30"/>
          <w:lang w:eastAsia="ru-RU"/>
        </w:rPr>
        <w:t xml:space="preserve">. Закреплять ветеранов отрасли и </w:t>
      </w:r>
      <w:r w:rsidR="0065591F" w:rsidRPr="00460AF5">
        <w:rPr>
          <w:rFonts w:ascii="Times New Roman" w:hAnsi="Times New Roman"/>
          <w:sz w:val="30"/>
          <w:szCs w:val="30"/>
          <w:lang w:eastAsia="ru-RU"/>
        </w:rPr>
        <w:t>Профсоюза</w:t>
      </w:r>
      <w:r w:rsidR="00B22864" w:rsidRPr="007667D6">
        <w:rPr>
          <w:rFonts w:ascii="Times New Roman" w:hAnsi="Times New Roman"/>
          <w:sz w:val="30"/>
          <w:szCs w:val="30"/>
          <w:lang w:eastAsia="ru-RU"/>
        </w:rPr>
        <w:t xml:space="preserve"> за учреждением. В том числе и тех ветеранов, которые работали в учреждениях и с которыми </w:t>
      </w:r>
      <w:r w:rsidR="00B22864" w:rsidRPr="007667D6">
        <w:rPr>
          <w:rFonts w:ascii="Times New Roman" w:hAnsi="Times New Roman"/>
          <w:spacing w:val="-6"/>
          <w:sz w:val="30"/>
          <w:szCs w:val="30"/>
          <w:lang w:eastAsia="ru-RU"/>
        </w:rPr>
        <w:t>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в профсоюзной организации.</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32.9</w:t>
      </w:r>
      <w:r w:rsidR="00B22864" w:rsidRPr="007667D6">
        <w:rPr>
          <w:rFonts w:ascii="Times New Roman" w:hAnsi="Times New Roman"/>
          <w:spacing w:val="-2"/>
          <w:sz w:val="30"/>
          <w:szCs w:val="30"/>
          <w:lang w:eastAsia="ru-RU"/>
        </w:rPr>
        <w:t xml:space="preserve">. Содействовать организации работы молодежных советов, </w:t>
      </w:r>
      <w:r w:rsidR="00B22864" w:rsidRPr="007667D6">
        <w:rPr>
          <w:rFonts w:ascii="Times New Roman" w:hAnsi="Times New Roman"/>
          <w:spacing w:val="-2"/>
          <w:sz w:val="30"/>
          <w:szCs w:val="30"/>
          <w:lang w:eastAsia="ru-RU"/>
        </w:rPr>
        <w:lastRenderedPageBreak/>
        <w:t>советов ветеранов</w:t>
      </w:r>
      <w:r w:rsidR="00B22864" w:rsidRPr="007667D6">
        <w:rPr>
          <w:rFonts w:ascii="Times New Roman" w:hAnsi="Times New Roman"/>
          <w:spacing w:val="-7"/>
          <w:sz w:val="30"/>
          <w:szCs w:val="30"/>
          <w:lang w:eastAsia="ru-RU"/>
        </w:rPr>
        <w:t xml:space="preserve"> труда </w:t>
      </w:r>
      <w:r w:rsidR="00B22864" w:rsidRPr="007667D6">
        <w:rPr>
          <w:rFonts w:ascii="Times New Roman" w:hAnsi="Times New Roman"/>
          <w:sz w:val="30"/>
          <w:szCs w:val="30"/>
          <w:lang w:eastAsia="ru-RU"/>
        </w:rPr>
        <w:t>отрасли и отраслевого профсоюза на республиканском и региональном уровнях, проведению ими мероприятий.</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667D6">
        <w:rPr>
          <w:rFonts w:ascii="Times New Roman" w:hAnsi="Times New Roman"/>
          <w:spacing w:val="-6"/>
          <w:sz w:val="30"/>
          <w:szCs w:val="30"/>
          <w:lang w:eastAsia="ru-RU"/>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отраслевого профсоюза. </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32.10</w:t>
      </w:r>
      <w:r w:rsidR="00B22864" w:rsidRPr="007667D6">
        <w:rPr>
          <w:rFonts w:ascii="Times New Roman" w:hAnsi="Times New Roman"/>
          <w:spacing w:val="-7"/>
          <w:sz w:val="30"/>
          <w:szCs w:val="30"/>
          <w:lang w:eastAsia="ru-RU"/>
        </w:rPr>
        <w:t>. Вести</w:t>
      </w:r>
      <w:r w:rsidR="00B22864" w:rsidRPr="007667D6">
        <w:rPr>
          <w:rFonts w:ascii="Times New Roman" w:hAnsi="Times New Roman"/>
          <w:sz w:val="30"/>
          <w:szCs w:val="30"/>
          <w:lang w:eastAsia="ru-RU"/>
        </w:rPr>
        <w:t xml:space="preserve"> учет ветеранов труда отрасли и отраслевого профсоюза, оказывать им необходимую помощь.</w:t>
      </w:r>
    </w:p>
    <w:p w:rsidR="00B22864" w:rsidRPr="007667D6" w:rsidRDefault="00460AF5" w:rsidP="00B2286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32.11</w:t>
      </w:r>
      <w:r w:rsidR="00B22864" w:rsidRPr="007667D6">
        <w:rPr>
          <w:rFonts w:ascii="Times New Roman" w:hAnsi="Times New Roman"/>
          <w:sz w:val="30"/>
          <w:szCs w:val="30"/>
          <w:lang w:eastAsia="ru-RU"/>
        </w:rPr>
        <w:t>.</w:t>
      </w:r>
      <w:r w:rsidR="00B22864" w:rsidRPr="007667D6">
        <w:rPr>
          <w:rFonts w:ascii="Times New Roman" w:hAnsi="Times New Roman"/>
          <w:spacing w:val="-6"/>
          <w:sz w:val="30"/>
          <w:szCs w:val="30"/>
          <w:lang w:eastAsia="ru-RU"/>
        </w:rPr>
        <w:t xml:space="preserve"> Оказывать социальную поддержку ранее работавшим в учреждении ветеранам отрасли и отраслевого профсоюза.</w:t>
      </w:r>
    </w:p>
    <w:p w:rsidR="0065591F" w:rsidRPr="007667D6" w:rsidRDefault="00460AF5" w:rsidP="0065591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32.12</w:t>
      </w:r>
      <w:r w:rsidR="00B22864" w:rsidRPr="007667D6">
        <w:rPr>
          <w:rFonts w:ascii="Times New Roman" w:hAnsi="Times New Roman"/>
          <w:spacing w:val="-6"/>
          <w:sz w:val="30"/>
          <w:szCs w:val="30"/>
          <w:lang w:eastAsia="ru-RU"/>
        </w:rPr>
        <w:t xml:space="preserve">. </w:t>
      </w:r>
      <w:proofErr w:type="gramStart"/>
      <w:r w:rsidR="0065591F" w:rsidRPr="00460AF5">
        <w:rPr>
          <w:rFonts w:ascii="Times New Roman" w:hAnsi="Times New Roman"/>
          <w:spacing w:val="-6"/>
          <w:sz w:val="30"/>
          <w:szCs w:val="30"/>
          <w:lang w:eastAsia="ru-RU"/>
        </w:rPr>
        <w:t>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w:t>
      </w:r>
      <w:r w:rsidR="0065591F" w:rsidRPr="007667D6">
        <w:rPr>
          <w:rFonts w:ascii="Times New Roman" w:hAnsi="Times New Roman"/>
          <w:spacing w:val="-6"/>
          <w:sz w:val="30"/>
          <w:szCs w:val="30"/>
          <w:lang w:eastAsia="ru-RU"/>
        </w:rPr>
        <w:t xml:space="preserve"> </w:t>
      </w:r>
      <w:proofErr w:type="gramEnd"/>
    </w:p>
    <w:p w:rsidR="00B22864" w:rsidRDefault="00B22864" w:rsidP="0065591F">
      <w:pPr>
        <w:spacing w:after="0" w:line="240" w:lineRule="auto"/>
        <w:ind w:firstLine="708"/>
        <w:contextualSpacing/>
        <w:jc w:val="both"/>
        <w:rPr>
          <w:rFonts w:ascii="Times New Roman" w:hAnsi="Times New Roman"/>
          <w:b/>
          <w:bCs/>
          <w:sz w:val="30"/>
          <w:szCs w:val="30"/>
          <w:lang w:eastAsia="ru-RU"/>
        </w:rPr>
      </w:pPr>
    </w:p>
    <w:p w:rsidR="00F97E67" w:rsidRPr="007667D6" w:rsidRDefault="00F97E67" w:rsidP="0065591F">
      <w:pPr>
        <w:spacing w:after="0" w:line="240" w:lineRule="auto"/>
        <w:ind w:firstLine="708"/>
        <w:contextualSpacing/>
        <w:jc w:val="both"/>
        <w:rPr>
          <w:rFonts w:ascii="Times New Roman" w:hAnsi="Times New Roman"/>
          <w:b/>
          <w:bCs/>
          <w:sz w:val="30"/>
          <w:szCs w:val="30"/>
          <w:lang w:eastAsia="ru-RU"/>
        </w:rPr>
      </w:pPr>
    </w:p>
    <w:p w:rsidR="00B22864"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667D6">
        <w:rPr>
          <w:rFonts w:ascii="Times New Roman" w:hAnsi="Times New Roman"/>
          <w:b/>
          <w:bCs/>
          <w:sz w:val="30"/>
          <w:szCs w:val="30"/>
          <w:lang w:eastAsia="ru-RU"/>
        </w:rPr>
        <w:t xml:space="preserve">РАЗДЕЛ </w:t>
      </w:r>
      <w:r w:rsidRPr="007667D6">
        <w:rPr>
          <w:rFonts w:ascii="Times New Roman" w:hAnsi="Times New Roman"/>
          <w:b/>
          <w:bCs/>
          <w:sz w:val="30"/>
          <w:szCs w:val="30"/>
          <w:lang w:val="en-US" w:eastAsia="ru-RU"/>
        </w:rPr>
        <w:t>VII</w:t>
      </w:r>
      <w:r w:rsidRPr="007667D6">
        <w:rPr>
          <w:rFonts w:ascii="Times New Roman" w:hAnsi="Times New Roman"/>
          <w:b/>
          <w:bCs/>
          <w:caps/>
          <w:sz w:val="30"/>
          <w:szCs w:val="30"/>
          <w:lang w:eastAsia="ru-RU"/>
        </w:rPr>
        <w:t>«</w:t>
      </w:r>
      <w:r w:rsidRPr="007667D6">
        <w:rPr>
          <w:rFonts w:ascii="Times New Roman" w:hAnsi="Times New Roman"/>
          <w:b/>
          <w:bCs/>
          <w:sz w:val="30"/>
          <w:szCs w:val="30"/>
          <w:lang w:eastAsia="ru-RU"/>
        </w:rPr>
        <w:t>ПРАВОВЫЕ ГАРАНТИИ ДЕЯТЕЛЬНОСТИ ОТРАСЛЕВОГО ПРОФСОЮЗА И ЕГО ПРОФСОЮЗНОГО АКТИВА</w:t>
      </w:r>
      <w:r w:rsidRPr="007667D6">
        <w:rPr>
          <w:rFonts w:ascii="Times New Roman" w:hAnsi="Times New Roman"/>
          <w:b/>
          <w:bCs/>
          <w:caps/>
          <w:sz w:val="30"/>
          <w:szCs w:val="30"/>
          <w:lang w:eastAsia="ru-RU"/>
        </w:rPr>
        <w:t>»</w:t>
      </w:r>
    </w:p>
    <w:p w:rsidR="00F97E67" w:rsidRPr="007667D6" w:rsidRDefault="00F97E67"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33</w:t>
      </w:r>
      <w:r w:rsidR="00B22864" w:rsidRPr="007667D6">
        <w:rPr>
          <w:rFonts w:ascii="Times New Roman" w:hAnsi="Times New Roman"/>
          <w:b/>
          <w:sz w:val="30"/>
          <w:szCs w:val="30"/>
          <w:u w:val="single"/>
          <w:lang w:eastAsia="ru-RU"/>
        </w:rPr>
        <w:t>. Наниматель обязуется:</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B22864" w:rsidRPr="007667D6">
        <w:rPr>
          <w:rFonts w:ascii="Times New Roman" w:hAnsi="Times New Roman"/>
          <w:sz w:val="30"/>
          <w:szCs w:val="30"/>
          <w:lang w:eastAsia="ru-RU"/>
        </w:rPr>
        <w:t>.1. Предоставлять П</w:t>
      </w:r>
      <w:r w:rsidR="00B2197F" w:rsidRPr="007667D6">
        <w:rPr>
          <w:rFonts w:ascii="Times New Roman" w:hAnsi="Times New Roman"/>
          <w:sz w:val="30"/>
          <w:szCs w:val="30"/>
          <w:lang w:eastAsia="ru-RU"/>
        </w:rPr>
        <w:t>ПО</w:t>
      </w:r>
      <w:r w:rsidR="00B22864" w:rsidRPr="007667D6">
        <w:rPr>
          <w:rFonts w:ascii="Times New Roman" w:hAnsi="Times New Roman"/>
          <w:sz w:val="30"/>
          <w:szCs w:val="30"/>
          <w:lang w:eastAsia="ru-RU"/>
        </w:rPr>
        <w:t xml:space="preserve">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rPr>
          <w:rFonts w:ascii="Times New Roman" w:hAnsi="Times New Roman"/>
          <w:sz w:val="30"/>
          <w:szCs w:val="30"/>
          <w:lang w:eastAsia="ru-RU"/>
        </w:rPr>
        <w:t xml:space="preserve"> </w:t>
      </w:r>
      <w:r w:rsidR="00B22864" w:rsidRPr="007667D6">
        <w:rPr>
          <w:rFonts w:ascii="Times New Roman" w:hAnsi="Times New Roman"/>
          <w:sz w:val="30"/>
          <w:szCs w:val="30"/>
          <w:lang w:eastAsia="ru-RU"/>
        </w:rPr>
        <w:t>законных интересов работников учреждения образования.</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6"/>
          <w:sz w:val="30"/>
          <w:szCs w:val="30"/>
          <w:lang w:eastAsia="ru-RU"/>
        </w:rPr>
        <w:t>33</w:t>
      </w:r>
      <w:r w:rsidR="00B22864" w:rsidRPr="007667D6">
        <w:rPr>
          <w:rFonts w:ascii="Times New Roman" w:hAnsi="Times New Roman"/>
          <w:spacing w:val="-6"/>
          <w:sz w:val="30"/>
          <w:szCs w:val="30"/>
          <w:lang w:eastAsia="ru-RU"/>
        </w:rPr>
        <w:t>.2. Рассматривать по представлению П</w:t>
      </w:r>
      <w:r w:rsidR="00B2197F" w:rsidRPr="007667D6">
        <w:rPr>
          <w:rFonts w:ascii="Times New Roman" w:hAnsi="Times New Roman"/>
          <w:spacing w:val="-6"/>
          <w:sz w:val="30"/>
          <w:szCs w:val="30"/>
          <w:lang w:eastAsia="ru-RU"/>
        </w:rPr>
        <w:t xml:space="preserve">ПО </w:t>
      </w:r>
      <w:r w:rsidR="00B22864" w:rsidRPr="007667D6">
        <w:rPr>
          <w:rFonts w:ascii="Times New Roman" w:hAnsi="Times New Roman"/>
          <w:sz w:val="30"/>
          <w:szCs w:val="30"/>
          <w:lang w:eastAsia="ru-RU"/>
        </w:rPr>
        <w:t>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w:t>
      </w:r>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Принимать в установленном порядке необходимые меры.</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B22864" w:rsidRPr="007667D6">
        <w:rPr>
          <w:rFonts w:ascii="Times New Roman" w:hAnsi="Times New Roman"/>
          <w:sz w:val="30"/>
          <w:szCs w:val="30"/>
          <w:lang w:eastAsia="ru-RU"/>
        </w:rPr>
        <w:t>.3. Обеспечивать материальные условия для деятельности П</w:t>
      </w:r>
      <w:r w:rsidR="00B2197F" w:rsidRPr="007667D6">
        <w:rPr>
          <w:rFonts w:ascii="Times New Roman" w:hAnsi="Times New Roman"/>
          <w:sz w:val="30"/>
          <w:szCs w:val="30"/>
          <w:lang w:eastAsia="ru-RU"/>
        </w:rPr>
        <w:t xml:space="preserve">ПО </w:t>
      </w:r>
      <w:r w:rsidR="00B22864" w:rsidRPr="007667D6">
        <w:rPr>
          <w:rFonts w:ascii="Times New Roman" w:hAnsi="Times New Roman"/>
          <w:sz w:val="30"/>
          <w:szCs w:val="30"/>
          <w:lang w:eastAsia="ru-RU"/>
        </w:rPr>
        <w:t>(бесплатное предоставление и содержание помещений, оргтехники, канцтоваров, бумаги, сре</w:t>
      </w:r>
      <w:proofErr w:type="gramStart"/>
      <w:r w:rsidR="00B22864" w:rsidRPr="007667D6">
        <w:rPr>
          <w:rFonts w:ascii="Times New Roman" w:hAnsi="Times New Roman"/>
          <w:sz w:val="30"/>
          <w:szCs w:val="30"/>
          <w:lang w:eastAsia="ru-RU"/>
        </w:rPr>
        <w:t>дств св</w:t>
      </w:r>
      <w:proofErr w:type="gramEnd"/>
      <w:r w:rsidR="00B22864" w:rsidRPr="007667D6">
        <w:rPr>
          <w:rFonts w:ascii="Times New Roman" w:hAnsi="Times New Roman"/>
          <w:sz w:val="30"/>
          <w:szCs w:val="30"/>
          <w:lang w:eastAsia="ru-RU"/>
        </w:rPr>
        <w:t xml:space="preserve">язи, в необходимых случаях транспортных средств и др.). </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34</w:t>
      </w:r>
      <w:r w:rsidR="00B22864" w:rsidRPr="007667D6">
        <w:rPr>
          <w:rFonts w:ascii="Times New Roman" w:hAnsi="Times New Roman"/>
          <w:b/>
          <w:sz w:val="30"/>
          <w:szCs w:val="30"/>
          <w:u w:val="single"/>
          <w:lang w:eastAsia="ru-RU"/>
        </w:rPr>
        <w:t>. П</w:t>
      </w:r>
      <w:r w:rsidR="00B2197F" w:rsidRPr="007667D6">
        <w:rPr>
          <w:rFonts w:ascii="Times New Roman" w:hAnsi="Times New Roman"/>
          <w:b/>
          <w:sz w:val="30"/>
          <w:szCs w:val="30"/>
          <w:u w:val="single"/>
          <w:lang w:eastAsia="ru-RU"/>
        </w:rPr>
        <w:t xml:space="preserve">ПО </w:t>
      </w:r>
      <w:r w:rsidR="00B22864" w:rsidRPr="007667D6">
        <w:rPr>
          <w:rFonts w:ascii="Times New Roman" w:hAnsi="Times New Roman"/>
          <w:b/>
          <w:sz w:val="30"/>
          <w:szCs w:val="30"/>
          <w:u w:val="single"/>
          <w:lang w:eastAsia="ru-RU"/>
        </w:rPr>
        <w:t>обязуется:</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z w:val="30"/>
          <w:szCs w:val="30"/>
          <w:lang w:eastAsia="ru-RU"/>
        </w:rPr>
        <w:lastRenderedPageBreak/>
        <w:t>34</w:t>
      </w:r>
      <w:r w:rsidR="00B22864" w:rsidRPr="007667D6">
        <w:rPr>
          <w:rFonts w:ascii="Times New Roman" w:hAnsi="Times New Roman"/>
          <w:sz w:val="30"/>
          <w:szCs w:val="30"/>
          <w:lang w:eastAsia="ru-RU"/>
        </w:rPr>
        <w:t xml:space="preserve">.1. Проводить обучение профсоюзных кадров и актива по </w:t>
      </w:r>
      <w:r w:rsidR="00B22864" w:rsidRPr="007667D6">
        <w:rPr>
          <w:rFonts w:ascii="Times New Roman" w:hAnsi="Times New Roman"/>
          <w:spacing w:val="-2"/>
          <w:sz w:val="30"/>
          <w:szCs w:val="30"/>
          <w:lang w:eastAsia="ru-RU"/>
        </w:rPr>
        <w:t xml:space="preserve">вопросам законодательства о труде, охране труда, реализации </w:t>
      </w:r>
      <w:r w:rsidR="00F75D52" w:rsidRPr="007667D6">
        <w:rPr>
          <w:rFonts w:ascii="Times New Roman" w:hAnsi="Times New Roman"/>
          <w:spacing w:val="-2"/>
          <w:sz w:val="30"/>
          <w:szCs w:val="30"/>
          <w:lang w:eastAsia="ru-RU"/>
        </w:rPr>
        <w:t>Договора</w:t>
      </w:r>
      <w:r w:rsidR="00B22864" w:rsidRPr="007667D6">
        <w:rPr>
          <w:rFonts w:ascii="Times New Roman" w:hAnsi="Times New Roman"/>
          <w:spacing w:val="-2"/>
          <w:sz w:val="30"/>
          <w:szCs w:val="30"/>
          <w:lang w:eastAsia="ru-RU"/>
        </w:rPr>
        <w:t>.</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34</w:t>
      </w:r>
      <w:r w:rsidR="00DB6748" w:rsidRPr="007667D6">
        <w:rPr>
          <w:rFonts w:ascii="Times New Roman" w:hAnsi="Times New Roman"/>
          <w:sz w:val="30"/>
          <w:szCs w:val="30"/>
          <w:lang w:eastAsia="ru-RU"/>
        </w:rPr>
        <w:t>.2</w:t>
      </w:r>
      <w:r w:rsidR="00B22864" w:rsidRPr="007667D6">
        <w:rPr>
          <w:rFonts w:ascii="Times New Roman" w:hAnsi="Times New Roman"/>
          <w:sz w:val="30"/>
          <w:szCs w:val="30"/>
          <w:lang w:eastAsia="ru-RU"/>
        </w:rPr>
        <w:t xml:space="preserve">. Оказывать материальную помощь остро нуждающимся членам </w:t>
      </w:r>
      <w:r w:rsidR="00F75D52" w:rsidRPr="007667D6">
        <w:rPr>
          <w:rFonts w:ascii="Times New Roman" w:hAnsi="Times New Roman"/>
          <w:sz w:val="30"/>
          <w:szCs w:val="30"/>
          <w:lang w:eastAsia="ru-RU"/>
        </w:rPr>
        <w:t>ППО</w:t>
      </w:r>
      <w:r w:rsidR="00B22864" w:rsidRPr="007667D6">
        <w:rPr>
          <w:rFonts w:ascii="Times New Roman" w:hAnsi="Times New Roman"/>
          <w:sz w:val="30"/>
          <w:szCs w:val="30"/>
          <w:lang w:eastAsia="ru-RU"/>
        </w:rPr>
        <w:t xml:space="preserve"> из профсоюзного бюджета в установленном порядке в соответствии с утвержденными сметами, как правило, на основании личного заявления члена </w:t>
      </w:r>
      <w:r w:rsidR="00F75D52" w:rsidRPr="007667D6">
        <w:rPr>
          <w:rFonts w:ascii="Times New Roman" w:hAnsi="Times New Roman"/>
          <w:sz w:val="30"/>
          <w:szCs w:val="30"/>
          <w:lang w:eastAsia="ru-RU"/>
        </w:rPr>
        <w:t>ППО</w:t>
      </w:r>
      <w:r w:rsidR="00B22864" w:rsidRPr="007667D6">
        <w:rPr>
          <w:rFonts w:ascii="Times New Roman" w:hAnsi="Times New Roman"/>
          <w:sz w:val="30"/>
          <w:szCs w:val="30"/>
          <w:lang w:eastAsia="ru-RU"/>
        </w:rPr>
        <w:t>.</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35</w:t>
      </w:r>
      <w:r w:rsidR="00B22864" w:rsidRPr="007667D6">
        <w:rPr>
          <w:rFonts w:ascii="Times New Roman" w:hAnsi="Times New Roman"/>
          <w:b/>
          <w:sz w:val="30"/>
          <w:szCs w:val="30"/>
          <w:u w:val="single"/>
          <w:lang w:eastAsia="ru-RU"/>
        </w:rPr>
        <w:t>. Стороны пришли к соглашению:</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35</w:t>
      </w:r>
      <w:r w:rsidR="00B22864" w:rsidRPr="007667D6">
        <w:rPr>
          <w:rFonts w:ascii="Times New Roman" w:hAnsi="Times New Roman"/>
          <w:spacing w:val="-6"/>
          <w:sz w:val="30"/>
          <w:szCs w:val="30"/>
          <w:lang w:eastAsia="ru-RU"/>
        </w:rPr>
        <w:t xml:space="preserve">.1. </w:t>
      </w:r>
      <w:r w:rsidR="00B22864" w:rsidRPr="007667D6">
        <w:rPr>
          <w:rFonts w:ascii="Times New Roman" w:hAnsi="Times New Roman"/>
          <w:spacing w:val="-8"/>
          <w:sz w:val="30"/>
          <w:szCs w:val="30"/>
          <w:lang w:eastAsia="ru-RU"/>
        </w:rPr>
        <w:t xml:space="preserve"> </w:t>
      </w:r>
      <w:proofErr w:type="gramStart"/>
      <w:r w:rsidR="00B22864" w:rsidRPr="007667D6">
        <w:rPr>
          <w:rFonts w:ascii="Times New Roman" w:hAnsi="Times New Roman"/>
          <w:spacing w:val="-8"/>
          <w:sz w:val="30"/>
          <w:szCs w:val="30"/>
          <w:lang w:eastAsia="ru-RU"/>
        </w:rPr>
        <w:t xml:space="preserve">Предоставлять профсоюзным активистам, не освобожденным от основной работы, </w:t>
      </w:r>
      <w:r w:rsidR="00B22864" w:rsidRPr="007667D6">
        <w:rPr>
          <w:rFonts w:ascii="Times New Roman" w:hAnsi="Times New Roman"/>
          <w:sz w:val="30"/>
          <w:szCs w:val="30"/>
          <w:lang w:eastAsia="ru-RU"/>
        </w:rPr>
        <w:t xml:space="preserve">возможность для участия в работе съездов, конференций, </w:t>
      </w:r>
      <w:r w:rsidR="00B22864" w:rsidRPr="007667D6">
        <w:rPr>
          <w:rFonts w:ascii="Times New Roman" w:hAnsi="Times New Roman"/>
          <w:spacing w:val="-6"/>
          <w:sz w:val="30"/>
          <w:szCs w:val="30"/>
          <w:lang w:eastAsia="ru-RU"/>
        </w:rPr>
        <w:t>пленумов, иных уставных мероприятий, краткосрочной профсоюзной учебы,</w:t>
      </w:r>
      <w:r w:rsidR="00B22864" w:rsidRPr="007667D6">
        <w:rPr>
          <w:rFonts w:ascii="Times New Roman" w:hAnsi="Times New Roman"/>
          <w:sz w:val="30"/>
          <w:szCs w:val="30"/>
          <w:lang w:eastAsia="ru-RU"/>
        </w:rPr>
        <w:t xml:space="preserve"> совместных мероприятий сторон,</w:t>
      </w:r>
      <w:r w:rsidR="00B22864" w:rsidRPr="007667D6">
        <w:rPr>
          <w:rFonts w:ascii="Times New Roman" w:hAnsi="Times New Roman"/>
          <w:spacing w:val="-4"/>
          <w:sz w:val="30"/>
          <w:szCs w:val="30"/>
          <w:lang w:eastAsia="ru-RU"/>
        </w:rPr>
        <w:t xml:space="preserve"> с сохранением среднего заработка, в необходимых</w:t>
      </w:r>
      <w:r w:rsidR="0047779B">
        <w:rPr>
          <w:rFonts w:ascii="Times New Roman" w:hAnsi="Times New Roman"/>
          <w:spacing w:val="-4"/>
          <w:sz w:val="30"/>
          <w:szCs w:val="30"/>
          <w:lang w:eastAsia="ru-RU"/>
        </w:rPr>
        <w:t xml:space="preserve"> </w:t>
      </w:r>
      <w:r w:rsidR="00B22864" w:rsidRPr="007667D6">
        <w:rPr>
          <w:rFonts w:ascii="Times New Roman" w:hAnsi="Times New Roman"/>
          <w:spacing w:val="-4"/>
          <w:sz w:val="30"/>
          <w:szCs w:val="30"/>
          <w:lang w:eastAsia="ru-RU"/>
        </w:rPr>
        <w:t>случаях командированием в соответствии с законодательством на условиях,</w:t>
      </w:r>
      <w:r w:rsidR="00B22864" w:rsidRPr="007667D6">
        <w:rPr>
          <w:rFonts w:ascii="Times New Roman" w:hAnsi="Times New Roman"/>
          <w:sz w:val="30"/>
          <w:szCs w:val="30"/>
          <w:lang w:eastAsia="ru-RU"/>
        </w:rPr>
        <w:t xml:space="preserve"> предусмотренных коллективным договором, и время для </w:t>
      </w:r>
      <w:r w:rsidR="00B22864" w:rsidRPr="007667D6">
        <w:rPr>
          <w:rFonts w:ascii="Times New Roman" w:hAnsi="Times New Roman"/>
          <w:spacing w:val="-6"/>
          <w:sz w:val="30"/>
          <w:szCs w:val="30"/>
          <w:lang w:eastAsia="ru-RU"/>
        </w:rPr>
        <w:t>выполнения общественных обязанностей в интересах коллектива работников.</w:t>
      </w:r>
      <w:proofErr w:type="gramEnd"/>
    </w:p>
    <w:p w:rsidR="00B22864" w:rsidRPr="007667D6" w:rsidRDefault="00B22864"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667D6">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7667D6">
        <w:rPr>
          <w:rFonts w:ascii="Times New Roman" w:hAnsi="Times New Roman"/>
          <w:sz w:val="30"/>
          <w:szCs w:val="30"/>
          <w:lang w:eastAsia="ru-RU"/>
        </w:rPr>
        <w:t>дств пр</w:t>
      </w:r>
      <w:proofErr w:type="gramEnd"/>
      <w:r w:rsidRPr="007667D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00ED7F70" w:rsidRPr="007667D6">
        <w:rPr>
          <w:rFonts w:ascii="Times New Roman" w:hAnsi="Times New Roman"/>
          <w:sz w:val="30"/>
          <w:szCs w:val="30"/>
          <w:lang w:eastAsia="ru-RU"/>
        </w:rPr>
        <w:t>.2</w:t>
      </w:r>
      <w:r w:rsidR="00B22864" w:rsidRPr="007667D6">
        <w:rPr>
          <w:rFonts w:ascii="Times New Roman" w:hAnsi="Times New Roman"/>
          <w:sz w:val="30"/>
          <w:szCs w:val="30"/>
          <w:lang w:eastAsia="ru-RU"/>
        </w:rPr>
        <w:t>. Сохранять средний заработок на весь период коллективных переговоров за работниками, участвующими в них от имени профсоюзной организации.</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00ED7F70" w:rsidRPr="007667D6">
        <w:rPr>
          <w:rFonts w:ascii="Times New Roman" w:hAnsi="Times New Roman"/>
          <w:sz w:val="30"/>
          <w:szCs w:val="30"/>
          <w:lang w:eastAsia="ru-RU"/>
        </w:rPr>
        <w:t>.3</w:t>
      </w:r>
      <w:r w:rsidR="00B22864" w:rsidRPr="007667D6">
        <w:rPr>
          <w:rFonts w:ascii="Times New Roman" w:hAnsi="Times New Roman"/>
          <w:sz w:val="30"/>
          <w:szCs w:val="30"/>
          <w:lang w:eastAsia="ru-RU"/>
        </w:rPr>
        <w:t xml:space="preserve">. Предоставлять возможность лицам, уполномоченным комитетом </w:t>
      </w:r>
      <w:r w:rsidR="007667D6" w:rsidRPr="007667D6">
        <w:rPr>
          <w:rFonts w:ascii="Times New Roman" w:hAnsi="Times New Roman"/>
          <w:sz w:val="30"/>
          <w:szCs w:val="30"/>
          <w:lang w:eastAsia="ru-RU"/>
        </w:rPr>
        <w:t xml:space="preserve">Профсоюза </w:t>
      </w:r>
      <w:r w:rsidR="00B22864" w:rsidRPr="007667D6">
        <w:rPr>
          <w:rFonts w:ascii="Times New Roman" w:hAnsi="Times New Roman"/>
          <w:sz w:val="30"/>
          <w:szCs w:val="30"/>
          <w:lang w:eastAsia="ru-RU"/>
        </w:rPr>
        <w:t xml:space="preserve">осуществлять общественный </w:t>
      </w:r>
      <w:proofErr w:type="gramStart"/>
      <w:r w:rsidR="00B22864" w:rsidRPr="007667D6">
        <w:rPr>
          <w:rFonts w:ascii="Times New Roman" w:hAnsi="Times New Roman"/>
          <w:sz w:val="30"/>
          <w:szCs w:val="30"/>
          <w:lang w:eastAsia="ru-RU"/>
        </w:rPr>
        <w:t>контроль за</w:t>
      </w:r>
      <w:proofErr w:type="gramEnd"/>
      <w:r w:rsidR="00B22864" w:rsidRPr="007667D6">
        <w:rPr>
          <w:rFonts w:ascii="Times New Roman" w:hAnsi="Times New Roman"/>
          <w:sz w:val="30"/>
          <w:szCs w:val="30"/>
          <w:lang w:eastAsia="ru-RU"/>
        </w:rPr>
        <w:t xml:space="preserve"> соблюдением законодательства о труде, охране труда.</w:t>
      </w:r>
    </w:p>
    <w:p w:rsidR="00BC1606" w:rsidRPr="00460AF5" w:rsidRDefault="00460AF5" w:rsidP="00BC160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35</w:t>
      </w:r>
      <w:r w:rsidR="00BC1606" w:rsidRPr="00460AF5">
        <w:rPr>
          <w:rFonts w:ascii="Times New Roman" w:hAnsi="Times New Roman"/>
          <w:spacing w:val="-2"/>
          <w:sz w:val="30"/>
          <w:szCs w:val="30"/>
          <w:lang w:eastAsia="ru-RU"/>
        </w:rPr>
        <w:t>.4.</w:t>
      </w:r>
      <w:r>
        <w:rPr>
          <w:rFonts w:ascii="Times New Roman" w:hAnsi="Times New Roman"/>
          <w:spacing w:val="-2"/>
          <w:sz w:val="30"/>
          <w:szCs w:val="30"/>
          <w:lang w:eastAsia="ru-RU"/>
        </w:rPr>
        <w:t xml:space="preserve"> </w:t>
      </w:r>
      <w:proofErr w:type="gramStart"/>
      <w:r w:rsidR="00BC1606" w:rsidRPr="00460AF5">
        <w:rPr>
          <w:rFonts w:ascii="Times New Roman" w:hAnsi="Times New Roman"/>
          <w:spacing w:val="-2"/>
          <w:sz w:val="30"/>
          <w:szCs w:val="30"/>
          <w:lang w:eastAsia="ru-RU"/>
        </w:rPr>
        <w:t>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roofErr w:type="gramEnd"/>
    </w:p>
    <w:p w:rsidR="00BC1606" w:rsidRPr="00460AF5" w:rsidRDefault="00BC1606" w:rsidP="00BC160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460AF5">
        <w:rPr>
          <w:rFonts w:ascii="Times New Roman" w:hAnsi="Times New Roman"/>
          <w:spacing w:val="-2"/>
          <w:sz w:val="30"/>
          <w:szCs w:val="30"/>
          <w:lang w:eastAsia="ru-RU"/>
        </w:rPr>
        <w:t xml:space="preserve">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w:t>
      </w:r>
      <w:r w:rsidR="007667D6" w:rsidRPr="00460AF5">
        <w:rPr>
          <w:rFonts w:ascii="Times New Roman" w:hAnsi="Times New Roman"/>
          <w:spacing w:val="-2"/>
          <w:sz w:val="30"/>
          <w:szCs w:val="30"/>
          <w:lang w:eastAsia="ru-RU"/>
        </w:rPr>
        <w:t xml:space="preserve">% </w:t>
      </w:r>
      <w:r w:rsidRPr="00460AF5">
        <w:rPr>
          <w:rFonts w:ascii="Times New Roman" w:hAnsi="Times New Roman"/>
          <w:spacing w:val="-2"/>
          <w:sz w:val="30"/>
          <w:szCs w:val="30"/>
          <w:lang w:eastAsia="ru-RU"/>
        </w:rPr>
        <w:t>оклада по основной работе;</w:t>
      </w:r>
    </w:p>
    <w:p w:rsidR="00BC1606" w:rsidRPr="00460AF5" w:rsidRDefault="00BC1606" w:rsidP="00BC160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460AF5">
        <w:rPr>
          <w:rFonts w:ascii="Times New Roman" w:hAnsi="Times New Roman"/>
          <w:spacing w:val="-2"/>
          <w:sz w:val="30"/>
          <w:szCs w:val="30"/>
          <w:lang w:eastAsia="ru-RU"/>
        </w:rPr>
        <w:t>достигшим</w:t>
      </w:r>
      <w:proofErr w:type="gramEnd"/>
      <w:r w:rsidRPr="00460AF5">
        <w:rPr>
          <w:rFonts w:ascii="Times New Roman" w:hAnsi="Times New Roman"/>
          <w:spacing w:val="-2"/>
          <w:sz w:val="30"/>
          <w:szCs w:val="30"/>
          <w:lang w:eastAsia="ru-RU"/>
        </w:rPr>
        <w:t xml:space="preserve"> 100-</w:t>
      </w:r>
      <w:r w:rsidR="00460AF5">
        <w:rPr>
          <w:rFonts w:ascii="Times New Roman" w:hAnsi="Times New Roman"/>
          <w:spacing w:val="-2"/>
          <w:sz w:val="30"/>
          <w:szCs w:val="30"/>
          <w:lang w:eastAsia="ru-RU"/>
        </w:rPr>
        <w:t>%</w:t>
      </w:r>
      <w:r w:rsidRPr="00460AF5">
        <w:rPr>
          <w:rFonts w:ascii="Times New Roman" w:hAnsi="Times New Roman"/>
          <w:spacing w:val="-2"/>
          <w:sz w:val="30"/>
          <w:szCs w:val="30"/>
          <w:lang w:eastAsia="ru-RU"/>
        </w:rPr>
        <w:t xml:space="preserve"> членства в организации, при выполнении общественной работы в интересах коллектива – в размере 50 процентов оклада по основной работе.</w:t>
      </w:r>
    </w:p>
    <w:p w:rsidR="00BC1606" w:rsidRPr="007667D6" w:rsidRDefault="00BC1606" w:rsidP="00BC160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460AF5">
        <w:rPr>
          <w:rFonts w:ascii="Times New Roman" w:hAnsi="Times New Roman"/>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35</w:t>
      </w:r>
      <w:r w:rsidR="00F75D52" w:rsidRPr="007667D6">
        <w:rPr>
          <w:rFonts w:ascii="Times New Roman" w:hAnsi="Times New Roman"/>
          <w:spacing w:val="-2"/>
          <w:sz w:val="30"/>
          <w:szCs w:val="30"/>
          <w:lang w:eastAsia="ru-RU"/>
        </w:rPr>
        <w:t>.5</w:t>
      </w:r>
      <w:r w:rsidR="00B22864" w:rsidRPr="007667D6">
        <w:rPr>
          <w:rFonts w:ascii="Times New Roman" w:hAnsi="Times New Roman"/>
          <w:spacing w:val="-2"/>
          <w:sz w:val="30"/>
          <w:szCs w:val="30"/>
          <w:lang w:eastAsia="ru-RU"/>
        </w:rPr>
        <w:t xml:space="preserve">. </w:t>
      </w:r>
      <w:r w:rsidR="00B22864" w:rsidRPr="007667D6">
        <w:rPr>
          <w:rFonts w:ascii="Times New Roman" w:hAnsi="Times New Roman"/>
          <w:sz w:val="30"/>
          <w:szCs w:val="30"/>
          <w:lang w:eastAsia="ru-RU"/>
        </w:rPr>
        <w:t xml:space="preserve">Учитывать при поощрении профсоюзных активистов </w:t>
      </w:r>
      <w:r w:rsidR="00B22864" w:rsidRPr="007667D6">
        <w:rPr>
          <w:rFonts w:ascii="Times New Roman" w:hAnsi="Times New Roman"/>
          <w:spacing w:val="-4"/>
          <w:sz w:val="30"/>
          <w:szCs w:val="30"/>
          <w:lang w:eastAsia="ru-RU"/>
        </w:rPr>
        <w:lastRenderedPageBreak/>
        <w:t>ведомственными наградами Министерства, Главного управления образования, наличие Почетной грамоты</w:t>
      </w:r>
      <w:r w:rsidR="00B22864" w:rsidRPr="007667D6">
        <w:rPr>
          <w:rFonts w:ascii="Times New Roman" w:hAnsi="Times New Roman"/>
          <w:sz w:val="30"/>
          <w:szCs w:val="30"/>
          <w:lang w:eastAsia="ru-RU"/>
        </w:rPr>
        <w:t xml:space="preserve"> ЦК отраслевого профсоюза, Областного комитета. </w:t>
      </w:r>
    </w:p>
    <w:p w:rsidR="00BC1606" w:rsidRPr="007667D6" w:rsidRDefault="00460AF5" w:rsidP="00BC160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460AF5">
        <w:rPr>
          <w:rFonts w:ascii="Times New Roman" w:hAnsi="Times New Roman"/>
          <w:sz w:val="30"/>
          <w:szCs w:val="30"/>
          <w:lang w:eastAsia="ru-RU"/>
        </w:rPr>
        <w:t>35.6</w:t>
      </w:r>
      <w:r w:rsidR="00BC1606" w:rsidRPr="00460AF5">
        <w:rPr>
          <w:rFonts w:ascii="Times New Roman" w:hAnsi="Times New Roman"/>
          <w:sz w:val="30"/>
          <w:szCs w:val="30"/>
          <w:lang w:eastAsia="ru-RU"/>
        </w:rPr>
        <w:t>.Обеспечивать организацию безналичного перечисления профсоюзных взносов по личным заявлениям работников — членов Профсоюза в</w:t>
      </w:r>
      <w:r w:rsidR="00BC1606" w:rsidRPr="00460AF5">
        <w:rPr>
          <w:rFonts w:ascii="Times New Roman" w:hAnsi="Times New Roman"/>
          <w:sz w:val="30"/>
          <w:szCs w:val="30"/>
          <w:lang w:val="be-BY" w:eastAsia="ru-RU"/>
        </w:rPr>
        <w:t xml:space="preserve"> </w:t>
      </w:r>
      <w:r w:rsidR="00BC1606" w:rsidRPr="00460AF5">
        <w:rPr>
          <w:rFonts w:ascii="Times New Roman" w:hAnsi="Times New Roman"/>
          <w:sz w:val="30"/>
          <w:szCs w:val="30"/>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w:t>
      </w:r>
      <w:proofErr w:type="gramEnd"/>
      <w:r w:rsidR="00BC1606" w:rsidRPr="00460AF5">
        <w:rPr>
          <w:rFonts w:ascii="Times New Roman" w:hAnsi="Times New Roman"/>
          <w:sz w:val="30"/>
          <w:szCs w:val="30"/>
          <w:lang w:eastAsia="ru-RU"/>
        </w:rPr>
        <w:t xml:space="preserve"> кредитов банка, на счета профсоюзных органов.</w:t>
      </w:r>
    </w:p>
    <w:p w:rsidR="00B22864" w:rsidRPr="007667D6" w:rsidRDefault="00460AF5" w:rsidP="00B22864">
      <w:pPr>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00F75D52" w:rsidRPr="007667D6">
        <w:rPr>
          <w:rFonts w:ascii="Times New Roman" w:hAnsi="Times New Roman"/>
          <w:sz w:val="30"/>
          <w:szCs w:val="30"/>
          <w:lang w:eastAsia="ru-RU"/>
        </w:rPr>
        <w:t>.7</w:t>
      </w:r>
      <w:r w:rsidR="00B22864" w:rsidRPr="007667D6">
        <w:rPr>
          <w:rFonts w:ascii="Times New Roman" w:hAnsi="Times New Roman"/>
          <w:sz w:val="30"/>
          <w:szCs w:val="30"/>
          <w:lang w:eastAsia="ru-RU"/>
        </w:rPr>
        <w:t xml:space="preserve">.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w:t>
      </w:r>
      <w:r w:rsidR="00724310" w:rsidRPr="00724310">
        <w:rPr>
          <w:rFonts w:ascii="Times New Roman" w:hAnsi="Times New Roman"/>
          <w:color w:val="000000" w:themeColor="text1"/>
          <w:sz w:val="30"/>
          <w:szCs w:val="30"/>
          <w:lang w:eastAsia="ru-RU"/>
        </w:rPr>
        <w:t>35.6.</w:t>
      </w:r>
    </w:p>
    <w:p w:rsidR="00BC1606" w:rsidRPr="00460AF5" w:rsidRDefault="00460AF5" w:rsidP="00BC160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460AF5">
        <w:rPr>
          <w:rFonts w:ascii="Times New Roman" w:hAnsi="Times New Roman"/>
          <w:sz w:val="30"/>
          <w:szCs w:val="30"/>
          <w:lang w:eastAsia="ru-RU"/>
        </w:rPr>
        <w:t>35.8</w:t>
      </w:r>
      <w:r w:rsidR="00BC1606" w:rsidRPr="00460AF5">
        <w:rPr>
          <w:rFonts w:ascii="Times New Roman" w:hAnsi="Times New Roman"/>
          <w:sz w:val="30"/>
          <w:szCs w:val="30"/>
          <w:lang w:eastAsia="ru-RU"/>
        </w:rPr>
        <w:t>.Предоставлять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00BC1606" w:rsidRPr="00460AF5">
        <w:rPr>
          <w:rFonts w:ascii="Times New Roman" w:hAnsi="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00BC1606" w:rsidRPr="00460AF5">
        <w:rPr>
          <w:rFonts w:ascii="Times New Roman" w:hAnsi="Times New Roman"/>
          <w:sz w:val="30"/>
          <w:szCs w:val="30"/>
          <w:lang w:eastAsia="ru-RU"/>
        </w:rPr>
        <w:t>.</w:t>
      </w:r>
      <w:r w:rsidR="00BC1606" w:rsidRPr="00460AF5">
        <w:rPr>
          <w:rFonts w:ascii="Times New Roman" w:hAnsi="Times New Roman"/>
          <w:sz w:val="30"/>
          <w:szCs w:val="30"/>
          <w:lang w:val="be-BY" w:eastAsia="ru-RU"/>
        </w:rPr>
        <w:t xml:space="preserve"> </w:t>
      </w:r>
    </w:p>
    <w:p w:rsidR="00BC1606" w:rsidRPr="00460AF5" w:rsidRDefault="00460AF5" w:rsidP="00BC160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35.9</w:t>
      </w:r>
      <w:r w:rsidR="00BC1606" w:rsidRPr="00460AF5">
        <w:rPr>
          <w:rFonts w:ascii="Times New Roman" w:hAnsi="Times New Roman"/>
          <w:sz w:val="30"/>
          <w:szCs w:val="30"/>
          <w:lang w:eastAsia="ru-RU"/>
        </w:rPr>
        <w:t xml:space="preserve">. </w:t>
      </w:r>
      <w:proofErr w:type="gramStart"/>
      <w:r w:rsidR="00BC1606" w:rsidRPr="00460AF5">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пятого, седьмого, восьмого) статьи 42, по пункту 3 статьи 47 Трудового кодекса, а также привлекать к дисциплинарной ответственности лиц, избранных в составы комитетов Профсоюза и не</w:t>
      </w:r>
      <w:proofErr w:type="gramEnd"/>
      <w:r w:rsidR="00BC1606" w:rsidRPr="00460AF5">
        <w:rPr>
          <w:rFonts w:ascii="Times New Roman" w:hAnsi="Times New Roman"/>
          <w:sz w:val="30"/>
          <w:szCs w:val="30"/>
          <w:lang w:eastAsia="ru-RU"/>
        </w:rPr>
        <w:t xml:space="preserve"> освобожденных от основной работы, с письменного согласия соответствующего комитета Профсоюза, а председателей комитетов Профсоюза ‒ только с согласия вышестоящего профсоюзного органа. </w:t>
      </w:r>
    </w:p>
    <w:p w:rsidR="00BC1606" w:rsidRPr="00460AF5" w:rsidRDefault="00BC1606" w:rsidP="00BC160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четвертого),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460AF5">
        <w:rPr>
          <w:rFonts w:ascii="Times New Roman" w:hAnsi="Times New Roman"/>
          <w:sz w:val="30"/>
          <w:szCs w:val="30"/>
          <w:lang w:eastAsia="ru-RU"/>
        </w:rPr>
        <w:t>позднее</w:t>
      </w:r>
      <w:proofErr w:type="gramEnd"/>
      <w:r w:rsidRPr="00460AF5">
        <w:rPr>
          <w:rFonts w:ascii="Times New Roman" w:hAnsi="Times New Roman"/>
          <w:sz w:val="30"/>
          <w:szCs w:val="30"/>
          <w:lang w:eastAsia="ru-RU"/>
        </w:rPr>
        <w:t xml:space="preserve"> чем за </w:t>
      </w:r>
      <w:r w:rsidR="00724310">
        <w:rPr>
          <w:rFonts w:ascii="Times New Roman" w:hAnsi="Times New Roman"/>
          <w:sz w:val="30"/>
          <w:szCs w:val="30"/>
          <w:lang w:eastAsia="ru-RU"/>
        </w:rPr>
        <w:t>2 (две)</w:t>
      </w:r>
      <w:r w:rsidRPr="00724310">
        <w:rPr>
          <w:rFonts w:ascii="Times New Roman" w:hAnsi="Times New Roman"/>
          <w:sz w:val="30"/>
          <w:szCs w:val="30"/>
          <w:lang w:eastAsia="ru-RU"/>
        </w:rPr>
        <w:t xml:space="preserve"> недели уведомления </w:t>
      </w:r>
      <w:r w:rsidRPr="00460AF5">
        <w:rPr>
          <w:rFonts w:ascii="Times New Roman" w:hAnsi="Times New Roman"/>
          <w:sz w:val="30"/>
          <w:szCs w:val="30"/>
          <w:lang w:eastAsia="ru-RU"/>
        </w:rPr>
        <w:t>соответствующего комитета Профсоюза.</w:t>
      </w:r>
    </w:p>
    <w:p w:rsidR="00BC1606" w:rsidRPr="00460AF5" w:rsidRDefault="00460AF5" w:rsidP="00BC160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lastRenderedPageBreak/>
        <w:t>35.10</w:t>
      </w:r>
      <w:r w:rsidR="00BC1606" w:rsidRPr="00460AF5">
        <w:rPr>
          <w:rFonts w:ascii="Times New Roman" w:hAnsi="Times New Roman"/>
          <w:sz w:val="30"/>
          <w:szCs w:val="30"/>
          <w:lang w:eastAsia="ru-RU"/>
        </w:rPr>
        <w:t xml:space="preserve">. </w:t>
      </w:r>
      <w:proofErr w:type="gramStart"/>
      <w:r w:rsidR="00BC1606" w:rsidRPr="00460AF5">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Профсоюза и не</w:t>
      </w:r>
      <w:proofErr w:type="gramEnd"/>
      <w:r w:rsidR="00BC1606" w:rsidRPr="00460AF5">
        <w:rPr>
          <w:rFonts w:ascii="Times New Roman" w:hAnsi="Times New Roman"/>
          <w:sz w:val="30"/>
          <w:szCs w:val="30"/>
          <w:lang w:eastAsia="ru-RU"/>
        </w:rPr>
        <w:t xml:space="preserve"> </w:t>
      </w:r>
      <w:proofErr w:type="gramStart"/>
      <w:r w:rsidR="00BC1606" w:rsidRPr="00460AF5">
        <w:rPr>
          <w:rFonts w:ascii="Times New Roman" w:hAnsi="Times New Roman"/>
          <w:sz w:val="30"/>
          <w:szCs w:val="30"/>
          <w:lang w:eastAsia="ru-RU"/>
        </w:rPr>
        <w:t>освобожденных</w:t>
      </w:r>
      <w:proofErr w:type="gramEnd"/>
      <w:r w:rsidR="00BC1606" w:rsidRPr="00460AF5">
        <w:rPr>
          <w:rFonts w:ascii="Times New Roman" w:hAnsi="Times New Roman"/>
          <w:sz w:val="30"/>
          <w:szCs w:val="30"/>
          <w:lang w:eastAsia="ru-RU"/>
        </w:rPr>
        <w:t xml:space="preserve"> от работы, помимо соблюдения общего порядка увольнения, с письменного согласия профсоюзного органа, членом которого они избраны. </w:t>
      </w:r>
    </w:p>
    <w:p w:rsidR="00BC1606" w:rsidRPr="00460AF5" w:rsidRDefault="00BC1606" w:rsidP="00BC160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460AF5">
        <w:rPr>
          <w:rFonts w:ascii="Times New Roman" w:hAnsi="Times New Roman"/>
          <w:sz w:val="30"/>
          <w:szCs w:val="30"/>
          <w:lang w:eastAsia="ru-RU"/>
        </w:rPr>
        <w:t>позднее</w:t>
      </w:r>
      <w:proofErr w:type="gramEnd"/>
      <w:r w:rsidRPr="00460AF5">
        <w:rPr>
          <w:rFonts w:ascii="Times New Roman" w:hAnsi="Times New Roman"/>
          <w:sz w:val="30"/>
          <w:szCs w:val="30"/>
          <w:lang w:eastAsia="ru-RU"/>
        </w:rPr>
        <w:t xml:space="preserve"> чем за две недели уведомления соответствующего комитета Профсоюза.</w:t>
      </w:r>
    </w:p>
    <w:p w:rsidR="00BC1606" w:rsidRPr="00460AF5" w:rsidRDefault="00460AF5" w:rsidP="00BC160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35.11</w:t>
      </w:r>
      <w:r w:rsidR="00BC1606" w:rsidRPr="00460AF5">
        <w:rPr>
          <w:rFonts w:ascii="Times New Roman" w:hAnsi="Times New Roman"/>
          <w:sz w:val="30"/>
          <w:szCs w:val="30"/>
          <w:lang w:eastAsia="ru-RU"/>
        </w:rPr>
        <w:t xml:space="preserve">. </w:t>
      </w:r>
      <w:proofErr w:type="gramStart"/>
      <w:r w:rsidR="00BC1606" w:rsidRPr="00460AF5">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Профсоюза, участвующих в работе комиссий по трудовым спорам, членов</w:t>
      </w:r>
      <w:proofErr w:type="gramEnd"/>
      <w:r w:rsidR="00BC1606" w:rsidRPr="00460AF5">
        <w:rPr>
          <w:rFonts w:ascii="Times New Roman" w:hAnsi="Times New Roman"/>
          <w:sz w:val="30"/>
          <w:szCs w:val="30"/>
          <w:lang w:eastAsia="ru-RU"/>
        </w:rPr>
        <w:t xml:space="preserve"> Профсоюза, уполномоченных вести переговоры по коллективным договорам, а также общественных инспекторов по охране труда и </w:t>
      </w:r>
      <w:proofErr w:type="gramStart"/>
      <w:r w:rsidR="00BC1606" w:rsidRPr="00460AF5">
        <w:rPr>
          <w:rFonts w:ascii="Times New Roman" w:hAnsi="Times New Roman"/>
          <w:sz w:val="30"/>
          <w:szCs w:val="30"/>
          <w:lang w:eastAsia="ru-RU"/>
        </w:rPr>
        <w:t>контролю за</w:t>
      </w:r>
      <w:proofErr w:type="gramEnd"/>
      <w:r w:rsidR="00BC1606" w:rsidRPr="00460AF5">
        <w:rPr>
          <w:rFonts w:ascii="Times New Roman" w:hAnsi="Times New Roman"/>
          <w:sz w:val="30"/>
          <w:szCs w:val="30"/>
          <w:lang w:eastAsia="ru-RU"/>
        </w:rPr>
        <w:t xml:space="preserve"> соблюдением законодательства о труде с согласия соответствующего комитета Профсоюза.</w:t>
      </w:r>
    </w:p>
    <w:p w:rsidR="00BC1606" w:rsidRPr="00460AF5" w:rsidRDefault="00BC1606" w:rsidP="00BC160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460AF5">
        <w:rPr>
          <w:rFonts w:ascii="Times New Roman" w:hAnsi="Times New Roman"/>
          <w:sz w:val="30"/>
          <w:szCs w:val="30"/>
          <w:lang w:eastAsia="ru-RU"/>
        </w:rPr>
        <w:t>позднее</w:t>
      </w:r>
      <w:proofErr w:type="gramEnd"/>
      <w:r w:rsidRPr="00460AF5">
        <w:rPr>
          <w:rFonts w:ascii="Times New Roman" w:hAnsi="Times New Roman"/>
          <w:sz w:val="30"/>
          <w:szCs w:val="30"/>
          <w:lang w:eastAsia="ru-RU"/>
        </w:rPr>
        <w:t xml:space="preserve"> чем за две недели уведомления соответствующего комитета Профсоюза.</w:t>
      </w:r>
    </w:p>
    <w:p w:rsidR="00646822" w:rsidRPr="00460AF5" w:rsidRDefault="00460AF5" w:rsidP="0064682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35.12</w:t>
      </w:r>
      <w:r w:rsidR="00646822" w:rsidRPr="00460AF5">
        <w:rPr>
          <w:rFonts w:ascii="Times New Roman" w:hAnsi="Times New Roman"/>
          <w:sz w:val="30"/>
          <w:szCs w:val="30"/>
          <w:lang w:eastAsia="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646822" w:rsidRPr="00460AF5" w:rsidRDefault="00646822" w:rsidP="0064682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 xml:space="preserve">В случае избрания в состав профсоюзных органов работников, </w:t>
      </w:r>
      <w:r w:rsidRPr="00460AF5">
        <w:rPr>
          <w:rFonts w:ascii="Times New Roman" w:hAnsi="Times New Roman"/>
          <w:sz w:val="30"/>
          <w:szCs w:val="30"/>
          <w:lang w:eastAsia="ru-RU"/>
        </w:rPr>
        <w:lastRenderedPageBreak/>
        <w:t>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646822" w:rsidRPr="00460AF5" w:rsidRDefault="00460AF5" w:rsidP="0064682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35.13</w:t>
      </w:r>
      <w:r w:rsidR="00646822" w:rsidRPr="00460AF5">
        <w:rPr>
          <w:rFonts w:ascii="Times New Roman" w:hAnsi="Times New Roman"/>
          <w:sz w:val="30"/>
          <w:szCs w:val="30"/>
          <w:lang w:eastAsia="ru-RU"/>
        </w:rPr>
        <w:t xml:space="preserve">. Не допускать увольнение по инициативе Нанимателя лиц, </w:t>
      </w:r>
      <w:proofErr w:type="spellStart"/>
      <w:r w:rsidR="00646822" w:rsidRPr="00460AF5">
        <w:rPr>
          <w:rFonts w:ascii="Times New Roman" w:hAnsi="Times New Roman"/>
          <w:sz w:val="30"/>
          <w:szCs w:val="30"/>
          <w:lang w:eastAsia="ru-RU"/>
        </w:rPr>
        <w:t>избиравшихся</w:t>
      </w:r>
      <w:proofErr w:type="spellEnd"/>
      <w:r w:rsidR="00646822" w:rsidRPr="00460AF5">
        <w:rPr>
          <w:rFonts w:ascii="Times New Roman" w:hAnsi="Times New Roman"/>
          <w:sz w:val="30"/>
          <w:szCs w:val="30"/>
          <w:lang w:eastAsia="ru-RU"/>
        </w:rPr>
        <w:t xml:space="preserve"> в</w:t>
      </w:r>
      <w:r w:rsidR="007667D6" w:rsidRPr="00460AF5">
        <w:rPr>
          <w:rFonts w:ascii="Times New Roman" w:hAnsi="Times New Roman"/>
          <w:sz w:val="30"/>
          <w:szCs w:val="30"/>
          <w:lang w:eastAsia="ru-RU"/>
        </w:rPr>
        <w:t xml:space="preserve"> </w:t>
      </w:r>
      <w:r w:rsidR="00646822" w:rsidRPr="00460AF5">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w:t>
      </w:r>
    </w:p>
    <w:p w:rsidR="00646822" w:rsidRPr="007667D6" w:rsidRDefault="00460AF5" w:rsidP="0064682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35.14</w:t>
      </w:r>
      <w:r w:rsidR="00646822" w:rsidRPr="00460AF5">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p>
    <w:p w:rsidR="0064275B" w:rsidRPr="007667D6" w:rsidRDefault="0064275B" w:rsidP="00B228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2864"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667D6">
        <w:rPr>
          <w:rFonts w:ascii="Times New Roman" w:hAnsi="Times New Roman"/>
          <w:b/>
          <w:bCs/>
          <w:sz w:val="30"/>
          <w:szCs w:val="30"/>
          <w:lang w:eastAsia="ru-RU"/>
        </w:rPr>
        <w:t>РАЗДЕЛ</w:t>
      </w:r>
      <w:proofErr w:type="gramStart"/>
      <w:r w:rsidR="00775056" w:rsidRPr="007667D6">
        <w:rPr>
          <w:rFonts w:ascii="Times New Roman" w:hAnsi="Times New Roman"/>
          <w:b/>
          <w:bCs/>
          <w:caps/>
          <w:sz w:val="30"/>
          <w:szCs w:val="30"/>
          <w:lang w:val="en-US" w:eastAsia="ru-RU"/>
        </w:rPr>
        <w:t>VIII</w:t>
      </w:r>
      <w:proofErr w:type="gramEnd"/>
      <w:r w:rsidRPr="007667D6">
        <w:rPr>
          <w:rFonts w:ascii="Times New Roman" w:hAnsi="Times New Roman"/>
          <w:b/>
          <w:bCs/>
          <w:caps/>
          <w:sz w:val="30"/>
          <w:szCs w:val="30"/>
          <w:lang w:eastAsia="ru-RU"/>
        </w:rPr>
        <w:t xml:space="preserve"> «</w:t>
      </w:r>
      <w:r w:rsidRPr="007667D6">
        <w:rPr>
          <w:rFonts w:ascii="Times New Roman" w:hAnsi="Times New Roman"/>
          <w:b/>
          <w:bCs/>
          <w:sz w:val="30"/>
          <w:szCs w:val="30"/>
          <w:lang w:eastAsia="ru-RU"/>
        </w:rPr>
        <w:t>СОХРАНЕНИЕ ИНТЕРЕСОВ РАБОТНИКОВ ПРИ ПРОВЕДЕНИИ ПРИВАТИЗАЦИИ</w:t>
      </w:r>
      <w:r w:rsidRPr="007667D6">
        <w:rPr>
          <w:rFonts w:ascii="Times New Roman" w:hAnsi="Times New Roman"/>
          <w:b/>
          <w:bCs/>
          <w:caps/>
          <w:sz w:val="30"/>
          <w:szCs w:val="30"/>
          <w:lang w:eastAsia="ru-RU"/>
        </w:rPr>
        <w:t>»</w:t>
      </w:r>
    </w:p>
    <w:p w:rsidR="00F97E67" w:rsidRPr="007667D6" w:rsidRDefault="00F97E67"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22864" w:rsidRPr="00460AF5" w:rsidRDefault="00460AF5"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60AF5">
        <w:rPr>
          <w:rFonts w:ascii="Times New Roman" w:hAnsi="Times New Roman"/>
          <w:b/>
          <w:sz w:val="30"/>
          <w:szCs w:val="30"/>
          <w:u w:val="single"/>
          <w:lang w:eastAsia="ru-RU"/>
        </w:rPr>
        <w:t>36</w:t>
      </w:r>
      <w:r w:rsidR="00B22864" w:rsidRPr="00460AF5">
        <w:rPr>
          <w:rFonts w:ascii="Times New Roman" w:hAnsi="Times New Roman"/>
          <w:b/>
          <w:sz w:val="30"/>
          <w:szCs w:val="30"/>
          <w:u w:val="single"/>
          <w:lang w:eastAsia="ru-RU"/>
        </w:rPr>
        <w:t>. Стороны пришли к соглашению:</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36</w:t>
      </w:r>
      <w:r w:rsidR="00C76093" w:rsidRPr="00460AF5">
        <w:rPr>
          <w:rFonts w:ascii="Times New Roman" w:hAnsi="Times New Roman"/>
          <w:sz w:val="30"/>
          <w:szCs w:val="30"/>
          <w:lang w:eastAsia="ru-RU"/>
        </w:rPr>
        <w:t>.1. При изменении формы собственности и преобразования в</w:t>
      </w:r>
      <w:r w:rsidR="00C76093" w:rsidRPr="00460AF5">
        <w:rPr>
          <w:rFonts w:ascii="Times New Roman" w:hAnsi="Times New Roman"/>
          <w:sz w:val="30"/>
          <w:szCs w:val="30"/>
          <w:lang w:val="be-BY" w:eastAsia="ru-RU"/>
        </w:rPr>
        <w:t xml:space="preserve"> </w:t>
      </w:r>
      <w:r w:rsidR="00C76093" w:rsidRPr="00460AF5">
        <w:rPr>
          <w:rFonts w:ascii="Times New Roman" w:hAnsi="Times New Roman"/>
          <w:sz w:val="30"/>
          <w:szCs w:val="30"/>
          <w:lang w:eastAsia="ru-RU"/>
        </w:rPr>
        <w:t xml:space="preserve">процессе приватизации учреждения образования проводятся предварительные переговоры с </w:t>
      </w:r>
      <w:r w:rsidR="007667D6" w:rsidRPr="00460AF5">
        <w:rPr>
          <w:rFonts w:ascii="Times New Roman" w:hAnsi="Times New Roman"/>
          <w:sz w:val="30"/>
          <w:szCs w:val="30"/>
          <w:lang w:eastAsia="ru-RU"/>
        </w:rPr>
        <w:t xml:space="preserve">Профсоюзом </w:t>
      </w:r>
      <w:r w:rsidR="00C76093" w:rsidRPr="00460AF5">
        <w:rPr>
          <w:rFonts w:ascii="Times New Roman" w:hAnsi="Times New Roman"/>
          <w:sz w:val="30"/>
          <w:szCs w:val="30"/>
          <w:lang w:eastAsia="ru-RU"/>
        </w:rPr>
        <w:t xml:space="preserve">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C76093" w:rsidRPr="007667D6"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36</w:t>
      </w:r>
      <w:r w:rsidR="00C76093" w:rsidRPr="00460AF5">
        <w:rPr>
          <w:rFonts w:ascii="Times New Roman" w:hAnsi="Times New Roman"/>
          <w:spacing w:val="-6"/>
          <w:sz w:val="30"/>
          <w:szCs w:val="30"/>
          <w:lang w:eastAsia="ru-RU"/>
        </w:rPr>
        <w:t>.2. Изменение подчиненности, отчуждение имущества, закрепленного</w:t>
      </w:r>
      <w:r w:rsidR="00C76093" w:rsidRPr="00460AF5">
        <w:rPr>
          <w:rFonts w:ascii="Times New Roman" w:hAnsi="Times New Roman"/>
          <w:sz w:val="30"/>
          <w:szCs w:val="30"/>
          <w:lang w:eastAsia="ru-RU"/>
        </w:rPr>
        <w:t xml:space="preserve"> за учреждением образования, допускаются с уведомления профсоюзного комитета.</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37</w:t>
      </w:r>
      <w:r w:rsidR="00B22864" w:rsidRPr="007667D6">
        <w:rPr>
          <w:rFonts w:ascii="Times New Roman" w:hAnsi="Times New Roman"/>
          <w:b/>
          <w:sz w:val="30"/>
          <w:szCs w:val="30"/>
          <w:u w:val="single"/>
          <w:lang w:eastAsia="ru-RU"/>
        </w:rPr>
        <w:t xml:space="preserve">. </w:t>
      </w:r>
      <w:r w:rsidR="00E053E3" w:rsidRPr="007667D6">
        <w:rPr>
          <w:rFonts w:ascii="Times New Roman" w:hAnsi="Times New Roman"/>
          <w:b/>
          <w:sz w:val="30"/>
          <w:szCs w:val="30"/>
          <w:u w:val="single"/>
          <w:lang w:eastAsia="ru-RU"/>
        </w:rPr>
        <w:t>ППО</w:t>
      </w:r>
      <w:r w:rsidR="00B22864" w:rsidRPr="007667D6">
        <w:rPr>
          <w:rFonts w:ascii="Times New Roman" w:hAnsi="Times New Roman"/>
          <w:b/>
          <w:sz w:val="30"/>
          <w:szCs w:val="30"/>
          <w:u w:val="single"/>
          <w:lang w:eastAsia="ru-RU"/>
        </w:rPr>
        <w:t xml:space="preserve"> обязуется:</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B22864" w:rsidRPr="007667D6">
        <w:rPr>
          <w:rFonts w:ascii="Times New Roman" w:hAnsi="Times New Roman"/>
          <w:sz w:val="30"/>
          <w:szCs w:val="30"/>
          <w:lang w:eastAsia="ru-RU"/>
        </w:rPr>
        <w:t xml:space="preserve">.1. Участвовать в обсуждении проблем приватизации в отрасли, ее </w:t>
      </w:r>
      <w:r w:rsidR="00B22864" w:rsidRPr="007667D6">
        <w:rPr>
          <w:rFonts w:ascii="Times New Roman" w:hAnsi="Times New Roman"/>
          <w:spacing w:val="-6"/>
          <w:sz w:val="30"/>
          <w:szCs w:val="30"/>
          <w:lang w:eastAsia="ru-RU"/>
        </w:rPr>
        <w:t>целесообразности, отстаивать при этом интересы коллектива работников —</w:t>
      </w:r>
      <w:r w:rsidR="00B22864" w:rsidRPr="007667D6">
        <w:rPr>
          <w:rFonts w:ascii="Times New Roman" w:hAnsi="Times New Roman"/>
          <w:sz w:val="30"/>
          <w:szCs w:val="30"/>
          <w:lang w:eastAsia="ru-RU"/>
        </w:rPr>
        <w:t xml:space="preserve"> членов </w:t>
      </w:r>
      <w:r w:rsidR="00E053E3" w:rsidRPr="007667D6">
        <w:rPr>
          <w:rFonts w:ascii="Times New Roman" w:hAnsi="Times New Roman"/>
          <w:sz w:val="30"/>
          <w:szCs w:val="30"/>
          <w:lang w:eastAsia="ru-RU"/>
        </w:rPr>
        <w:t>ППО</w:t>
      </w:r>
      <w:r w:rsidR="00B22864" w:rsidRPr="007667D6">
        <w:rPr>
          <w:rFonts w:ascii="Times New Roman" w:hAnsi="Times New Roman"/>
          <w:sz w:val="30"/>
          <w:szCs w:val="30"/>
          <w:lang w:eastAsia="ru-RU"/>
        </w:rPr>
        <w:t>.</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37</w:t>
      </w:r>
      <w:r w:rsidR="00B22864" w:rsidRPr="007667D6">
        <w:rPr>
          <w:rFonts w:ascii="Times New Roman" w:hAnsi="Times New Roman"/>
          <w:spacing w:val="-6"/>
          <w:sz w:val="30"/>
          <w:szCs w:val="30"/>
          <w:lang w:eastAsia="ru-RU"/>
        </w:rPr>
        <w:t>.2. Вносить предложения, обеспечивающие социально-экономические</w:t>
      </w:r>
      <w:r w:rsidR="00B22864" w:rsidRPr="007667D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B22864" w:rsidRDefault="00460AF5"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B22864" w:rsidRPr="007667D6">
        <w:rPr>
          <w:rFonts w:ascii="Times New Roman" w:hAnsi="Times New Roman"/>
          <w:sz w:val="30"/>
          <w:szCs w:val="30"/>
          <w:lang w:eastAsia="ru-RU"/>
        </w:rPr>
        <w:t xml:space="preserve">.3. Осуществлять общественный </w:t>
      </w:r>
      <w:proofErr w:type="gramStart"/>
      <w:r w:rsidR="00B22864" w:rsidRPr="007667D6">
        <w:rPr>
          <w:rFonts w:ascii="Times New Roman" w:hAnsi="Times New Roman"/>
          <w:sz w:val="30"/>
          <w:szCs w:val="30"/>
          <w:lang w:eastAsia="ru-RU"/>
        </w:rPr>
        <w:t>контроль за</w:t>
      </w:r>
      <w:proofErr w:type="gramEnd"/>
      <w:r w:rsidR="00B22864" w:rsidRPr="007667D6">
        <w:rPr>
          <w:rFonts w:ascii="Times New Roman" w:hAnsi="Times New Roman"/>
          <w:sz w:val="30"/>
          <w:szCs w:val="30"/>
          <w:lang w:eastAsia="ru-RU"/>
        </w:rPr>
        <w:t xml:space="preserve"> проведением приватизации, не допускать принятия необоснованных решений и</w:t>
      </w:r>
      <w:r w:rsidR="007667D6">
        <w:rPr>
          <w:rFonts w:ascii="Times New Roman" w:hAnsi="Times New Roman"/>
          <w:sz w:val="30"/>
          <w:szCs w:val="30"/>
          <w:lang w:eastAsia="ru-RU"/>
        </w:rPr>
        <w:t xml:space="preserve"> </w:t>
      </w:r>
      <w:r w:rsidR="00B22864" w:rsidRPr="007667D6">
        <w:rPr>
          <w:rFonts w:ascii="Times New Roman" w:hAnsi="Times New Roman"/>
          <w:sz w:val="30"/>
          <w:szCs w:val="30"/>
          <w:lang w:eastAsia="ru-RU"/>
        </w:rPr>
        <w:t>принудительной приватизации.</w:t>
      </w:r>
    </w:p>
    <w:p w:rsidR="00F97E67" w:rsidRDefault="00F97E67"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F97E67" w:rsidRPr="007667D6" w:rsidRDefault="00F97E67" w:rsidP="00B228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color w:val="000000" w:themeColor="text1"/>
          <w:sz w:val="30"/>
          <w:szCs w:val="30"/>
          <w:lang w:eastAsia="ru-RU"/>
        </w:rPr>
      </w:pPr>
    </w:p>
    <w:p w:rsidR="00B22864" w:rsidRPr="007667D6" w:rsidRDefault="00B22864" w:rsidP="00B2286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667D6">
        <w:rPr>
          <w:rFonts w:ascii="Times New Roman" w:hAnsi="Times New Roman"/>
          <w:b/>
          <w:bCs/>
          <w:color w:val="000000" w:themeColor="text1"/>
          <w:sz w:val="30"/>
          <w:szCs w:val="30"/>
          <w:lang w:eastAsia="ru-RU"/>
        </w:rPr>
        <w:lastRenderedPageBreak/>
        <w:t xml:space="preserve">РАЗДЕЛ </w:t>
      </w:r>
      <w:r w:rsidR="00775056" w:rsidRPr="007667D6">
        <w:rPr>
          <w:rFonts w:ascii="Times New Roman" w:hAnsi="Times New Roman"/>
          <w:b/>
          <w:bCs/>
          <w:color w:val="000000" w:themeColor="text1"/>
          <w:sz w:val="30"/>
          <w:szCs w:val="30"/>
          <w:lang w:val="en-US" w:eastAsia="ru-RU"/>
        </w:rPr>
        <w:t>I</w:t>
      </w:r>
      <w:r w:rsidRPr="007667D6">
        <w:rPr>
          <w:rFonts w:ascii="Times New Roman" w:hAnsi="Times New Roman"/>
          <w:b/>
          <w:bCs/>
          <w:color w:val="000000" w:themeColor="text1"/>
          <w:sz w:val="30"/>
          <w:szCs w:val="30"/>
          <w:lang w:val="en-US" w:eastAsia="ru-RU"/>
        </w:rPr>
        <w:t>X</w:t>
      </w:r>
      <w:r w:rsidRPr="007667D6">
        <w:rPr>
          <w:rFonts w:ascii="Times New Roman" w:hAnsi="Times New Roman"/>
          <w:b/>
          <w:bCs/>
          <w:caps/>
          <w:color w:val="000000" w:themeColor="text1"/>
          <w:sz w:val="30"/>
          <w:szCs w:val="30"/>
          <w:lang w:eastAsia="ru-RU"/>
        </w:rPr>
        <w:t>«</w:t>
      </w:r>
      <w:r w:rsidRPr="007667D6">
        <w:rPr>
          <w:rFonts w:ascii="Times New Roman" w:hAnsi="Times New Roman"/>
          <w:b/>
          <w:bCs/>
          <w:color w:val="000000" w:themeColor="text1"/>
          <w:sz w:val="30"/>
          <w:szCs w:val="30"/>
          <w:lang w:eastAsia="ru-RU"/>
        </w:rPr>
        <w:t xml:space="preserve">ОРГАНИЗАЦИЯ ВЫПОЛНЕНИЯ </w:t>
      </w:r>
      <w:r w:rsidR="00B66E58" w:rsidRPr="007667D6">
        <w:rPr>
          <w:rFonts w:ascii="Times New Roman" w:hAnsi="Times New Roman"/>
          <w:b/>
          <w:bCs/>
          <w:color w:val="000000" w:themeColor="text1"/>
          <w:sz w:val="30"/>
          <w:szCs w:val="30"/>
          <w:lang w:eastAsia="ru-RU"/>
        </w:rPr>
        <w:t>ДОГОВОРА</w:t>
      </w:r>
      <w:r w:rsidRPr="007667D6">
        <w:rPr>
          <w:rFonts w:ascii="Times New Roman" w:hAnsi="Times New Roman"/>
          <w:b/>
          <w:bCs/>
          <w:sz w:val="30"/>
          <w:szCs w:val="30"/>
          <w:lang w:eastAsia="ru-RU"/>
        </w:rPr>
        <w:t xml:space="preserve"> И КОНТРОЛЬ, ОТВЕТСТВЕННОСТЬ СТОРОН</w:t>
      </w:r>
      <w:r w:rsidRPr="007667D6">
        <w:rPr>
          <w:rFonts w:ascii="Times New Roman" w:hAnsi="Times New Roman"/>
          <w:b/>
          <w:bCs/>
          <w:caps/>
          <w:sz w:val="30"/>
          <w:szCs w:val="30"/>
          <w:lang w:eastAsia="ru-RU"/>
        </w:rPr>
        <w:t>»</w:t>
      </w:r>
    </w:p>
    <w:p w:rsidR="00B22864" w:rsidRPr="007667D6" w:rsidRDefault="00460AF5" w:rsidP="00B2286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38</w:t>
      </w:r>
      <w:r w:rsidR="00B22864" w:rsidRPr="007667D6">
        <w:rPr>
          <w:rFonts w:ascii="Times New Roman" w:hAnsi="Times New Roman"/>
          <w:spacing w:val="-4"/>
          <w:sz w:val="30"/>
          <w:szCs w:val="30"/>
          <w:lang w:eastAsia="ru-RU"/>
        </w:rPr>
        <w:t xml:space="preserve">. Каждая из </w:t>
      </w:r>
      <w:r w:rsidR="00B22864" w:rsidRPr="007667D6">
        <w:rPr>
          <w:rFonts w:ascii="Times New Roman" w:hAnsi="Times New Roman"/>
          <w:caps/>
          <w:spacing w:val="-4"/>
          <w:sz w:val="30"/>
          <w:szCs w:val="30"/>
          <w:lang w:eastAsia="ru-RU"/>
        </w:rPr>
        <w:t>с</w:t>
      </w:r>
      <w:r w:rsidR="00B22864" w:rsidRPr="007667D6">
        <w:rPr>
          <w:rFonts w:ascii="Times New Roman" w:hAnsi="Times New Roman"/>
          <w:spacing w:val="-4"/>
          <w:sz w:val="30"/>
          <w:szCs w:val="30"/>
          <w:lang w:eastAsia="ru-RU"/>
        </w:rPr>
        <w:t>торон, подписавших Договор, несет ответственность</w:t>
      </w:r>
      <w:r w:rsidR="00B22864" w:rsidRPr="007667D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B22864" w:rsidRPr="007667D6" w:rsidRDefault="00460AF5" w:rsidP="00B22864">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39</w:t>
      </w:r>
      <w:r w:rsidR="00B22864" w:rsidRPr="007667D6">
        <w:rPr>
          <w:rFonts w:ascii="Times New Roman" w:hAnsi="Times New Roman"/>
          <w:b/>
          <w:sz w:val="30"/>
          <w:szCs w:val="30"/>
          <w:u w:val="single"/>
          <w:lang w:eastAsia="ru-RU"/>
        </w:rPr>
        <w:t xml:space="preserve">. Наниматель обязуется </w:t>
      </w:r>
      <w:r w:rsidR="00B22864" w:rsidRPr="007667D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B22864" w:rsidRPr="007667D6" w:rsidRDefault="00E053E3" w:rsidP="00B2286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667D6">
        <w:rPr>
          <w:rFonts w:ascii="Times New Roman" w:hAnsi="Times New Roman"/>
          <w:b/>
          <w:sz w:val="30"/>
          <w:szCs w:val="30"/>
          <w:u w:val="single"/>
          <w:lang w:eastAsia="ru-RU"/>
        </w:rPr>
        <w:t>4</w:t>
      </w:r>
      <w:r w:rsidR="00460AF5">
        <w:rPr>
          <w:rFonts w:ascii="Times New Roman" w:hAnsi="Times New Roman"/>
          <w:b/>
          <w:sz w:val="30"/>
          <w:szCs w:val="30"/>
          <w:u w:val="single"/>
          <w:lang w:eastAsia="ru-RU"/>
        </w:rPr>
        <w:t>0</w:t>
      </w:r>
      <w:r w:rsidR="00B22864" w:rsidRPr="007667D6">
        <w:rPr>
          <w:rFonts w:ascii="Times New Roman" w:hAnsi="Times New Roman"/>
          <w:b/>
          <w:sz w:val="30"/>
          <w:szCs w:val="30"/>
          <w:u w:val="single"/>
          <w:lang w:eastAsia="ru-RU"/>
        </w:rPr>
        <w:t>. Стороны пришли к соглашению:</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40</w:t>
      </w:r>
      <w:r w:rsidR="00C76093" w:rsidRPr="00460AF5">
        <w:rPr>
          <w:rFonts w:ascii="Times New Roman" w:hAnsi="Times New Roman"/>
          <w:sz w:val="30"/>
          <w:szCs w:val="30"/>
          <w:lang w:eastAsia="ru-RU"/>
        </w:rPr>
        <w:t>.1.</w:t>
      </w:r>
      <w:proofErr w:type="gramStart"/>
      <w:r w:rsidR="00C76093" w:rsidRPr="00460AF5">
        <w:rPr>
          <w:rFonts w:ascii="Times New Roman" w:hAnsi="Times New Roman"/>
          <w:sz w:val="30"/>
          <w:szCs w:val="30"/>
          <w:lang w:eastAsia="ru-RU"/>
        </w:rPr>
        <w:t>Контроль за</w:t>
      </w:r>
      <w:proofErr w:type="gramEnd"/>
      <w:r w:rsidR="00C76093" w:rsidRPr="00460AF5">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C76093" w:rsidRPr="00460AF5" w:rsidRDefault="00C76093"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40</w:t>
      </w:r>
      <w:r w:rsidR="00C76093" w:rsidRPr="00460AF5">
        <w:rPr>
          <w:rFonts w:ascii="Times New Roman" w:hAnsi="Times New Roman"/>
          <w:sz w:val="30"/>
          <w:szCs w:val="30"/>
          <w:lang w:eastAsia="ru-RU"/>
        </w:rPr>
        <w:t>.2.Обеспечивать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C76093" w:rsidRPr="00460AF5" w:rsidRDefault="00C76093"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C76093" w:rsidRPr="00460AF5" w:rsidRDefault="00C76093"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40</w:t>
      </w:r>
      <w:r w:rsidR="00C76093" w:rsidRPr="00460AF5">
        <w:rPr>
          <w:rFonts w:ascii="Times New Roman" w:hAnsi="Times New Roman"/>
          <w:sz w:val="30"/>
          <w:szCs w:val="30"/>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 xml:space="preserve"> 40</w:t>
      </w:r>
      <w:r w:rsidR="00C76093" w:rsidRPr="00460AF5">
        <w:rPr>
          <w:rFonts w:ascii="Times New Roman" w:hAnsi="Times New Roman"/>
          <w:sz w:val="30"/>
          <w:szCs w:val="30"/>
          <w:lang w:eastAsia="ru-RU"/>
        </w:rPr>
        <w:t xml:space="preserve">.4.Лица,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C76093" w:rsidRPr="00460AF5" w:rsidRDefault="00C76093"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lastRenderedPageBreak/>
        <w:t>40</w:t>
      </w:r>
      <w:r w:rsidR="00C76093" w:rsidRPr="00460AF5">
        <w:rPr>
          <w:rFonts w:ascii="Times New Roman" w:hAnsi="Times New Roman"/>
          <w:sz w:val="30"/>
          <w:szCs w:val="30"/>
          <w:lang w:eastAsia="ru-RU"/>
        </w:rPr>
        <w:t>.5.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40</w:t>
      </w:r>
      <w:r w:rsidR="00C76093" w:rsidRPr="00460AF5">
        <w:rPr>
          <w:rFonts w:ascii="Times New Roman" w:hAnsi="Times New Roman"/>
          <w:sz w:val="30"/>
          <w:szCs w:val="30"/>
          <w:lang w:eastAsia="ru-RU"/>
        </w:rPr>
        <w:t>.6.</w:t>
      </w:r>
      <w:r w:rsidR="00C76093" w:rsidRPr="00460AF5">
        <w:rPr>
          <w:rFonts w:ascii="Times New Roman" w:hAnsi="Times New Roman"/>
          <w:sz w:val="30"/>
          <w:szCs w:val="30"/>
          <w:lang w:val="en-US" w:eastAsia="ru-RU"/>
        </w:rPr>
        <w:t> </w:t>
      </w:r>
      <w:r w:rsidR="00C76093" w:rsidRPr="00460AF5">
        <w:rPr>
          <w:rFonts w:ascii="Times New Roman" w:hAnsi="Times New Roman"/>
          <w:sz w:val="30"/>
          <w:szCs w:val="30"/>
          <w:lang w:eastAsia="ru-RU"/>
        </w:rPr>
        <w:t xml:space="preserve">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w:t>
      </w:r>
      <w:proofErr w:type="gramStart"/>
      <w:r w:rsidR="00C76093" w:rsidRPr="00460AF5">
        <w:rPr>
          <w:rFonts w:ascii="Times New Roman" w:hAnsi="Times New Roman"/>
          <w:sz w:val="30"/>
          <w:szCs w:val="30"/>
          <w:lang w:eastAsia="ru-RU"/>
        </w:rPr>
        <w:t>контроля за</w:t>
      </w:r>
      <w:proofErr w:type="gramEnd"/>
      <w:r w:rsidR="00C76093" w:rsidRPr="00460AF5">
        <w:rPr>
          <w:rFonts w:ascii="Times New Roman" w:hAnsi="Times New Roman"/>
          <w:sz w:val="30"/>
          <w:szCs w:val="30"/>
          <w:lang w:eastAsia="ru-RU"/>
        </w:rPr>
        <w:t xml:space="preserve"> выполнением Договора, несут дисциплинарную ответственность.</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40</w:t>
      </w:r>
      <w:r w:rsidR="00C76093" w:rsidRPr="00460AF5">
        <w:rPr>
          <w:rFonts w:ascii="Times New Roman" w:hAnsi="Times New Roman"/>
          <w:sz w:val="30"/>
          <w:szCs w:val="30"/>
          <w:lang w:eastAsia="ru-RU"/>
        </w:rPr>
        <w:t>.7.</w:t>
      </w:r>
      <w:r w:rsidR="00C76093" w:rsidRPr="00460AF5">
        <w:rPr>
          <w:rFonts w:ascii="Times New Roman" w:hAnsi="Times New Roman"/>
          <w:sz w:val="30"/>
          <w:szCs w:val="30"/>
          <w:lang w:val="en-US" w:eastAsia="ru-RU"/>
        </w:rPr>
        <w:t> </w:t>
      </w:r>
      <w:r w:rsidR="00C76093" w:rsidRPr="00460AF5">
        <w:rPr>
          <w:rFonts w:ascii="Times New Roman" w:hAnsi="Times New Roman"/>
          <w:sz w:val="30"/>
          <w:szCs w:val="30"/>
          <w:lang w:eastAsia="ru-RU"/>
        </w:rPr>
        <w:t>Довести текст Договора до коллектива работников, содействовать его выполнению.</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40</w:t>
      </w:r>
      <w:r w:rsidR="00C76093" w:rsidRPr="00460AF5">
        <w:rPr>
          <w:rFonts w:ascii="Times New Roman" w:hAnsi="Times New Roman"/>
          <w:sz w:val="30"/>
          <w:szCs w:val="30"/>
          <w:lang w:eastAsia="ru-RU"/>
        </w:rPr>
        <w:t>.8.</w:t>
      </w:r>
      <w:r w:rsidR="00C76093" w:rsidRPr="00460AF5">
        <w:rPr>
          <w:rFonts w:ascii="Times New Roman" w:hAnsi="Times New Roman"/>
          <w:sz w:val="30"/>
          <w:szCs w:val="30"/>
          <w:lang w:val="en-US" w:eastAsia="ru-RU"/>
        </w:rPr>
        <w:t> </w:t>
      </w:r>
      <w:proofErr w:type="gramStart"/>
      <w:r w:rsidR="00C76093" w:rsidRPr="00460AF5">
        <w:rPr>
          <w:rFonts w:ascii="Times New Roman" w:hAnsi="Times New Roman"/>
          <w:sz w:val="30"/>
          <w:szCs w:val="30"/>
          <w:lang w:eastAsia="ru-RU"/>
        </w:rPr>
        <w:t>Контроль за</w:t>
      </w:r>
      <w:proofErr w:type="gramEnd"/>
      <w:r w:rsidR="00C76093" w:rsidRPr="00460AF5">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40</w:t>
      </w:r>
      <w:r w:rsidR="00C76093" w:rsidRPr="00460AF5">
        <w:rPr>
          <w:rFonts w:ascii="Times New Roman" w:hAnsi="Times New Roman"/>
          <w:sz w:val="30"/>
          <w:szCs w:val="30"/>
          <w:lang w:eastAsia="ru-RU"/>
        </w:rPr>
        <w:t>.9.</w:t>
      </w:r>
      <w:r w:rsidR="00C76093" w:rsidRPr="00460AF5">
        <w:rPr>
          <w:rFonts w:ascii="Times New Roman" w:hAnsi="Times New Roman"/>
          <w:sz w:val="30"/>
          <w:szCs w:val="30"/>
          <w:lang w:val="en-US" w:eastAsia="ru-RU"/>
        </w:rPr>
        <w:t> </w:t>
      </w:r>
      <w:r w:rsidR="00C76093" w:rsidRPr="00460AF5">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C76093" w:rsidRPr="00460AF5" w:rsidRDefault="00460AF5"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40</w:t>
      </w:r>
      <w:r w:rsidR="00C76093" w:rsidRPr="00460AF5">
        <w:rPr>
          <w:rFonts w:ascii="Times New Roman" w:hAnsi="Times New Roman"/>
          <w:sz w:val="30"/>
          <w:szCs w:val="30"/>
          <w:lang w:eastAsia="ru-RU"/>
        </w:rPr>
        <w:t>.10.</w:t>
      </w:r>
      <w:r w:rsidR="00C76093" w:rsidRPr="00460AF5">
        <w:rPr>
          <w:rFonts w:ascii="Times New Roman" w:hAnsi="Times New Roman"/>
          <w:sz w:val="30"/>
          <w:szCs w:val="30"/>
          <w:lang w:val="en-US" w:eastAsia="ru-RU"/>
        </w:rPr>
        <w:t> </w:t>
      </w:r>
      <w:r w:rsidR="00C76093" w:rsidRPr="00460AF5">
        <w:rPr>
          <w:rFonts w:ascii="Times New Roman" w:hAnsi="Times New Roman"/>
          <w:sz w:val="30"/>
          <w:szCs w:val="30"/>
          <w:lang w:eastAsia="ru-RU"/>
        </w:rPr>
        <w:t xml:space="preserve">Проводить проверку выполнения Договора не менее  двух раз в год с составлением справки. </w:t>
      </w:r>
    </w:p>
    <w:p w:rsidR="00C76093" w:rsidRPr="007667D6" w:rsidRDefault="00C76093" w:rsidP="00C760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0AF5">
        <w:rPr>
          <w:rFonts w:ascii="Times New Roman" w:hAnsi="Times New Roman"/>
          <w:sz w:val="30"/>
          <w:szCs w:val="30"/>
          <w:lang w:eastAsia="ru-RU"/>
        </w:rPr>
        <w:t xml:space="preserve">Наниматель и председатель первичной профсоюзной организации </w:t>
      </w:r>
      <w:proofErr w:type="gramStart"/>
      <w:r w:rsidRPr="00460AF5">
        <w:rPr>
          <w:rFonts w:ascii="Times New Roman" w:hAnsi="Times New Roman"/>
          <w:sz w:val="30"/>
          <w:szCs w:val="30"/>
          <w:lang w:eastAsia="ru-RU"/>
        </w:rPr>
        <w:t>отчитываются о выполнении</w:t>
      </w:r>
      <w:proofErr w:type="gramEnd"/>
      <w:r w:rsidRPr="00460AF5">
        <w:rPr>
          <w:rFonts w:ascii="Times New Roman" w:hAnsi="Times New Roman"/>
          <w:sz w:val="30"/>
          <w:szCs w:val="30"/>
          <w:lang w:eastAsia="ru-RU"/>
        </w:rPr>
        <w:t xml:space="preserve"> коллективного договора на собрании работников не реже двух раз в год.</w:t>
      </w:r>
      <w:r w:rsidRPr="007667D6">
        <w:rPr>
          <w:rFonts w:ascii="Times New Roman" w:hAnsi="Times New Roman"/>
          <w:sz w:val="30"/>
          <w:szCs w:val="30"/>
          <w:lang w:eastAsia="ru-RU"/>
        </w:rPr>
        <w:t xml:space="preserve"> </w:t>
      </w:r>
    </w:p>
    <w:p w:rsidR="00B22864" w:rsidRPr="007667D6" w:rsidRDefault="00460AF5" w:rsidP="00B22864">
      <w:pPr>
        <w:pStyle w:val="af1"/>
        <w:shd w:val="clear" w:color="auto" w:fill="FFFFFF"/>
        <w:ind w:left="0"/>
        <w:jc w:val="both"/>
        <w:rPr>
          <w:sz w:val="30"/>
          <w:szCs w:val="30"/>
        </w:rPr>
      </w:pPr>
      <w:r>
        <w:rPr>
          <w:sz w:val="30"/>
          <w:szCs w:val="30"/>
        </w:rPr>
        <w:tab/>
        <w:t>40.11</w:t>
      </w:r>
      <w:r w:rsidR="00B22864" w:rsidRPr="007667D6">
        <w:rPr>
          <w:sz w:val="30"/>
          <w:szCs w:val="30"/>
        </w:rPr>
        <w:t>. Неотъемлемой частью настоящего Договора являются следующие приложения:</w:t>
      </w:r>
    </w:p>
    <w:p w:rsidR="00B22864" w:rsidRPr="007667D6" w:rsidRDefault="00B22864" w:rsidP="00460AF5">
      <w:pPr>
        <w:pStyle w:val="af1"/>
        <w:shd w:val="clear" w:color="auto" w:fill="FFFFFF"/>
        <w:ind w:left="0" w:firstLine="708"/>
        <w:jc w:val="both"/>
        <w:rPr>
          <w:sz w:val="30"/>
          <w:szCs w:val="30"/>
        </w:rPr>
      </w:pPr>
      <w:r w:rsidRPr="007667D6">
        <w:rPr>
          <w:sz w:val="30"/>
          <w:szCs w:val="30"/>
        </w:rPr>
        <w:t xml:space="preserve">Приложение 1 - «Положение о премировании работников </w:t>
      </w:r>
      <w:r w:rsidR="00460AF5">
        <w:rPr>
          <w:sz w:val="30"/>
          <w:szCs w:val="30"/>
        </w:rPr>
        <w:t xml:space="preserve">                             ГУ</w:t>
      </w:r>
      <w:r w:rsidRPr="007667D6">
        <w:rPr>
          <w:sz w:val="30"/>
          <w:szCs w:val="30"/>
        </w:rPr>
        <w:t xml:space="preserve"> «</w:t>
      </w:r>
      <w:r w:rsidR="002C641E" w:rsidRPr="007667D6">
        <w:rPr>
          <w:sz w:val="30"/>
          <w:szCs w:val="30"/>
        </w:rPr>
        <w:t>Светлогорский районный учебно-методический кабинет</w:t>
      </w:r>
      <w:r w:rsidRPr="007667D6">
        <w:rPr>
          <w:sz w:val="30"/>
          <w:szCs w:val="30"/>
        </w:rPr>
        <w:t>»;</w:t>
      </w:r>
    </w:p>
    <w:p w:rsidR="00B22864" w:rsidRPr="007667D6" w:rsidRDefault="00B22864" w:rsidP="00B22864">
      <w:pPr>
        <w:pStyle w:val="af1"/>
        <w:shd w:val="clear" w:color="auto" w:fill="FFFFFF"/>
        <w:ind w:left="0"/>
        <w:jc w:val="both"/>
        <w:rPr>
          <w:sz w:val="30"/>
          <w:szCs w:val="30"/>
        </w:rPr>
      </w:pPr>
      <w:r w:rsidRPr="007667D6">
        <w:rPr>
          <w:sz w:val="30"/>
          <w:szCs w:val="30"/>
        </w:rPr>
        <w:t xml:space="preserve">      </w:t>
      </w:r>
      <w:r w:rsidR="00460AF5">
        <w:rPr>
          <w:sz w:val="30"/>
          <w:szCs w:val="30"/>
        </w:rPr>
        <w:tab/>
      </w:r>
      <w:r w:rsidRPr="007667D6">
        <w:rPr>
          <w:sz w:val="30"/>
          <w:szCs w:val="30"/>
        </w:rPr>
        <w:t>Приложение 2  - «Положение о порядке оказания материальной помощи работникам</w:t>
      </w:r>
      <w:r w:rsidR="007667D6">
        <w:rPr>
          <w:sz w:val="30"/>
          <w:szCs w:val="30"/>
        </w:rPr>
        <w:t xml:space="preserve"> </w:t>
      </w:r>
      <w:r w:rsidR="00460AF5">
        <w:rPr>
          <w:sz w:val="30"/>
          <w:szCs w:val="30"/>
        </w:rPr>
        <w:t>ГУ</w:t>
      </w:r>
      <w:r w:rsidRPr="007667D6">
        <w:rPr>
          <w:sz w:val="30"/>
          <w:szCs w:val="30"/>
        </w:rPr>
        <w:t xml:space="preserve"> </w:t>
      </w:r>
      <w:r w:rsidR="00BB19E1" w:rsidRPr="007667D6">
        <w:rPr>
          <w:sz w:val="30"/>
          <w:szCs w:val="30"/>
        </w:rPr>
        <w:t>«Светлогорский районный учебно-методический кабинет»;</w:t>
      </w:r>
    </w:p>
    <w:p w:rsidR="00460AF5" w:rsidRDefault="00460AF5" w:rsidP="00460AF5">
      <w:pPr>
        <w:shd w:val="clear" w:color="auto" w:fill="FFFFFF"/>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 xml:space="preserve">Приложение 3  - </w:t>
      </w:r>
      <w:r w:rsidR="00B22864" w:rsidRPr="007667D6">
        <w:rPr>
          <w:rFonts w:ascii="Times New Roman" w:hAnsi="Times New Roman"/>
          <w:sz w:val="30"/>
          <w:szCs w:val="30"/>
        </w:rPr>
        <w:t xml:space="preserve">«Положение о  </w:t>
      </w:r>
      <w:r w:rsidR="00100BAF" w:rsidRPr="007667D6">
        <w:rPr>
          <w:rFonts w:ascii="Times New Roman" w:hAnsi="Times New Roman"/>
          <w:sz w:val="30"/>
          <w:szCs w:val="30"/>
        </w:rPr>
        <w:t xml:space="preserve"> порядке и условиях установления надбавки  за высокие достижении в труде работникам </w:t>
      </w:r>
      <w:r>
        <w:rPr>
          <w:rFonts w:ascii="Times New Roman" w:hAnsi="Times New Roman"/>
          <w:sz w:val="30"/>
          <w:szCs w:val="30"/>
        </w:rPr>
        <w:t xml:space="preserve">                                      </w:t>
      </w:r>
      <w:r w:rsidR="00100BAF" w:rsidRPr="007667D6">
        <w:rPr>
          <w:rFonts w:ascii="Times New Roman" w:hAnsi="Times New Roman"/>
          <w:sz w:val="30"/>
          <w:szCs w:val="30"/>
        </w:rPr>
        <w:t xml:space="preserve"> </w:t>
      </w:r>
      <w:r>
        <w:rPr>
          <w:rFonts w:ascii="Times New Roman" w:hAnsi="Times New Roman"/>
          <w:sz w:val="30"/>
          <w:szCs w:val="30"/>
        </w:rPr>
        <w:t xml:space="preserve">ГУ </w:t>
      </w:r>
      <w:r w:rsidR="00100BAF" w:rsidRPr="007667D6">
        <w:rPr>
          <w:rFonts w:ascii="Times New Roman" w:hAnsi="Times New Roman"/>
          <w:sz w:val="30"/>
          <w:szCs w:val="30"/>
        </w:rPr>
        <w:t>«Светлогорский районный учебно-методический кабинет».</w:t>
      </w:r>
      <w:proofErr w:type="gramEnd"/>
    </w:p>
    <w:p w:rsidR="00B22864" w:rsidRPr="007667D6" w:rsidRDefault="00775056" w:rsidP="00460AF5">
      <w:pPr>
        <w:shd w:val="clear" w:color="auto" w:fill="FFFFFF"/>
        <w:spacing w:after="0" w:line="240" w:lineRule="auto"/>
        <w:ind w:firstLine="708"/>
        <w:jc w:val="both"/>
        <w:rPr>
          <w:rFonts w:ascii="Times New Roman" w:hAnsi="Times New Roman"/>
          <w:sz w:val="30"/>
          <w:szCs w:val="30"/>
        </w:rPr>
      </w:pPr>
      <w:r w:rsidRPr="007667D6">
        <w:rPr>
          <w:rFonts w:ascii="Times New Roman" w:hAnsi="Times New Roman"/>
          <w:sz w:val="30"/>
          <w:szCs w:val="30"/>
        </w:rPr>
        <w:t xml:space="preserve">Приложение </w:t>
      </w:r>
      <w:r w:rsidR="00BB19E1" w:rsidRPr="007667D6">
        <w:rPr>
          <w:rFonts w:ascii="Times New Roman" w:hAnsi="Times New Roman"/>
          <w:sz w:val="30"/>
          <w:szCs w:val="30"/>
        </w:rPr>
        <w:t xml:space="preserve"> 4 </w:t>
      </w:r>
      <w:r w:rsidRPr="007667D6">
        <w:rPr>
          <w:rFonts w:ascii="Times New Roman" w:hAnsi="Times New Roman"/>
          <w:sz w:val="30"/>
          <w:szCs w:val="30"/>
        </w:rPr>
        <w:t>«Положение о размерах, порядке и условиях установления надбавок педагогическим работникам</w:t>
      </w:r>
      <w:r w:rsidR="00460AF5">
        <w:rPr>
          <w:rFonts w:ascii="Times New Roman" w:hAnsi="Times New Roman"/>
          <w:sz w:val="30"/>
          <w:szCs w:val="30"/>
        </w:rPr>
        <w:t xml:space="preserve"> ГУ </w:t>
      </w:r>
      <w:r w:rsidR="00BB19E1" w:rsidRPr="007667D6">
        <w:rPr>
          <w:rFonts w:ascii="Times New Roman" w:hAnsi="Times New Roman"/>
          <w:sz w:val="30"/>
          <w:szCs w:val="30"/>
        </w:rPr>
        <w:t>«Светлогорский районный учебно-методический кабинет»;</w:t>
      </w:r>
    </w:p>
    <w:p w:rsidR="00B22864" w:rsidRPr="007667D6" w:rsidRDefault="00B22864" w:rsidP="0025692C">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ab/>
      </w:r>
      <w:r w:rsidR="0025692C" w:rsidRPr="007667D6">
        <w:rPr>
          <w:rFonts w:ascii="Times New Roman" w:hAnsi="Times New Roman"/>
          <w:sz w:val="30"/>
          <w:szCs w:val="30"/>
        </w:rPr>
        <w:t>Приложение 5</w:t>
      </w:r>
      <w:r w:rsidRPr="007667D6">
        <w:rPr>
          <w:rFonts w:ascii="Times New Roman" w:hAnsi="Times New Roman"/>
          <w:sz w:val="30"/>
          <w:szCs w:val="30"/>
        </w:rPr>
        <w:t xml:space="preserve"> – «Перечень профессий и должностей работников</w:t>
      </w:r>
      <w:r w:rsidR="00460AF5">
        <w:rPr>
          <w:rFonts w:ascii="Times New Roman" w:hAnsi="Times New Roman"/>
          <w:sz w:val="30"/>
          <w:szCs w:val="30"/>
        </w:rPr>
        <w:t xml:space="preserve"> ГУ</w:t>
      </w:r>
      <w:r w:rsidR="00B06A58" w:rsidRPr="007667D6">
        <w:rPr>
          <w:rFonts w:ascii="Times New Roman" w:hAnsi="Times New Roman"/>
          <w:sz w:val="30"/>
          <w:szCs w:val="30"/>
        </w:rPr>
        <w:t xml:space="preserve"> «Светлогорский районный учебно-методический кабинет», </w:t>
      </w:r>
      <w:r w:rsidR="00775056" w:rsidRPr="007667D6">
        <w:rPr>
          <w:rFonts w:ascii="Times New Roman" w:hAnsi="Times New Roman"/>
          <w:sz w:val="30"/>
          <w:szCs w:val="30"/>
        </w:rPr>
        <w:t>во время отсутствия которых требуется выполнение их обязанностей</w:t>
      </w:r>
      <w:r w:rsidRPr="007667D6">
        <w:rPr>
          <w:rFonts w:ascii="Times New Roman" w:hAnsi="Times New Roman"/>
          <w:sz w:val="30"/>
          <w:szCs w:val="30"/>
        </w:rPr>
        <w:t>»</w:t>
      </w:r>
      <w:r w:rsidR="00114F0B" w:rsidRPr="007667D6">
        <w:rPr>
          <w:rFonts w:ascii="Times New Roman" w:hAnsi="Times New Roman"/>
          <w:sz w:val="30"/>
          <w:szCs w:val="30"/>
        </w:rPr>
        <w:t>;</w:t>
      </w:r>
    </w:p>
    <w:p w:rsidR="00517ABC" w:rsidRPr="007667D6" w:rsidRDefault="0025692C" w:rsidP="00517ABC">
      <w:pPr>
        <w:shd w:val="clear" w:color="auto" w:fill="FFFFFF"/>
        <w:spacing w:after="0" w:line="240" w:lineRule="auto"/>
        <w:ind w:firstLine="709"/>
        <w:jc w:val="both"/>
        <w:rPr>
          <w:rFonts w:ascii="Times New Roman" w:hAnsi="Times New Roman"/>
          <w:sz w:val="30"/>
          <w:szCs w:val="30"/>
        </w:rPr>
      </w:pPr>
      <w:r w:rsidRPr="007667D6">
        <w:rPr>
          <w:rFonts w:ascii="Times New Roman" w:hAnsi="Times New Roman"/>
          <w:sz w:val="30"/>
          <w:szCs w:val="30"/>
        </w:rPr>
        <w:t>Приложение 6</w:t>
      </w:r>
      <w:r w:rsidR="00775056" w:rsidRPr="007667D6">
        <w:rPr>
          <w:rFonts w:ascii="Times New Roman" w:hAnsi="Times New Roman"/>
          <w:sz w:val="30"/>
          <w:szCs w:val="30"/>
        </w:rPr>
        <w:t xml:space="preserve"> – «Пер</w:t>
      </w:r>
      <w:r w:rsidR="00517ABC" w:rsidRPr="007667D6">
        <w:rPr>
          <w:rFonts w:ascii="Times New Roman" w:hAnsi="Times New Roman"/>
          <w:sz w:val="30"/>
          <w:szCs w:val="30"/>
        </w:rPr>
        <w:t xml:space="preserve">ечень должностей, работ, замещаемых и выполняемых работниками  </w:t>
      </w:r>
      <w:r w:rsidR="00460AF5">
        <w:rPr>
          <w:rFonts w:ascii="Times New Roman" w:hAnsi="Times New Roman"/>
          <w:sz w:val="30"/>
          <w:szCs w:val="30"/>
        </w:rPr>
        <w:t>ГУ</w:t>
      </w:r>
      <w:r w:rsidR="00B06A58" w:rsidRPr="007667D6">
        <w:rPr>
          <w:rFonts w:ascii="Times New Roman" w:hAnsi="Times New Roman"/>
          <w:sz w:val="30"/>
          <w:szCs w:val="30"/>
        </w:rPr>
        <w:t xml:space="preserve"> «Светлогорский районный учебно-методический кабинет», </w:t>
      </w:r>
      <w:r w:rsidR="00517ABC" w:rsidRPr="007667D6">
        <w:rPr>
          <w:rFonts w:ascii="Times New Roman" w:hAnsi="Times New Roman"/>
          <w:sz w:val="30"/>
          <w:szCs w:val="30"/>
        </w:rPr>
        <w:t>с которыми заключаются договоры о полной материальной ответственности за обеспечение сохранности ценностей, передаваемых им на хранение»</w:t>
      </w:r>
      <w:r w:rsidR="00114F0B" w:rsidRPr="007667D6">
        <w:rPr>
          <w:rFonts w:ascii="Times New Roman" w:hAnsi="Times New Roman"/>
          <w:sz w:val="30"/>
          <w:szCs w:val="30"/>
        </w:rPr>
        <w:t>;</w:t>
      </w:r>
    </w:p>
    <w:p w:rsidR="00517ABC" w:rsidRPr="007667D6" w:rsidRDefault="0025692C" w:rsidP="00517ABC">
      <w:pPr>
        <w:shd w:val="clear" w:color="auto" w:fill="FFFFFF"/>
        <w:spacing w:after="0" w:line="240" w:lineRule="auto"/>
        <w:ind w:firstLine="709"/>
        <w:jc w:val="both"/>
        <w:rPr>
          <w:rFonts w:ascii="Times New Roman" w:hAnsi="Times New Roman"/>
          <w:sz w:val="30"/>
          <w:szCs w:val="30"/>
        </w:rPr>
      </w:pPr>
      <w:r w:rsidRPr="007667D6">
        <w:rPr>
          <w:rFonts w:ascii="Times New Roman" w:hAnsi="Times New Roman"/>
          <w:sz w:val="30"/>
          <w:szCs w:val="30"/>
        </w:rPr>
        <w:lastRenderedPageBreak/>
        <w:t>Приложение 7</w:t>
      </w:r>
      <w:r w:rsidR="00517ABC" w:rsidRPr="007667D6">
        <w:rPr>
          <w:rFonts w:ascii="Times New Roman" w:hAnsi="Times New Roman"/>
          <w:sz w:val="30"/>
          <w:szCs w:val="30"/>
        </w:rPr>
        <w:t xml:space="preserve"> – «План мероприятий по охране труда </w:t>
      </w:r>
      <w:r w:rsidR="00460AF5">
        <w:rPr>
          <w:rFonts w:ascii="Times New Roman" w:hAnsi="Times New Roman"/>
          <w:sz w:val="30"/>
          <w:szCs w:val="30"/>
        </w:rPr>
        <w:t xml:space="preserve">                             ГУ</w:t>
      </w:r>
      <w:r w:rsidR="00B06A58" w:rsidRPr="007667D6">
        <w:rPr>
          <w:rFonts w:ascii="Times New Roman" w:hAnsi="Times New Roman"/>
          <w:sz w:val="30"/>
          <w:szCs w:val="30"/>
        </w:rPr>
        <w:t xml:space="preserve"> «Светлогорский районный учебно-методический кабинет».</w:t>
      </w:r>
    </w:p>
    <w:p w:rsidR="003F5BDA" w:rsidRPr="007667D6" w:rsidRDefault="003F5BDA" w:rsidP="00517ABC">
      <w:pPr>
        <w:shd w:val="clear" w:color="auto" w:fill="FFFFFF"/>
        <w:spacing w:after="0" w:line="240" w:lineRule="auto"/>
        <w:ind w:firstLine="709"/>
        <w:jc w:val="both"/>
        <w:rPr>
          <w:rFonts w:ascii="Times New Roman" w:hAnsi="Times New Roman"/>
          <w:sz w:val="30"/>
          <w:szCs w:val="30"/>
        </w:rPr>
      </w:pPr>
    </w:p>
    <w:p w:rsidR="009D4AAA" w:rsidRPr="007667D6" w:rsidRDefault="009D4AAA" w:rsidP="00517ABC">
      <w:pPr>
        <w:shd w:val="clear" w:color="auto" w:fill="FFFFFF"/>
        <w:spacing w:after="0" w:line="240" w:lineRule="auto"/>
        <w:ind w:firstLine="709"/>
        <w:jc w:val="both"/>
        <w:rPr>
          <w:rFonts w:ascii="Times New Roman" w:hAnsi="Times New Roman"/>
          <w:sz w:val="30"/>
          <w:szCs w:val="30"/>
        </w:rPr>
      </w:pPr>
    </w:p>
    <w:p w:rsidR="00B22864" w:rsidRPr="007667D6" w:rsidRDefault="00B22864" w:rsidP="00BC6526">
      <w:pPr>
        <w:shd w:val="clear" w:color="auto" w:fill="FFFFFF"/>
        <w:spacing w:after="0" w:line="240" w:lineRule="auto"/>
        <w:jc w:val="both"/>
        <w:rPr>
          <w:rFonts w:ascii="Times New Roman" w:hAnsi="Times New Roman"/>
          <w:color w:val="FF0000"/>
          <w:sz w:val="30"/>
          <w:szCs w:val="30"/>
        </w:rPr>
      </w:pPr>
      <w:r w:rsidRPr="007667D6">
        <w:rPr>
          <w:rFonts w:ascii="Times New Roman" w:hAnsi="Times New Roman"/>
          <w:sz w:val="30"/>
          <w:szCs w:val="30"/>
        </w:rPr>
        <w:t xml:space="preserve">Договор подписан  </w:t>
      </w:r>
      <w:r w:rsidR="00460AF5">
        <w:rPr>
          <w:rFonts w:ascii="Times New Roman" w:hAnsi="Times New Roman"/>
          <w:color w:val="000000" w:themeColor="text1"/>
          <w:sz w:val="30"/>
          <w:szCs w:val="30"/>
        </w:rPr>
        <w:t>31</w:t>
      </w:r>
      <w:r w:rsidR="00BC6526" w:rsidRPr="007667D6">
        <w:rPr>
          <w:rFonts w:ascii="Times New Roman" w:hAnsi="Times New Roman"/>
          <w:color w:val="000000" w:themeColor="text1"/>
          <w:sz w:val="30"/>
          <w:szCs w:val="30"/>
        </w:rPr>
        <w:t>.05</w:t>
      </w:r>
      <w:r w:rsidR="00E053E3" w:rsidRPr="007667D6">
        <w:rPr>
          <w:rFonts w:ascii="Times New Roman" w:hAnsi="Times New Roman"/>
          <w:color w:val="000000" w:themeColor="text1"/>
          <w:sz w:val="30"/>
          <w:szCs w:val="30"/>
        </w:rPr>
        <w:t>.2022</w:t>
      </w:r>
      <w:r w:rsidR="00C76093" w:rsidRPr="007667D6">
        <w:rPr>
          <w:rFonts w:ascii="Times New Roman" w:hAnsi="Times New Roman"/>
          <w:color w:val="000000" w:themeColor="text1"/>
          <w:sz w:val="30"/>
          <w:szCs w:val="30"/>
        </w:rPr>
        <w:t xml:space="preserve"> </w:t>
      </w:r>
      <w:r w:rsidRPr="007667D6">
        <w:rPr>
          <w:rFonts w:ascii="Times New Roman" w:hAnsi="Times New Roman"/>
          <w:sz w:val="30"/>
          <w:szCs w:val="30"/>
        </w:rPr>
        <w:t xml:space="preserve">на </w:t>
      </w:r>
      <w:r w:rsidR="00FE4282" w:rsidRPr="007667D6">
        <w:rPr>
          <w:rFonts w:ascii="Times New Roman" w:hAnsi="Times New Roman"/>
          <w:sz w:val="30"/>
          <w:szCs w:val="30"/>
        </w:rPr>
        <w:t xml:space="preserve">собрании  первичной профсоюзной организации </w:t>
      </w:r>
      <w:r w:rsidRPr="007667D6">
        <w:rPr>
          <w:rFonts w:ascii="Times New Roman" w:hAnsi="Times New Roman"/>
          <w:sz w:val="30"/>
          <w:szCs w:val="30"/>
        </w:rPr>
        <w:t xml:space="preserve">протокол от </w:t>
      </w:r>
      <w:r w:rsidR="00460AF5">
        <w:rPr>
          <w:rFonts w:ascii="Times New Roman" w:hAnsi="Times New Roman"/>
          <w:color w:val="000000" w:themeColor="text1"/>
          <w:sz w:val="30"/>
          <w:szCs w:val="30"/>
        </w:rPr>
        <w:t>31</w:t>
      </w:r>
      <w:r w:rsidR="00BC6526" w:rsidRPr="007667D6">
        <w:rPr>
          <w:rFonts w:ascii="Times New Roman" w:hAnsi="Times New Roman"/>
          <w:color w:val="000000" w:themeColor="text1"/>
          <w:sz w:val="30"/>
          <w:szCs w:val="30"/>
        </w:rPr>
        <w:t>.05</w:t>
      </w:r>
      <w:r w:rsidR="00E053E3" w:rsidRPr="007667D6">
        <w:rPr>
          <w:rFonts w:ascii="Times New Roman" w:hAnsi="Times New Roman"/>
          <w:color w:val="000000" w:themeColor="text1"/>
          <w:sz w:val="30"/>
          <w:szCs w:val="30"/>
        </w:rPr>
        <w:t>. 2022</w:t>
      </w:r>
      <w:r w:rsidR="00460AF5">
        <w:rPr>
          <w:rFonts w:ascii="Times New Roman" w:hAnsi="Times New Roman"/>
          <w:color w:val="000000" w:themeColor="text1"/>
          <w:sz w:val="30"/>
          <w:szCs w:val="30"/>
        </w:rPr>
        <w:t xml:space="preserve"> </w:t>
      </w:r>
      <w:r w:rsidRPr="007667D6">
        <w:rPr>
          <w:rFonts w:ascii="Times New Roman" w:hAnsi="Times New Roman"/>
          <w:color w:val="000000" w:themeColor="text1"/>
          <w:sz w:val="30"/>
          <w:szCs w:val="30"/>
        </w:rPr>
        <w:t xml:space="preserve"> № </w:t>
      </w:r>
      <w:r w:rsidR="00BC6526" w:rsidRPr="007667D6">
        <w:rPr>
          <w:rFonts w:ascii="Times New Roman" w:hAnsi="Times New Roman"/>
          <w:color w:val="000000" w:themeColor="text1"/>
          <w:sz w:val="30"/>
          <w:szCs w:val="30"/>
        </w:rPr>
        <w:t>15</w:t>
      </w:r>
    </w:p>
    <w:p w:rsidR="00B22864" w:rsidRPr="007667D6" w:rsidRDefault="00B22864" w:rsidP="00B22864">
      <w:pPr>
        <w:shd w:val="clear" w:color="auto" w:fill="FFFFFF"/>
        <w:tabs>
          <w:tab w:val="left" w:pos="3845"/>
        </w:tabs>
        <w:spacing w:after="0"/>
        <w:rPr>
          <w:rFonts w:ascii="Times New Roman" w:hAnsi="Times New Roman"/>
          <w:sz w:val="30"/>
          <w:szCs w:val="30"/>
        </w:rPr>
      </w:pPr>
    </w:p>
    <w:p w:rsidR="00B22864" w:rsidRPr="007667D6" w:rsidRDefault="00B22864" w:rsidP="00B22864">
      <w:pPr>
        <w:shd w:val="clear" w:color="auto" w:fill="FFFFFF"/>
        <w:tabs>
          <w:tab w:val="left" w:pos="3845"/>
        </w:tabs>
        <w:spacing w:after="0" w:line="240" w:lineRule="auto"/>
        <w:rPr>
          <w:rFonts w:ascii="Times New Roman" w:hAnsi="Times New Roman"/>
          <w:sz w:val="30"/>
          <w:szCs w:val="30"/>
        </w:rPr>
      </w:pPr>
    </w:p>
    <w:p w:rsidR="00C76093" w:rsidRPr="007667D6" w:rsidRDefault="00460AF5" w:rsidP="00460AF5">
      <w:pPr>
        <w:widowControl w:val="0"/>
        <w:spacing w:after="0" w:line="240" w:lineRule="auto"/>
        <w:jc w:val="both"/>
        <w:rPr>
          <w:rFonts w:ascii="Times New Roman" w:hAnsi="Times New Roman"/>
          <w:spacing w:val="-4"/>
          <w:sz w:val="30"/>
          <w:szCs w:val="30"/>
        </w:rPr>
      </w:pPr>
      <w:r>
        <w:rPr>
          <w:rFonts w:ascii="Times New Roman" w:hAnsi="Times New Roman"/>
          <w:spacing w:val="-4"/>
          <w:sz w:val="30"/>
          <w:szCs w:val="30"/>
        </w:rPr>
        <w:t xml:space="preserve">Одобрено на  собрании </w:t>
      </w:r>
      <w:r w:rsidRPr="00460AF5">
        <w:rPr>
          <w:rFonts w:ascii="Times New Roman" w:hAnsi="Times New Roman"/>
          <w:spacing w:val="-4"/>
          <w:sz w:val="30"/>
          <w:szCs w:val="30"/>
        </w:rPr>
        <w:t>первичной профсоюзной организации</w:t>
      </w:r>
      <w:r>
        <w:rPr>
          <w:rFonts w:ascii="Times New Roman" w:hAnsi="Times New Roman"/>
          <w:spacing w:val="-4"/>
          <w:sz w:val="30"/>
          <w:szCs w:val="30"/>
        </w:rPr>
        <w:t xml:space="preserve"> 31.05. 2022 протокол №15</w:t>
      </w:r>
      <w:r w:rsidR="00C76093" w:rsidRPr="007667D6">
        <w:rPr>
          <w:rFonts w:ascii="Times New Roman" w:hAnsi="Times New Roman"/>
          <w:spacing w:val="-4"/>
          <w:sz w:val="30"/>
          <w:szCs w:val="30"/>
        </w:rPr>
        <w:t>.</w:t>
      </w:r>
    </w:p>
    <w:p w:rsidR="00385897" w:rsidRPr="007667D6" w:rsidRDefault="00385897" w:rsidP="00B22864">
      <w:pPr>
        <w:spacing w:after="0" w:line="240" w:lineRule="auto"/>
        <w:rPr>
          <w:rFonts w:ascii="Times New Roman" w:hAnsi="Times New Roman"/>
          <w:sz w:val="30"/>
          <w:szCs w:val="30"/>
        </w:rPr>
      </w:pPr>
    </w:p>
    <w:p w:rsidR="00B55F0D" w:rsidRDefault="00B55F0D" w:rsidP="00B22864">
      <w:pPr>
        <w:spacing w:after="0" w:line="240" w:lineRule="auto"/>
        <w:rPr>
          <w:rFonts w:ascii="Times New Roman" w:hAnsi="Times New Roman"/>
          <w:sz w:val="30"/>
          <w:szCs w:val="30"/>
        </w:rPr>
      </w:pPr>
    </w:p>
    <w:p w:rsidR="00724310" w:rsidRPr="007667D6" w:rsidRDefault="00724310" w:rsidP="00B22864">
      <w:pPr>
        <w:spacing w:after="0" w:line="240" w:lineRule="auto"/>
        <w:rPr>
          <w:rFonts w:ascii="Times New Roman" w:hAnsi="Times New Roman"/>
          <w:sz w:val="30"/>
          <w:szCs w:val="30"/>
        </w:rPr>
      </w:pPr>
    </w:p>
    <w:p w:rsidR="009D4AAA" w:rsidRPr="00A24D38" w:rsidRDefault="009D4AAA" w:rsidP="009D4AAA">
      <w:pPr>
        <w:shd w:val="clear" w:color="auto" w:fill="FFFFFF"/>
        <w:tabs>
          <w:tab w:val="left" w:pos="3845"/>
        </w:tabs>
        <w:spacing w:after="0" w:line="240" w:lineRule="auto"/>
        <w:rPr>
          <w:rFonts w:ascii="Times New Roman" w:hAnsi="Times New Roman"/>
          <w:sz w:val="28"/>
          <w:szCs w:val="28"/>
        </w:rPr>
      </w:pPr>
      <w:r>
        <w:rPr>
          <w:rFonts w:ascii="Times New Roman" w:hAnsi="Times New Roman"/>
          <w:sz w:val="28"/>
          <w:szCs w:val="28"/>
        </w:rPr>
        <w:t xml:space="preserve">Заведующий </w:t>
      </w:r>
      <w:proofErr w:type="gramStart"/>
      <w:r>
        <w:rPr>
          <w:rFonts w:ascii="Times New Roman" w:hAnsi="Times New Roman"/>
          <w:sz w:val="28"/>
          <w:szCs w:val="28"/>
        </w:rPr>
        <w:t>государственным</w:t>
      </w:r>
      <w:proofErr w:type="gramEnd"/>
      <w:r w:rsidRPr="00A24D38">
        <w:rPr>
          <w:rFonts w:ascii="Times New Roman" w:hAnsi="Times New Roman"/>
          <w:sz w:val="28"/>
          <w:szCs w:val="28"/>
        </w:rPr>
        <w:tab/>
      </w:r>
      <w:r w:rsidRPr="00A24D38">
        <w:rPr>
          <w:rFonts w:ascii="Times New Roman" w:hAnsi="Times New Roman"/>
          <w:sz w:val="28"/>
          <w:szCs w:val="28"/>
        </w:rPr>
        <w:tab/>
        <w:t xml:space="preserve">    </w:t>
      </w:r>
      <w:r>
        <w:rPr>
          <w:rFonts w:ascii="Times New Roman" w:hAnsi="Times New Roman"/>
          <w:sz w:val="28"/>
          <w:szCs w:val="28"/>
        </w:rPr>
        <w:t xml:space="preserve">          </w:t>
      </w:r>
      <w:r w:rsidRPr="00A24D38">
        <w:rPr>
          <w:rFonts w:ascii="Times New Roman" w:hAnsi="Times New Roman"/>
          <w:sz w:val="28"/>
          <w:szCs w:val="28"/>
        </w:rPr>
        <w:t xml:space="preserve">Председатель </w:t>
      </w:r>
      <w:r w:rsidR="00724310">
        <w:rPr>
          <w:rFonts w:ascii="Times New Roman" w:hAnsi="Times New Roman"/>
          <w:sz w:val="28"/>
          <w:szCs w:val="28"/>
        </w:rPr>
        <w:t xml:space="preserve">ППО </w:t>
      </w:r>
    </w:p>
    <w:p w:rsidR="009D4AAA" w:rsidRPr="00A24D38" w:rsidRDefault="009D4AAA" w:rsidP="009D4AAA">
      <w:pPr>
        <w:shd w:val="clear" w:color="auto" w:fill="FFFFFF"/>
        <w:tabs>
          <w:tab w:val="left" w:pos="3850"/>
        </w:tabs>
        <w:spacing w:after="0" w:line="240" w:lineRule="auto"/>
        <w:rPr>
          <w:rFonts w:ascii="Times New Roman" w:hAnsi="Times New Roman"/>
          <w:sz w:val="28"/>
          <w:szCs w:val="28"/>
        </w:rPr>
      </w:pPr>
      <w:r>
        <w:rPr>
          <w:rFonts w:ascii="Times New Roman" w:hAnsi="Times New Roman"/>
          <w:sz w:val="28"/>
          <w:szCs w:val="28"/>
        </w:rPr>
        <w:t>у</w:t>
      </w:r>
      <w:r w:rsidR="00724310">
        <w:rPr>
          <w:rFonts w:ascii="Times New Roman" w:hAnsi="Times New Roman"/>
          <w:sz w:val="28"/>
          <w:szCs w:val="28"/>
        </w:rPr>
        <w:t xml:space="preserve">чреждением «Светлогорский </w:t>
      </w:r>
      <w:r w:rsidR="00724310">
        <w:rPr>
          <w:rFonts w:ascii="Times New Roman" w:hAnsi="Times New Roman"/>
          <w:sz w:val="28"/>
          <w:szCs w:val="28"/>
        </w:rPr>
        <w:tab/>
      </w:r>
      <w:r w:rsidR="00724310">
        <w:rPr>
          <w:rFonts w:ascii="Times New Roman" w:hAnsi="Times New Roman"/>
          <w:sz w:val="28"/>
          <w:szCs w:val="28"/>
        </w:rPr>
        <w:tab/>
        <w:t xml:space="preserve">              </w:t>
      </w:r>
      <w:proofErr w:type="gramStart"/>
      <w:r w:rsidRPr="00A24D38">
        <w:rPr>
          <w:rFonts w:ascii="Times New Roman" w:hAnsi="Times New Roman"/>
          <w:sz w:val="28"/>
          <w:szCs w:val="28"/>
        </w:rPr>
        <w:t>государственного</w:t>
      </w:r>
      <w:proofErr w:type="gramEnd"/>
      <w:r w:rsidRPr="00A24D38">
        <w:rPr>
          <w:rFonts w:ascii="Times New Roman" w:hAnsi="Times New Roman"/>
          <w:sz w:val="28"/>
          <w:szCs w:val="28"/>
        </w:rPr>
        <w:t xml:space="preserve"> </w:t>
      </w:r>
    </w:p>
    <w:p w:rsidR="009D4AAA" w:rsidRPr="00A24D38" w:rsidRDefault="009D4AAA" w:rsidP="009D4AAA">
      <w:pPr>
        <w:shd w:val="clear" w:color="auto" w:fill="FFFFFF"/>
        <w:tabs>
          <w:tab w:val="left" w:pos="3850"/>
        </w:tabs>
        <w:spacing w:after="0" w:line="240" w:lineRule="auto"/>
        <w:ind w:right="-284"/>
        <w:rPr>
          <w:rFonts w:ascii="Times New Roman" w:hAnsi="Times New Roman"/>
          <w:sz w:val="28"/>
          <w:szCs w:val="28"/>
        </w:rPr>
      </w:pPr>
      <w:r>
        <w:rPr>
          <w:rFonts w:ascii="Times New Roman" w:hAnsi="Times New Roman"/>
          <w:sz w:val="28"/>
          <w:szCs w:val="28"/>
        </w:rPr>
        <w:t>районный учебно-методический</w:t>
      </w:r>
      <w:r w:rsidRPr="00A24D38">
        <w:rPr>
          <w:rFonts w:ascii="Times New Roman" w:hAnsi="Times New Roman"/>
          <w:sz w:val="28"/>
          <w:szCs w:val="28"/>
        </w:rPr>
        <w:t xml:space="preserve"> </w:t>
      </w:r>
      <w:r w:rsidRPr="00A24D38">
        <w:rPr>
          <w:rFonts w:ascii="Times New Roman" w:hAnsi="Times New Roman"/>
          <w:sz w:val="28"/>
          <w:szCs w:val="28"/>
        </w:rPr>
        <w:tab/>
        <w:t xml:space="preserve">   </w:t>
      </w:r>
      <w:r>
        <w:rPr>
          <w:rFonts w:ascii="Times New Roman" w:hAnsi="Times New Roman"/>
          <w:sz w:val="28"/>
          <w:szCs w:val="28"/>
        </w:rPr>
        <w:t xml:space="preserve">          </w:t>
      </w:r>
      <w:r w:rsidRPr="00A24D38">
        <w:rPr>
          <w:rFonts w:ascii="Times New Roman" w:hAnsi="Times New Roman"/>
          <w:sz w:val="28"/>
          <w:szCs w:val="28"/>
        </w:rPr>
        <w:t xml:space="preserve"> </w:t>
      </w:r>
      <w:r>
        <w:rPr>
          <w:rFonts w:ascii="Times New Roman" w:hAnsi="Times New Roman"/>
          <w:sz w:val="28"/>
          <w:szCs w:val="28"/>
        </w:rPr>
        <w:t xml:space="preserve">учреждения </w:t>
      </w:r>
      <w:r w:rsidRPr="00A24D38">
        <w:rPr>
          <w:rFonts w:ascii="Times New Roman" w:hAnsi="Times New Roman"/>
          <w:sz w:val="28"/>
          <w:szCs w:val="28"/>
        </w:rPr>
        <w:t xml:space="preserve"> «</w:t>
      </w:r>
      <w:r>
        <w:rPr>
          <w:rFonts w:ascii="Times New Roman" w:hAnsi="Times New Roman"/>
          <w:sz w:val="28"/>
          <w:szCs w:val="28"/>
        </w:rPr>
        <w:t xml:space="preserve">Светлогорский </w:t>
      </w:r>
      <w:r w:rsidRPr="00A24D38">
        <w:rPr>
          <w:rFonts w:ascii="Times New Roman" w:hAnsi="Times New Roman"/>
          <w:sz w:val="28"/>
          <w:szCs w:val="28"/>
        </w:rPr>
        <w:tab/>
        <w:t xml:space="preserve">    </w:t>
      </w:r>
      <w:r>
        <w:rPr>
          <w:rFonts w:ascii="Times New Roman" w:hAnsi="Times New Roman"/>
          <w:sz w:val="28"/>
          <w:szCs w:val="28"/>
        </w:rPr>
        <w:t xml:space="preserve">          кабинет»</w:t>
      </w:r>
      <w:r>
        <w:rPr>
          <w:rFonts w:ascii="Times New Roman" w:hAnsi="Times New Roman"/>
          <w:sz w:val="28"/>
          <w:szCs w:val="28"/>
        </w:rPr>
        <w:tab/>
      </w:r>
      <w:r>
        <w:rPr>
          <w:rFonts w:ascii="Times New Roman" w:hAnsi="Times New Roman"/>
          <w:sz w:val="28"/>
          <w:szCs w:val="28"/>
        </w:rPr>
        <w:tab/>
        <w:t xml:space="preserve">              районный учебно-методический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кабинет»</w:t>
      </w:r>
    </w:p>
    <w:p w:rsidR="009D4AAA" w:rsidRPr="00A24D38" w:rsidRDefault="009D4AAA" w:rsidP="009D4AAA">
      <w:pPr>
        <w:shd w:val="clear" w:color="auto" w:fill="FFFFFF"/>
        <w:tabs>
          <w:tab w:val="left" w:pos="3850"/>
        </w:tabs>
        <w:spacing w:after="0" w:line="240" w:lineRule="auto"/>
        <w:rPr>
          <w:rFonts w:ascii="Times New Roman" w:hAnsi="Times New Roman"/>
          <w:sz w:val="28"/>
          <w:szCs w:val="28"/>
        </w:rPr>
      </w:pPr>
      <w:r w:rsidRPr="00A24D38">
        <w:rPr>
          <w:rFonts w:ascii="Times New Roman" w:hAnsi="Times New Roman"/>
          <w:sz w:val="28"/>
          <w:szCs w:val="28"/>
        </w:rPr>
        <w:t>__________</w:t>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t xml:space="preserve">    ____________ </w:t>
      </w:r>
    </w:p>
    <w:p w:rsidR="009D4AAA" w:rsidRPr="00A24D38" w:rsidRDefault="009D4AAA" w:rsidP="009D4AAA">
      <w:pPr>
        <w:rPr>
          <w:rFonts w:ascii="Times New Roman" w:hAnsi="Times New Roman"/>
          <w:sz w:val="28"/>
          <w:szCs w:val="28"/>
        </w:rPr>
      </w:pPr>
      <w:r w:rsidRPr="00A24D38">
        <w:rPr>
          <w:rFonts w:ascii="Times New Roman" w:hAnsi="Times New Roman"/>
          <w:sz w:val="28"/>
          <w:szCs w:val="28"/>
        </w:rPr>
        <w:t xml:space="preserve">                                                                      </w:t>
      </w:r>
    </w:p>
    <w:p w:rsidR="009D4AAA" w:rsidRPr="00A24D38" w:rsidRDefault="009D4AAA" w:rsidP="009D4AAA">
      <w:pPr>
        <w:rPr>
          <w:rFonts w:ascii="Times New Roman" w:hAnsi="Times New Roman"/>
          <w:sz w:val="28"/>
          <w:szCs w:val="28"/>
        </w:rPr>
      </w:pPr>
    </w:p>
    <w:p w:rsidR="00B55F0D" w:rsidRPr="007667D6" w:rsidRDefault="00B55F0D" w:rsidP="00B22864">
      <w:pPr>
        <w:spacing w:after="0" w:line="240" w:lineRule="auto"/>
        <w:rPr>
          <w:rFonts w:ascii="Times New Roman" w:hAnsi="Times New Roman"/>
          <w:sz w:val="30"/>
          <w:szCs w:val="30"/>
        </w:rPr>
      </w:pPr>
    </w:p>
    <w:p w:rsidR="00B55F0D" w:rsidRPr="007667D6" w:rsidRDefault="00B55F0D" w:rsidP="00B22864">
      <w:pPr>
        <w:spacing w:after="0" w:line="240" w:lineRule="auto"/>
        <w:rPr>
          <w:rFonts w:ascii="Times New Roman" w:hAnsi="Times New Roman"/>
          <w:sz w:val="30"/>
          <w:szCs w:val="30"/>
        </w:rPr>
      </w:pPr>
    </w:p>
    <w:p w:rsidR="00B55F0D" w:rsidRPr="007667D6" w:rsidRDefault="00B55F0D" w:rsidP="00B22864">
      <w:pPr>
        <w:spacing w:after="0" w:line="240" w:lineRule="auto"/>
        <w:rPr>
          <w:rFonts w:ascii="Times New Roman" w:hAnsi="Times New Roman"/>
          <w:sz w:val="30"/>
          <w:szCs w:val="30"/>
        </w:rPr>
      </w:pPr>
    </w:p>
    <w:p w:rsidR="00B55F0D" w:rsidRPr="007667D6" w:rsidRDefault="00B55F0D" w:rsidP="00B22864">
      <w:pPr>
        <w:spacing w:after="0" w:line="240" w:lineRule="auto"/>
        <w:rPr>
          <w:rFonts w:ascii="Times New Roman" w:hAnsi="Times New Roman"/>
          <w:sz w:val="30"/>
          <w:szCs w:val="30"/>
        </w:rPr>
      </w:pPr>
    </w:p>
    <w:p w:rsidR="00114F0B" w:rsidRPr="007667D6" w:rsidRDefault="00114F0B" w:rsidP="00B22864">
      <w:pPr>
        <w:spacing w:after="0" w:line="240" w:lineRule="auto"/>
        <w:rPr>
          <w:rFonts w:ascii="Times New Roman" w:hAnsi="Times New Roman"/>
          <w:sz w:val="30"/>
          <w:szCs w:val="30"/>
        </w:rPr>
      </w:pPr>
    </w:p>
    <w:p w:rsidR="00114F0B" w:rsidRPr="007667D6" w:rsidRDefault="00114F0B" w:rsidP="00B22864">
      <w:pPr>
        <w:spacing w:after="0" w:line="240" w:lineRule="auto"/>
        <w:rPr>
          <w:rFonts w:ascii="Times New Roman" w:hAnsi="Times New Roman"/>
          <w:sz w:val="30"/>
          <w:szCs w:val="30"/>
        </w:rPr>
      </w:pPr>
    </w:p>
    <w:p w:rsidR="009435BD" w:rsidRPr="007667D6" w:rsidRDefault="009435BD"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Default="00E053E3" w:rsidP="00B22864">
      <w:pPr>
        <w:spacing w:after="0" w:line="240" w:lineRule="auto"/>
        <w:rPr>
          <w:rFonts w:ascii="Times New Roman" w:hAnsi="Times New Roman"/>
          <w:sz w:val="30"/>
          <w:szCs w:val="30"/>
        </w:rPr>
      </w:pPr>
    </w:p>
    <w:p w:rsidR="00F97E67" w:rsidRDefault="00F97E67" w:rsidP="00B22864">
      <w:pPr>
        <w:spacing w:after="0" w:line="240" w:lineRule="auto"/>
        <w:rPr>
          <w:rFonts w:ascii="Times New Roman" w:hAnsi="Times New Roman"/>
          <w:sz w:val="30"/>
          <w:szCs w:val="30"/>
        </w:rPr>
      </w:pPr>
    </w:p>
    <w:p w:rsidR="00F97E67" w:rsidRDefault="00F97E67" w:rsidP="00B22864">
      <w:pPr>
        <w:spacing w:after="0" w:line="240" w:lineRule="auto"/>
        <w:rPr>
          <w:rFonts w:ascii="Times New Roman" w:hAnsi="Times New Roman"/>
          <w:sz w:val="30"/>
          <w:szCs w:val="30"/>
        </w:rPr>
      </w:pPr>
    </w:p>
    <w:p w:rsidR="00F97E67" w:rsidRDefault="00F97E67" w:rsidP="00B22864">
      <w:pPr>
        <w:spacing w:after="0" w:line="240" w:lineRule="auto"/>
        <w:rPr>
          <w:rFonts w:ascii="Times New Roman" w:hAnsi="Times New Roman"/>
          <w:sz w:val="30"/>
          <w:szCs w:val="30"/>
        </w:rPr>
      </w:pPr>
    </w:p>
    <w:p w:rsidR="00F97E67" w:rsidRDefault="00F97E67" w:rsidP="00B22864">
      <w:pPr>
        <w:spacing w:after="0" w:line="240" w:lineRule="auto"/>
        <w:rPr>
          <w:rFonts w:ascii="Times New Roman" w:hAnsi="Times New Roman"/>
          <w:sz w:val="30"/>
          <w:szCs w:val="30"/>
        </w:rPr>
      </w:pPr>
    </w:p>
    <w:p w:rsidR="00F97E67" w:rsidRDefault="00F97E67" w:rsidP="00B22864">
      <w:pPr>
        <w:spacing w:after="0" w:line="240" w:lineRule="auto"/>
        <w:rPr>
          <w:rFonts w:ascii="Times New Roman" w:hAnsi="Times New Roman"/>
          <w:sz w:val="30"/>
          <w:szCs w:val="30"/>
        </w:rPr>
      </w:pPr>
    </w:p>
    <w:p w:rsidR="00F97E67" w:rsidRDefault="00F97E67" w:rsidP="00B22864">
      <w:pPr>
        <w:spacing w:after="0" w:line="240" w:lineRule="auto"/>
        <w:rPr>
          <w:rFonts w:ascii="Times New Roman" w:hAnsi="Times New Roman"/>
          <w:sz w:val="30"/>
          <w:szCs w:val="30"/>
        </w:rPr>
      </w:pPr>
    </w:p>
    <w:p w:rsidR="00F97E67" w:rsidRDefault="00F97E67" w:rsidP="00B22864">
      <w:pPr>
        <w:spacing w:after="0" w:line="240" w:lineRule="auto"/>
        <w:rPr>
          <w:rFonts w:ascii="Times New Roman" w:hAnsi="Times New Roman"/>
          <w:sz w:val="30"/>
          <w:szCs w:val="30"/>
        </w:rPr>
      </w:pPr>
    </w:p>
    <w:p w:rsidR="00F97E67" w:rsidRPr="007667D6" w:rsidRDefault="00F97E67"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lastRenderedPageBreak/>
        <w:t xml:space="preserve">                                                                       Приложение 1</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к коллективному договору</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          УТВЕРЖДАЮ</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Pr="00DA2219">
        <w:rPr>
          <w:rFonts w:ascii="Times New Roman" w:hAnsi="Times New Roman"/>
          <w:sz w:val="28"/>
          <w:szCs w:val="28"/>
        </w:rPr>
        <w:tab/>
      </w:r>
      <w:r w:rsidRPr="00DA2219">
        <w:rPr>
          <w:rFonts w:ascii="Times New Roman" w:hAnsi="Times New Roman"/>
          <w:sz w:val="28"/>
          <w:szCs w:val="28"/>
        </w:rPr>
        <w:tab/>
        <w:t xml:space="preserve">                                                   заведующий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государственного  учреждения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«Светлогорский районный учебн</w:t>
      </w:r>
      <w:proofErr w:type="gramStart"/>
      <w:r w:rsidRPr="00DA2219">
        <w:rPr>
          <w:rFonts w:ascii="Times New Roman" w:hAnsi="Times New Roman"/>
          <w:sz w:val="28"/>
          <w:szCs w:val="28"/>
        </w:rPr>
        <w:t>о-</w:t>
      </w:r>
      <w:proofErr w:type="gramEnd"/>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методический кабинет»</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t xml:space="preserve">                                                    _______________ </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Pr>
          <w:rFonts w:ascii="Times New Roman" w:hAnsi="Times New Roman"/>
          <w:sz w:val="28"/>
          <w:szCs w:val="28"/>
        </w:rPr>
        <w:t>31.05. 2022</w:t>
      </w:r>
      <w:r w:rsidRPr="00DA2219">
        <w:rPr>
          <w:rFonts w:ascii="Times New Roman" w:hAnsi="Times New Roman"/>
          <w:sz w:val="28"/>
          <w:szCs w:val="28"/>
        </w:rPr>
        <w:t xml:space="preserve">                                                                </w:t>
      </w:r>
    </w:p>
    <w:p w:rsidR="00DA2219" w:rsidRDefault="00DA2219" w:rsidP="00DA2219">
      <w:pPr>
        <w:shd w:val="clear" w:color="auto" w:fill="FFFFFF"/>
        <w:spacing w:after="0" w:line="240" w:lineRule="auto"/>
        <w:rPr>
          <w:rFonts w:ascii="Times New Roman" w:hAnsi="Times New Roman"/>
          <w:sz w:val="30"/>
          <w:szCs w:val="30"/>
        </w:rPr>
      </w:pPr>
    </w:p>
    <w:p w:rsidR="00DA2219" w:rsidRPr="002E4DCA" w:rsidRDefault="00DA2219" w:rsidP="00DA2219">
      <w:pPr>
        <w:shd w:val="clear" w:color="auto" w:fill="FFFFFF"/>
        <w:spacing w:after="0" w:line="240" w:lineRule="auto"/>
        <w:jc w:val="center"/>
        <w:rPr>
          <w:rFonts w:ascii="Times New Roman" w:hAnsi="Times New Roman"/>
          <w:b/>
          <w:sz w:val="30"/>
          <w:szCs w:val="30"/>
        </w:rPr>
      </w:pPr>
      <w:proofErr w:type="gramStart"/>
      <w:r w:rsidRPr="002E4DCA">
        <w:rPr>
          <w:rFonts w:ascii="Times New Roman" w:hAnsi="Times New Roman"/>
          <w:b/>
          <w:sz w:val="30"/>
          <w:szCs w:val="30"/>
        </w:rPr>
        <w:t>П</w:t>
      </w:r>
      <w:proofErr w:type="gramEnd"/>
      <w:r w:rsidRPr="002E4DCA">
        <w:rPr>
          <w:rFonts w:ascii="Times New Roman" w:hAnsi="Times New Roman"/>
          <w:b/>
          <w:sz w:val="30"/>
          <w:szCs w:val="30"/>
        </w:rPr>
        <w:t xml:space="preserve"> О Л О Ж Е Н И Е</w:t>
      </w:r>
    </w:p>
    <w:p w:rsidR="002E4DCA" w:rsidRDefault="00DA2219" w:rsidP="00DA2219">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 xml:space="preserve">о премировании работников </w:t>
      </w:r>
      <w:r w:rsidR="002E4DCA">
        <w:rPr>
          <w:rFonts w:ascii="Times New Roman" w:hAnsi="Times New Roman"/>
          <w:b/>
          <w:sz w:val="30"/>
          <w:szCs w:val="30"/>
        </w:rPr>
        <w:t xml:space="preserve"> </w:t>
      </w:r>
    </w:p>
    <w:p w:rsidR="00DA2219" w:rsidRPr="002E4DCA" w:rsidRDefault="00DA2219" w:rsidP="00DA2219">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государственного учреждения</w:t>
      </w:r>
    </w:p>
    <w:p w:rsidR="00DA2219" w:rsidRPr="002E4DCA" w:rsidRDefault="00DA2219" w:rsidP="00DA2219">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«Светлогорский районный учебно-методический кабинет»</w:t>
      </w:r>
    </w:p>
    <w:p w:rsidR="00DA2219" w:rsidRPr="007667D6" w:rsidRDefault="00DA2219" w:rsidP="00DA2219">
      <w:pPr>
        <w:shd w:val="clear" w:color="auto" w:fill="FFFFFF"/>
        <w:spacing w:after="0" w:line="240" w:lineRule="auto"/>
        <w:jc w:val="center"/>
        <w:rPr>
          <w:rFonts w:ascii="Times New Roman" w:hAnsi="Times New Roman"/>
          <w:sz w:val="30"/>
          <w:szCs w:val="30"/>
        </w:rPr>
      </w:pPr>
    </w:p>
    <w:p w:rsidR="006901C5" w:rsidRPr="007667D6" w:rsidRDefault="007667D6" w:rsidP="006901C5">
      <w:pPr>
        <w:spacing w:after="0" w:line="240" w:lineRule="auto"/>
        <w:contextualSpacing/>
        <w:jc w:val="center"/>
        <w:rPr>
          <w:rFonts w:ascii="Times New Roman" w:hAnsi="Times New Roman"/>
          <w:b/>
          <w:sz w:val="30"/>
          <w:szCs w:val="30"/>
        </w:rPr>
      </w:pPr>
      <w:r>
        <w:rPr>
          <w:rFonts w:ascii="Times New Roman" w:hAnsi="Times New Roman"/>
          <w:b/>
          <w:sz w:val="30"/>
          <w:szCs w:val="30"/>
        </w:rPr>
        <w:t xml:space="preserve"> </w:t>
      </w:r>
      <w:r w:rsidR="006901C5" w:rsidRPr="007667D6">
        <w:rPr>
          <w:rFonts w:ascii="Times New Roman" w:hAnsi="Times New Roman"/>
          <w:b/>
          <w:sz w:val="30"/>
          <w:szCs w:val="30"/>
        </w:rPr>
        <w:t>Общие положения</w:t>
      </w:r>
    </w:p>
    <w:p w:rsidR="006901C5" w:rsidRPr="00724310" w:rsidRDefault="006901C5" w:rsidP="006901C5">
      <w:pPr>
        <w:spacing w:after="0" w:line="240" w:lineRule="auto"/>
        <w:ind w:firstLine="708"/>
        <w:contextualSpacing/>
        <w:jc w:val="both"/>
        <w:rPr>
          <w:rFonts w:ascii="Times New Roman" w:hAnsi="Times New Roman"/>
          <w:sz w:val="30"/>
          <w:szCs w:val="30"/>
        </w:rPr>
      </w:pPr>
      <w:r w:rsidRPr="00724310">
        <w:rPr>
          <w:rFonts w:ascii="Times New Roman" w:hAnsi="Times New Roman"/>
          <w:sz w:val="30"/>
          <w:szCs w:val="30"/>
        </w:rPr>
        <w:t xml:space="preserve">1. Настоящее </w:t>
      </w:r>
      <w:r w:rsidRPr="00724310">
        <w:rPr>
          <w:rFonts w:ascii="Times New Roman" w:hAnsi="Times New Roman"/>
          <w:sz w:val="30"/>
          <w:szCs w:val="30"/>
          <w:lang w:eastAsia="ru-RU"/>
        </w:rPr>
        <w:t>Положение разработано в соответствии с Трудовым кодексом Республики Беларусь, Указом Президента Республики Беларусь от 18.01.2019 N 27 «Об оплате труда работников бюджетных организаций», Указом Президента Республики Беларусь от 22.12.2020 № 482 «Об изменении Указа Президента Республики</w:t>
      </w:r>
      <w:r w:rsidR="007667D6" w:rsidRPr="00724310">
        <w:rPr>
          <w:rFonts w:ascii="Times New Roman" w:hAnsi="Times New Roman"/>
          <w:sz w:val="30"/>
          <w:szCs w:val="30"/>
          <w:lang w:eastAsia="ru-RU"/>
        </w:rPr>
        <w:t xml:space="preserve"> </w:t>
      </w:r>
      <w:r w:rsidRPr="00724310">
        <w:rPr>
          <w:rFonts w:ascii="Times New Roman" w:hAnsi="Times New Roman"/>
          <w:sz w:val="30"/>
          <w:szCs w:val="30"/>
          <w:lang w:eastAsia="ru-RU"/>
        </w:rPr>
        <w:t>Беларусь»​.</w:t>
      </w:r>
    </w:p>
    <w:p w:rsidR="006901C5" w:rsidRPr="00724310" w:rsidRDefault="006901C5" w:rsidP="006901C5">
      <w:pPr>
        <w:spacing w:after="0" w:line="240" w:lineRule="auto"/>
        <w:ind w:firstLine="708"/>
        <w:contextualSpacing/>
        <w:jc w:val="both"/>
        <w:rPr>
          <w:rFonts w:ascii="Times New Roman" w:hAnsi="Times New Roman"/>
          <w:sz w:val="30"/>
          <w:szCs w:val="30"/>
        </w:rPr>
      </w:pPr>
      <w:r w:rsidRPr="00724310">
        <w:rPr>
          <w:rFonts w:ascii="Times New Roman" w:hAnsi="Times New Roman"/>
          <w:sz w:val="30"/>
          <w:szCs w:val="30"/>
        </w:rPr>
        <w:t>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6901C5" w:rsidRPr="00724310" w:rsidRDefault="006901C5" w:rsidP="006901C5">
      <w:pPr>
        <w:spacing w:after="0" w:line="240" w:lineRule="auto"/>
        <w:ind w:firstLine="340"/>
        <w:contextualSpacing/>
        <w:jc w:val="both"/>
        <w:rPr>
          <w:rFonts w:ascii="Times New Roman" w:hAnsi="Times New Roman"/>
          <w:sz w:val="30"/>
          <w:szCs w:val="30"/>
        </w:rPr>
      </w:pPr>
      <w:r w:rsidRPr="00724310">
        <w:rPr>
          <w:rFonts w:ascii="Times New Roman" w:hAnsi="Times New Roman"/>
          <w:sz w:val="30"/>
          <w:szCs w:val="30"/>
        </w:rPr>
        <w:tab/>
        <w:t>3. Источниками сре</w:t>
      </w:r>
      <w:proofErr w:type="gramStart"/>
      <w:r w:rsidRPr="00724310">
        <w:rPr>
          <w:rFonts w:ascii="Times New Roman" w:hAnsi="Times New Roman"/>
          <w:sz w:val="30"/>
          <w:szCs w:val="30"/>
        </w:rPr>
        <w:t>дств дл</w:t>
      </w:r>
      <w:proofErr w:type="gramEnd"/>
      <w:r w:rsidRPr="00724310">
        <w:rPr>
          <w:rFonts w:ascii="Times New Roman" w:hAnsi="Times New Roman"/>
          <w:sz w:val="30"/>
          <w:szCs w:val="30"/>
        </w:rPr>
        <w:t>я премирования являются:</w:t>
      </w:r>
    </w:p>
    <w:p w:rsidR="006901C5" w:rsidRPr="00724310" w:rsidRDefault="006901C5" w:rsidP="006901C5">
      <w:pPr>
        <w:spacing w:after="0" w:line="240" w:lineRule="auto"/>
        <w:jc w:val="both"/>
        <w:rPr>
          <w:rFonts w:ascii="Times New Roman" w:hAnsi="Times New Roman"/>
          <w:sz w:val="30"/>
          <w:szCs w:val="30"/>
          <w:lang w:eastAsia="ru-RU"/>
        </w:rPr>
      </w:pPr>
      <w:r w:rsidRPr="00724310">
        <w:rPr>
          <w:rFonts w:ascii="Times New Roman" w:hAnsi="Times New Roman"/>
          <w:sz w:val="30"/>
          <w:szCs w:val="30"/>
          <w:lang w:eastAsia="ru-RU"/>
        </w:rPr>
        <w:tab/>
      </w:r>
      <w:r w:rsidRPr="00724310">
        <w:rPr>
          <w:rFonts w:ascii="Times New Roman" w:hAnsi="Times New Roman"/>
          <w:sz w:val="30"/>
          <w:szCs w:val="30"/>
        </w:rPr>
        <w:t>бюджетные</w:t>
      </w:r>
      <w:r w:rsidRPr="00724310">
        <w:rPr>
          <w:rFonts w:ascii="Times New Roman" w:hAnsi="Times New Roman"/>
          <w:sz w:val="30"/>
          <w:szCs w:val="30"/>
          <w:lang w:eastAsia="ru-RU"/>
        </w:rPr>
        <w:t xml:space="preserve"> средства, выделяемые на премирование работников в размере 20% от суммы окладов всех работников учреждения с учётом нагрузки;</w:t>
      </w:r>
    </w:p>
    <w:p w:rsidR="006901C5" w:rsidRPr="00724310" w:rsidRDefault="006901C5" w:rsidP="006901C5">
      <w:pPr>
        <w:spacing w:after="0" w:line="240" w:lineRule="auto"/>
        <w:contextualSpacing/>
        <w:jc w:val="both"/>
        <w:rPr>
          <w:rFonts w:ascii="Times New Roman" w:hAnsi="Times New Roman"/>
          <w:sz w:val="30"/>
          <w:szCs w:val="30"/>
        </w:rPr>
      </w:pPr>
      <w:r w:rsidRPr="00724310">
        <w:rPr>
          <w:rFonts w:ascii="Times New Roman" w:hAnsi="Times New Roman"/>
          <w:sz w:val="30"/>
          <w:szCs w:val="30"/>
        </w:rPr>
        <w:tab/>
        <w:t>неиспользованные плановые объёмы бюджетных средств, предусмотренные на заработную плату в месяц;</w:t>
      </w:r>
    </w:p>
    <w:p w:rsidR="006901C5" w:rsidRPr="00724310" w:rsidRDefault="006901C5" w:rsidP="006901C5">
      <w:pPr>
        <w:spacing w:after="0" w:line="240" w:lineRule="auto"/>
        <w:contextualSpacing/>
        <w:jc w:val="both"/>
        <w:rPr>
          <w:rFonts w:ascii="Times New Roman" w:hAnsi="Times New Roman"/>
          <w:sz w:val="30"/>
          <w:szCs w:val="30"/>
        </w:rPr>
      </w:pPr>
      <w:r w:rsidRPr="00724310">
        <w:rPr>
          <w:rFonts w:ascii="Times New Roman" w:hAnsi="Times New Roman"/>
          <w:sz w:val="30"/>
          <w:szCs w:val="30"/>
        </w:rPr>
        <w:tab/>
        <w:t>средства, получаемые от осуществления приносящей доходы деятельности учреждения в размерах, предусмотренных законодательством;</w:t>
      </w:r>
    </w:p>
    <w:p w:rsidR="006901C5" w:rsidRPr="00724310" w:rsidRDefault="006901C5" w:rsidP="006901C5">
      <w:pPr>
        <w:spacing w:after="0" w:line="240" w:lineRule="auto"/>
        <w:contextualSpacing/>
        <w:jc w:val="both"/>
        <w:rPr>
          <w:rFonts w:ascii="Times New Roman" w:hAnsi="Times New Roman"/>
          <w:sz w:val="30"/>
          <w:szCs w:val="30"/>
        </w:rPr>
      </w:pPr>
      <w:r w:rsidRPr="00724310">
        <w:rPr>
          <w:rFonts w:ascii="Times New Roman" w:hAnsi="Times New Roman"/>
          <w:sz w:val="30"/>
          <w:szCs w:val="30"/>
        </w:rPr>
        <w:tab/>
        <w:t>средства из иных источников, не запрещённых законодательством, если иное не установлено Президентом Республики Беларусь.</w:t>
      </w:r>
    </w:p>
    <w:p w:rsidR="006901C5" w:rsidRPr="00724310" w:rsidRDefault="006901C5" w:rsidP="006901C5">
      <w:pPr>
        <w:spacing w:after="0" w:line="240" w:lineRule="auto"/>
        <w:ind w:firstLine="708"/>
        <w:contextualSpacing/>
        <w:jc w:val="center"/>
        <w:rPr>
          <w:rFonts w:ascii="Times New Roman" w:hAnsi="Times New Roman"/>
          <w:b/>
          <w:sz w:val="30"/>
          <w:szCs w:val="30"/>
        </w:rPr>
      </w:pPr>
      <w:r w:rsidRPr="00724310">
        <w:rPr>
          <w:rFonts w:ascii="Times New Roman" w:hAnsi="Times New Roman"/>
          <w:b/>
          <w:sz w:val="30"/>
          <w:szCs w:val="30"/>
        </w:rPr>
        <w:t>Порядок премирования</w:t>
      </w:r>
    </w:p>
    <w:p w:rsidR="006901C5" w:rsidRPr="00724310" w:rsidRDefault="006901C5" w:rsidP="006901C5">
      <w:pPr>
        <w:tabs>
          <w:tab w:val="left" w:pos="709"/>
        </w:tabs>
        <w:spacing w:after="0" w:line="240" w:lineRule="auto"/>
        <w:contextualSpacing/>
        <w:jc w:val="both"/>
        <w:rPr>
          <w:rFonts w:ascii="Times New Roman" w:hAnsi="Times New Roman"/>
          <w:sz w:val="30"/>
          <w:szCs w:val="30"/>
        </w:rPr>
      </w:pPr>
      <w:r w:rsidRPr="00724310">
        <w:rPr>
          <w:rFonts w:ascii="Times New Roman" w:hAnsi="Times New Roman"/>
          <w:sz w:val="30"/>
          <w:szCs w:val="30"/>
        </w:rPr>
        <w:tab/>
        <w:t>4. Премирование работников производится ежемесячно, в соответствии с их личным вкладом в общие результаты труда.</w:t>
      </w:r>
    </w:p>
    <w:p w:rsidR="006901C5" w:rsidRPr="00724310" w:rsidRDefault="006901C5" w:rsidP="006901C5">
      <w:pPr>
        <w:spacing w:after="0" w:line="240" w:lineRule="auto"/>
        <w:ind w:firstLine="708"/>
        <w:contextualSpacing/>
        <w:jc w:val="both"/>
        <w:rPr>
          <w:rFonts w:ascii="Times New Roman" w:hAnsi="Times New Roman"/>
          <w:sz w:val="30"/>
          <w:szCs w:val="30"/>
        </w:rPr>
      </w:pPr>
      <w:r w:rsidRPr="00724310">
        <w:rPr>
          <w:rFonts w:ascii="Times New Roman" w:hAnsi="Times New Roman"/>
          <w:sz w:val="30"/>
          <w:szCs w:val="30"/>
        </w:rPr>
        <w:t xml:space="preserve">5.Премия работника состоит </w:t>
      </w:r>
      <w:proofErr w:type="gramStart"/>
      <w:r w:rsidRPr="00724310">
        <w:rPr>
          <w:rFonts w:ascii="Times New Roman" w:hAnsi="Times New Roman"/>
          <w:sz w:val="30"/>
          <w:szCs w:val="30"/>
        </w:rPr>
        <w:t>из</w:t>
      </w:r>
      <w:proofErr w:type="gramEnd"/>
      <w:r w:rsidRPr="00724310">
        <w:rPr>
          <w:rFonts w:ascii="Times New Roman" w:hAnsi="Times New Roman"/>
          <w:sz w:val="30"/>
          <w:szCs w:val="30"/>
        </w:rPr>
        <w:t>:</w:t>
      </w:r>
    </w:p>
    <w:p w:rsidR="006901C5" w:rsidRPr="00724310" w:rsidRDefault="006901C5" w:rsidP="006901C5">
      <w:pPr>
        <w:spacing w:after="0" w:line="240" w:lineRule="auto"/>
        <w:ind w:firstLine="788"/>
        <w:contextualSpacing/>
        <w:jc w:val="both"/>
        <w:rPr>
          <w:rFonts w:ascii="Times New Roman" w:hAnsi="Times New Roman"/>
          <w:sz w:val="30"/>
          <w:szCs w:val="30"/>
        </w:rPr>
      </w:pPr>
      <w:r w:rsidRPr="00724310">
        <w:rPr>
          <w:rFonts w:ascii="Times New Roman" w:hAnsi="Times New Roman"/>
          <w:sz w:val="30"/>
          <w:szCs w:val="30"/>
        </w:rPr>
        <w:lastRenderedPageBreak/>
        <w:t xml:space="preserve">5.1. базового размера премии (обязательная величина для каждого </w:t>
      </w:r>
      <w:proofErr w:type="gramStart"/>
      <w:r w:rsidRPr="00724310">
        <w:rPr>
          <w:rFonts w:ascii="Times New Roman" w:hAnsi="Times New Roman"/>
          <w:sz w:val="30"/>
          <w:szCs w:val="30"/>
        </w:rPr>
        <w:t>работника</w:t>
      </w:r>
      <w:proofErr w:type="gramEnd"/>
      <w:r w:rsidR="00615380">
        <w:rPr>
          <w:rFonts w:ascii="Times New Roman" w:hAnsi="Times New Roman"/>
          <w:sz w:val="30"/>
          <w:szCs w:val="30"/>
        </w:rPr>
        <w:t xml:space="preserve"> в том числе руководителю)</w:t>
      </w:r>
      <w:r w:rsidRPr="00724310">
        <w:rPr>
          <w:rFonts w:ascii="Times New Roman" w:hAnsi="Times New Roman"/>
          <w:sz w:val="30"/>
          <w:szCs w:val="30"/>
        </w:rPr>
        <w:t>, которая устанавливается в размере 5% от оклада за выполнение своих функциональных и должностных обязанностей с учетом нагрузки (объема выполняемых работ) и начисляется за фактически отработанное время);</w:t>
      </w:r>
    </w:p>
    <w:p w:rsidR="006901C5" w:rsidRPr="00724310" w:rsidRDefault="006901C5" w:rsidP="006901C5">
      <w:pPr>
        <w:spacing w:after="0" w:line="240" w:lineRule="auto"/>
        <w:ind w:firstLine="788"/>
        <w:contextualSpacing/>
        <w:jc w:val="both"/>
        <w:rPr>
          <w:rFonts w:ascii="Times New Roman" w:hAnsi="Times New Roman"/>
          <w:sz w:val="30"/>
          <w:szCs w:val="30"/>
        </w:rPr>
      </w:pPr>
      <w:r w:rsidRPr="00724310">
        <w:rPr>
          <w:rFonts w:ascii="Times New Roman" w:hAnsi="Times New Roman"/>
          <w:sz w:val="30"/>
          <w:szCs w:val="30"/>
        </w:rPr>
        <w:t>5.2. дополнительного размера премии, которая устанавливается по показателям и начисляется за фактически отработанное время по итогам работы за предыдущий период (месяц) в ближайший за подведением итогов работы срок выплаты заработной платы (аванса);</w:t>
      </w:r>
    </w:p>
    <w:p w:rsidR="006901C5" w:rsidRPr="00724310" w:rsidRDefault="006901C5" w:rsidP="006901C5">
      <w:pPr>
        <w:tabs>
          <w:tab w:val="left" w:pos="993"/>
        </w:tabs>
        <w:spacing w:after="0" w:line="240" w:lineRule="auto"/>
        <w:ind w:firstLine="788"/>
        <w:contextualSpacing/>
        <w:jc w:val="both"/>
        <w:rPr>
          <w:rFonts w:ascii="Times New Roman" w:hAnsi="Times New Roman"/>
          <w:sz w:val="30"/>
          <w:szCs w:val="30"/>
        </w:rPr>
      </w:pPr>
      <w:r w:rsidRPr="00724310">
        <w:rPr>
          <w:rFonts w:ascii="Times New Roman" w:hAnsi="Times New Roman"/>
          <w:sz w:val="30"/>
          <w:szCs w:val="30"/>
        </w:rPr>
        <w:t>5.3. единовременной (разовой) премии, которая устанавливается по показателям и выплачивается в полном размере независимо от количества отработанных дней в месяце.</w:t>
      </w:r>
    </w:p>
    <w:p w:rsidR="006901C5" w:rsidRPr="00724310" w:rsidRDefault="006901C5" w:rsidP="006901C5">
      <w:pPr>
        <w:tabs>
          <w:tab w:val="left" w:pos="0"/>
        </w:tabs>
        <w:spacing w:after="0" w:line="240" w:lineRule="auto"/>
        <w:ind w:firstLine="340"/>
        <w:contextualSpacing/>
        <w:jc w:val="both"/>
        <w:rPr>
          <w:rFonts w:ascii="Times New Roman" w:hAnsi="Times New Roman"/>
          <w:sz w:val="30"/>
          <w:szCs w:val="30"/>
        </w:rPr>
      </w:pPr>
      <w:r w:rsidRPr="00724310">
        <w:rPr>
          <w:rFonts w:ascii="Times New Roman" w:hAnsi="Times New Roman"/>
          <w:sz w:val="30"/>
          <w:szCs w:val="30"/>
        </w:rPr>
        <w:tab/>
        <w:t>6. Премированию подлежат все категории работников, в том числе и совместители. Выплата премии производится ежемесячно.</w:t>
      </w:r>
    </w:p>
    <w:p w:rsidR="006901C5" w:rsidRPr="00724310" w:rsidRDefault="006901C5" w:rsidP="006901C5">
      <w:pPr>
        <w:spacing w:after="0" w:line="240" w:lineRule="auto"/>
        <w:ind w:firstLine="340"/>
        <w:contextualSpacing/>
        <w:jc w:val="both"/>
        <w:rPr>
          <w:rFonts w:ascii="Times New Roman" w:hAnsi="Times New Roman"/>
          <w:sz w:val="30"/>
          <w:szCs w:val="30"/>
          <w:lang w:eastAsia="ru-RU"/>
        </w:rPr>
      </w:pPr>
      <w:r w:rsidRPr="00724310">
        <w:rPr>
          <w:rFonts w:ascii="Times New Roman" w:hAnsi="Times New Roman"/>
          <w:sz w:val="30"/>
          <w:szCs w:val="30"/>
        </w:rPr>
        <w:tab/>
        <w:t>7</w:t>
      </w:r>
      <w:r w:rsidRPr="00724310">
        <w:rPr>
          <w:rFonts w:ascii="Times New Roman" w:hAnsi="Times New Roman"/>
          <w:sz w:val="30"/>
          <w:szCs w:val="30"/>
          <w:lang w:eastAsia="ru-RU"/>
        </w:rPr>
        <w:t>.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до всех работников учреждения.</w:t>
      </w:r>
    </w:p>
    <w:p w:rsidR="006901C5" w:rsidRPr="00724310" w:rsidRDefault="006901C5" w:rsidP="006901C5">
      <w:pPr>
        <w:spacing w:after="0" w:line="240" w:lineRule="auto"/>
        <w:jc w:val="both"/>
        <w:rPr>
          <w:rFonts w:ascii="Times New Roman" w:hAnsi="Times New Roman"/>
          <w:sz w:val="30"/>
          <w:szCs w:val="30"/>
        </w:rPr>
      </w:pPr>
      <w:r w:rsidRPr="00724310">
        <w:rPr>
          <w:rFonts w:ascii="Times New Roman" w:hAnsi="Times New Roman"/>
          <w:sz w:val="30"/>
          <w:szCs w:val="30"/>
          <w:lang w:eastAsia="ru-RU"/>
        </w:rPr>
        <w:tab/>
        <w:t>8</w:t>
      </w:r>
      <w:r w:rsidRPr="00724310">
        <w:rPr>
          <w:rFonts w:ascii="Times New Roman" w:hAnsi="Times New Roman"/>
          <w:sz w:val="30"/>
          <w:szCs w:val="30"/>
        </w:rPr>
        <w:t>. Размер премии каждого работника определяется в пределах, предусмотренных на эти цели средств, дифференцированно с учётом качества, эффективности его труда и максимальными размерами не ограничивается. Работники могут премироваться по одному или нескольким показателям. При премировании по нескольким показателям они суммируются.</w:t>
      </w:r>
    </w:p>
    <w:p w:rsidR="006901C5" w:rsidRPr="00724310" w:rsidRDefault="006901C5" w:rsidP="006901C5">
      <w:pPr>
        <w:spacing w:after="0" w:line="240" w:lineRule="auto"/>
        <w:ind w:firstLine="709"/>
        <w:contextualSpacing/>
        <w:jc w:val="both"/>
        <w:rPr>
          <w:rFonts w:ascii="Times New Roman" w:hAnsi="Times New Roman"/>
          <w:sz w:val="30"/>
          <w:szCs w:val="30"/>
        </w:rPr>
      </w:pPr>
      <w:r w:rsidRPr="00724310">
        <w:rPr>
          <w:rFonts w:ascii="Times New Roman" w:hAnsi="Times New Roman"/>
          <w:sz w:val="30"/>
          <w:szCs w:val="30"/>
        </w:rPr>
        <w:t xml:space="preserve">9. Премия не начисляется за периоды: </w:t>
      </w:r>
    </w:p>
    <w:p w:rsidR="006901C5" w:rsidRPr="00724310" w:rsidRDefault="006901C5" w:rsidP="006901C5">
      <w:pPr>
        <w:tabs>
          <w:tab w:val="left" w:pos="993"/>
        </w:tabs>
        <w:spacing w:after="0" w:line="240" w:lineRule="auto"/>
        <w:contextualSpacing/>
        <w:jc w:val="both"/>
        <w:rPr>
          <w:rFonts w:ascii="Times New Roman" w:hAnsi="Times New Roman"/>
          <w:sz w:val="30"/>
          <w:szCs w:val="30"/>
        </w:rPr>
      </w:pPr>
      <w:r w:rsidRPr="00724310">
        <w:rPr>
          <w:rFonts w:ascii="Times New Roman" w:hAnsi="Times New Roman"/>
          <w:sz w:val="30"/>
          <w:szCs w:val="30"/>
        </w:rPr>
        <w:tab/>
        <w:t>9.1. временной нетрудоспособности;</w:t>
      </w:r>
    </w:p>
    <w:p w:rsidR="006901C5" w:rsidRPr="00724310" w:rsidRDefault="006901C5" w:rsidP="006901C5">
      <w:pPr>
        <w:tabs>
          <w:tab w:val="left" w:pos="993"/>
        </w:tabs>
        <w:spacing w:after="0" w:line="240" w:lineRule="auto"/>
        <w:contextualSpacing/>
        <w:jc w:val="both"/>
        <w:rPr>
          <w:rFonts w:ascii="Times New Roman" w:hAnsi="Times New Roman"/>
          <w:sz w:val="30"/>
          <w:szCs w:val="30"/>
        </w:rPr>
      </w:pPr>
      <w:r w:rsidRPr="00724310">
        <w:rPr>
          <w:rFonts w:ascii="Times New Roman" w:hAnsi="Times New Roman"/>
          <w:sz w:val="30"/>
          <w:szCs w:val="30"/>
        </w:rPr>
        <w:tab/>
        <w:t>9.2. трудовых отпусков;</w:t>
      </w:r>
    </w:p>
    <w:p w:rsidR="006901C5" w:rsidRPr="00724310" w:rsidRDefault="006901C5" w:rsidP="006901C5">
      <w:pPr>
        <w:tabs>
          <w:tab w:val="left" w:pos="397"/>
        </w:tabs>
        <w:spacing w:after="0" w:line="240" w:lineRule="auto"/>
        <w:ind w:left="340"/>
        <w:contextualSpacing/>
        <w:jc w:val="both"/>
        <w:rPr>
          <w:rFonts w:ascii="Times New Roman" w:hAnsi="Times New Roman"/>
          <w:sz w:val="30"/>
          <w:szCs w:val="30"/>
        </w:rPr>
      </w:pPr>
      <w:r w:rsidRPr="00724310">
        <w:rPr>
          <w:rFonts w:ascii="Times New Roman" w:hAnsi="Times New Roman"/>
          <w:sz w:val="30"/>
          <w:szCs w:val="30"/>
        </w:rPr>
        <w:tab/>
      </w:r>
      <w:r w:rsidRPr="00724310">
        <w:rPr>
          <w:rFonts w:ascii="Times New Roman" w:hAnsi="Times New Roman"/>
          <w:sz w:val="30"/>
          <w:szCs w:val="30"/>
        </w:rPr>
        <w:tab/>
        <w:t xml:space="preserve">    9.3. социальных отпусков;</w:t>
      </w:r>
    </w:p>
    <w:p w:rsidR="006901C5" w:rsidRPr="00724310" w:rsidRDefault="006901C5" w:rsidP="006901C5">
      <w:pPr>
        <w:tabs>
          <w:tab w:val="left" w:pos="397"/>
        </w:tabs>
        <w:spacing w:after="0" w:line="240" w:lineRule="auto"/>
        <w:ind w:left="340"/>
        <w:contextualSpacing/>
        <w:jc w:val="both"/>
        <w:rPr>
          <w:rFonts w:ascii="Times New Roman" w:hAnsi="Times New Roman"/>
          <w:sz w:val="30"/>
          <w:szCs w:val="30"/>
        </w:rPr>
      </w:pPr>
      <w:r w:rsidRPr="00724310">
        <w:rPr>
          <w:rFonts w:ascii="Times New Roman" w:hAnsi="Times New Roman"/>
          <w:sz w:val="30"/>
          <w:szCs w:val="30"/>
        </w:rPr>
        <w:tab/>
      </w:r>
      <w:r w:rsidRPr="00724310">
        <w:rPr>
          <w:rFonts w:ascii="Times New Roman" w:hAnsi="Times New Roman"/>
          <w:sz w:val="30"/>
          <w:szCs w:val="30"/>
        </w:rPr>
        <w:tab/>
        <w:t xml:space="preserve">    9.4. повышения квалификации;</w:t>
      </w:r>
    </w:p>
    <w:p w:rsidR="006901C5" w:rsidRPr="00724310" w:rsidRDefault="006901C5" w:rsidP="006901C5">
      <w:pPr>
        <w:tabs>
          <w:tab w:val="left" w:pos="0"/>
        </w:tabs>
        <w:spacing w:after="0" w:line="240" w:lineRule="auto"/>
        <w:contextualSpacing/>
        <w:jc w:val="both"/>
        <w:rPr>
          <w:rFonts w:ascii="Times New Roman" w:hAnsi="Times New Roman"/>
          <w:sz w:val="30"/>
          <w:szCs w:val="30"/>
        </w:rPr>
      </w:pPr>
      <w:r w:rsidRPr="00724310">
        <w:rPr>
          <w:rFonts w:ascii="Times New Roman" w:hAnsi="Times New Roman"/>
          <w:sz w:val="30"/>
          <w:szCs w:val="30"/>
        </w:rPr>
        <w:tab/>
        <w:t xml:space="preserve">    9.5. за другие периоды, когда за работником в соответствии с действующим законодательством сохраняется средняя заработная плата.</w:t>
      </w:r>
    </w:p>
    <w:p w:rsidR="006901C5" w:rsidRPr="00724310" w:rsidRDefault="006901C5" w:rsidP="006901C5">
      <w:pPr>
        <w:spacing w:after="0" w:line="240" w:lineRule="auto"/>
        <w:contextualSpacing/>
        <w:jc w:val="both"/>
        <w:rPr>
          <w:rFonts w:ascii="Times New Roman" w:hAnsi="Times New Roman"/>
          <w:sz w:val="30"/>
          <w:szCs w:val="30"/>
        </w:rPr>
      </w:pPr>
      <w:r w:rsidRPr="00724310">
        <w:rPr>
          <w:rFonts w:ascii="Times New Roman" w:hAnsi="Times New Roman"/>
          <w:sz w:val="30"/>
          <w:szCs w:val="30"/>
        </w:rPr>
        <w:tab/>
        <w:t>10. 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r w:rsidRPr="00724310">
        <w:rPr>
          <w:rFonts w:ascii="Times New Roman" w:hAnsi="Times New Roman"/>
          <w:sz w:val="30"/>
          <w:szCs w:val="30"/>
        </w:rPr>
        <w:tab/>
      </w:r>
    </w:p>
    <w:p w:rsidR="006901C5" w:rsidRPr="007667D6" w:rsidRDefault="006901C5" w:rsidP="006901C5">
      <w:pPr>
        <w:spacing w:after="0" w:line="240" w:lineRule="auto"/>
        <w:ind w:firstLine="227"/>
        <w:contextualSpacing/>
        <w:jc w:val="both"/>
        <w:rPr>
          <w:rFonts w:ascii="Times New Roman" w:hAnsi="Times New Roman"/>
          <w:sz w:val="30"/>
          <w:szCs w:val="30"/>
        </w:rPr>
      </w:pPr>
      <w:r w:rsidRPr="00724310">
        <w:rPr>
          <w:rFonts w:ascii="Times New Roman" w:hAnsi="Times New Roman"/>
          <w:sz w:val="30"/>
          <w:szCs w:val="30"/>
        </w:rPr>
        <w:tab/>
        <w:t xml:space="preserve">11. Премирование </w:t>
      </w:r>
      <w:r w:rsidRPr="00724310">
        <w:rPr>
          <w:rFonts w:ascii="Times New Roman" w:hAnsi="Times New Roman"/>
          <w:i/>
          <w:sz w:val="30"/>
          <w:szCs w:val="30"/>
        </w:rPr>
        <w:t>руководителя учреждения</w:t>
      </w:r>
      <w:r w:rsidRPr="00724310">
        <w:rPr>
          <w:rFonts w:ascii="Times New Roman" w:hAnsi="Times New Roman"/>
          <w:sz w:val="30"/>
          <w:szCs w:val="30"/>
        </w:rPr>
        <w:t xml:space="preserve"> осуществляется вышестоящим органом управления по согласованию с соответствующим профсоюзным комитетом на основании Положения.</w:t>
      </w:r>
    </w:p>
    <w:p w:rsidR="006901C5" w:rsidRPr="007667D6" w:rsidRDefault="006901C5" w:rsidP="00DA2219">
      <w:pPr>
        <w:spacing w:after="0" w:line="240" w:lineRule="auto"/>
        <w:ind w:firstLine="851"/>
        <w:contextualSpacing/>
        <w:jc w:val="both"/>
        <w:rPr>
          <w:rFonts w:ascii="Times New Roman" w:hAnsi="Times New Roman"/>
          <w:sz w:val="30"/>
          <w:szCs w:val="30"/>
        </w:rPr>
      </w:pPr>
    </w:p>
    <w:p w:rsidR="006901C5" w:rsidRPr="007667D6" w:rsidRDefault="006901C5" w:rsidP="00DA2219">
      <w:pPr>
        <w:spacing w:after="0" w:line="240" w:lineRule="auto"/>
        <w:ind w:firstLine="851"/>
        <w:contextualSpacing/>
        <w:jc w:val="both"/>
        <w:rPr>
          <w:rFonts w:ascii="Times New Roman" w:hAnsi="Times New Roman"/>
          <w:sz w:val="30"/>
          <w:szCs w:val="30"/>
        </w:rPr>
      </w:pPr>
    </w:p>
    <w:p w:rsidR="00DA2219" w:rsidRDefault="00DA2219" w:rsidP="00DA2219">
      <w:pPr>
        <w:spacing w:after="0" w:line="240" w:lineRule="auto"/>
        <w:ind w:firstLine="851"/>
        <w:contextualSpacing/>
        <w:jc w:val="both"/>
        <w:rPr>
          <w:rFonts w:ascii="Times New Roman" w:hAnsi="Times New Roman"/>
          <w:sz w:val="30"/>
          <w:szCs w:val="30"/>
        </w:rPr>
      </w:pPr>
      <w:r w:rsidRPr="00724310">
        <w:rPr>
          <w:rFonts w:ascii="Times New Roman" w:hAnsi="Times New Roman"/>
          <w:sz w:val="30"/>
          <w:szCs w:val="30"/>
        </w:rPr>
        <w:lastRenderedPageBreak/>
        <w:t>3. Показатели премирования для всех категорий работников указываются в базовых величинах (включительно).</w:t>
      </w:r>
    </w:p>
    <w:p w:rsidR="00457C53" w:rsidRPr="00457C53" w:rsidRDefault="00457C53" w:rsidP="00457C53">
      <w:pPr>
        <w:spacing w:after="0" w:line="240" w:lineRule="auto"/>
        <w:ind w:firstLine="851"/>
        <w:contextualSpacing/>
        <w:jc w:val="both"/>
        <w:rPr>
          <w:rFonts w:ascii="Times New Roman" w:hAnsi="Times New Roman"/>
          <w:sz w:val="30"/>
          <w:szCs w:val="30"/>
        </w:rPr>
      </w:pPr>
      <w:r>
        <w:rPr>
          <w:rFonts w:ascii="Times New Roman" w:hAnsi="Times New Roman"/>
          <w:sz w:val="30"/>
          <w:szCs w:val="30"/>
        </w:rPr>
        <w:t xml:space="preserve">4. </w:t>
      </w:r>
      <w:r w:rsidRPr="00457C53">
        <w:rPr>
          <w:rFonts w:ascii="Times New Roman" w:hAnsi="Times New Roman"/>
          <w:sz w:val="30"/>
          <w:szCs w:val="30"/>
        </w:rPr>
        <w:t>Дополнительный размер премии для всех категорий работников   устанавливаются в процентах от оклада (включительно).</w:t>
      </w:r>
    </w:p>
    <w:p w:rsidR="00DA2219" w:rsidRDefault="00457C53" w:rsidP="00DA2219">
      <w:pPr>
        <w:spacing w:after="0" w:line="240" w:lineRule="auto"/>
        <w:ind w:firstLine="851"/>
        <w:contextualSpacing/>
        <w:jc w:val="both"/>
        <w:rPr>
          <w:rFonts w:ascii="Times New Roman" w:hAnsi="Times New Roman"/>
          <w:sz w:val="30"/>
          <w:szCs w:val="30"/>
        </w:rPr>
      </w:pPr>
      <w:r>
        <w:rPr>
          <w:rFonts w:ascii="Times New Roman" w:hAnsi="Times New Roman"/>
          <w:sz w:val="30"/>
          <w:szCs w:val="30"/>
        </w:rPr>
        <w:t>5</w:t>
      </w:r>
      <w:r w:rsidR="00DA2219" w:rsidRPr="00724310">
        <w:rPr>
          <w:rFonts w:ascii="Times New Roman" w:hAnsi="Times New Roman"/>
          <w:sz w:val="30"/>
          <w:szCs w:val="30"/>
        </w:rPr>
        <w:t xml:space="preserve">.Показатели и размеры </w:t>
      </w:r>
      <w:r w:rsidR="00DA2219" w:rsidRPr="00724310">
        <w:rPr>
          <w:rFonts w:ascii="Times New Roman" w:hAnsi="Times New Roman"/>
          <w:color w:val="000000"/>
          <w:sz w:val="30"/>
          <w:szCs w:val="30"/>
        </w:rPr>
        <w:t>дополнительного</w:t>
      </w:r>
      <w:r w:rsidR="00724310">
        <w:rPr>
          <w:rFonts w:ascii="Times New Roman" w:hAnsi="Times New Roman"/>
          <w:color w:val="000000"/>
          <w:sz w:val="30"/>
          <w:szCs w:val="30"/>
        </w:rPr>
        <w:t xml:space="preserve"> </w:t>
      </w:r>
      <w:r w:rsidR="00DA2219" w:rsidRPr="00724310">
        <w:rPr>
          <w:rFonts w:ascii="Times New Roman" w:hAnsi="Times New Roman"/>
          <w:sz w:val="30"/>
          <w:szCs w:val="30"/>
        </w:rPr>
        <w:t>премирования педаг</w:t>
      </w:r>
      <w:r w:rsidR="00724310">
        <w:rPr>
          <w:rFonts w:ascii="Times New Roman" w:hAnsi="Times New Roman"/>
          <w:sz w:val="30"/>
          <w:szCs w:val="30"/>
        </w:rPr>
        <w:t>огических работников учреждения:</w:t>
      </w:r>
    </w:p>
    <w:p w:rsidR="00457C53" w:rsidRPr="00457C53" w:rsidRDefault="00457C53" w:rsidP="00457C53">
      <w:pPr>
        <w:spacing w:after="0" w:line="240" w:lineRule="auto"/>
        <w:ind w:firstLine="851"/>
        <w:contextualSpacing/>
        <w:jc w:val="both"/>
        <w:rPr>
          <w:rFonts w:ascii="Times New Roman" w:hAnsi="Times New Roman"/>
          <w:sz w:val="30"/>
          <w:szCs w:val="30"/>
        </w:rPr>
      </w:pPr>
      <w:r>
        <w:rPr>
          <w:rFonts w:ascii="Times New Roman" w:hAnsi="Times New Roman"/>
          <w:sz w:val="30"/>
          <w:szCs w:val="30"/>
        </w:rPr>
        <w:t>5.1</w:t>
      </w:r>
      <w:r w:rsidRPr="00457C53">
        <w:rPr>
          <w:rFonts w:ascii="Times New Roman" w:hAnsi="Times New Roman"/>
          <w:sz w:val="30"/>
          <w:szCs w:val="30"/>
        </w:rPr>
        <w:t>. выполнение должностных  обязанностей временно отсутствующих работников (социальный отпуск, трудовой, временная нетрудоспособность) с учетом объема выполненной работы:</w:t>
      </w:r>
    </w:p>
    <w:p w:rsidR="00457C53" w:rsidRPr="00457C53" w:rsidRDefault="00457C53" w:rsidP="00457C53">
      <w:pPr>
        <w:spacing w:after="0" w:line="240" w:lineRule="auto"/>
        <w:ind w:left="565" w:firstLine="851"/>
        <w:contextualSpacing/>
        <w:jc w:val="both"/>
        <w:rPr>
          <w:rFonts w:ascii="Times New Roman" w:hAnsi="Times New Roman"/>
          <w:sz w:val="30"/>
          <w:szCs w:val="30"/>
        </w:rPr>
      </w:pPr>
      <w:r>
        <w:rPr>
          <w:rFonts w:ascii="Times New Roman" w:hAnsi="Times New Roman"/>
          <w:sz w:val="30"/>
          <w:szCs w:val="30"/>
        </w:rPr>
        <w:t>5.1.1</w:t>
      </w:r>
      <w:r w:rsidRPr="00457C53">
        <w:rPr>
          <w:rFonts w:ascii="Times New Roman" w:hAnsi="Times New Roman"/>
          <w:sz w:val="30"/>
          <w:szCs w:val="30"/>
        </w:rPr>
        <w:t xml:space="preserve">выполнение обязанностей руководителя: </w:t>
      </w:r>
      <w:r>
        <w:rPr>
          <w:rFonts w:ascii="Times New Roman" w:hAnsi="Times New Roman"/>
          <w:sz w:val="30"/>
          <w:szCs w:val="30"/>
        </w:rPr>
        <w:t>10 -90%;</w:t>
      </w:r>
    </w:p>
    <w:p w:rsidR="00457C53" w:rsidRPr="00457C53" w:rsidRDefault="00457C53" w:rsidP="00457C53">
      <w:pPr>
        <w:spacing w:after="0" w:line="240" w:lineRule="auto"/>
        <w:ind w:left="565" w:firstLine="851"/>
        <w:contextualSpacing/>
        <w:jc w:val="both"/>
        <w:rPr>
          <w:rFonts w:ascii="Times New Roman" w:hAnsi="Times New Roman"/>
          <w:sz w:val="30"/>
          <w:szCs w:val="30"/>
        </w:rPr>
      </w:pPr>
      <w:r>
        <w:rPr>
          <w:rFonts w:ascii="Times New Roman" w:hAnsi="Times New Roman"/>
          <w:sz w:val="30"/>
          <w:szCs w:val="30"/>
        </w:rPr>
        <w:t>5.1.2.</w:t>
      </w:r>
      <w:r w:rsidRPr="00457C53">
        <w:rPr>
          <w:rFonts w:ascii="Times New Roman" w:hAnsi="Times New Roman"/>
          <w:sz w:val="30"/>
          <w:szCs w:val="30"/>
        </w:rPr>
        <w:t xml:space="preserve">выполнение обязанностей методиста: </w:t>
      </w:r>
      <w:r>
        <w:rPr>
          <w:rFonts w:ascii="Times New Roman" w:hAnsi="Times New Roman"/>
          <w:sz w:val="30"/>
          <w:szCs w:val="30"/>
        </w:rPr>
        <w:t>10 - 60%</w:t>
      </w:r>
      <w:r w:rsidRPr="00457C53">
        <w:rPr>
          <w:rFonts w:ascii="Times New Roman" w:hAnsi="Times New Roman"/>
          <w:sz w:val="30"/>
          <w:szCs w:val="30"/>
        </w:rPr>
        <w:t>;</w:t>
      </w:r>
    </w:p>
    <w:p w:rsidR="00457C53" w:rsidRDefault="00457C53" w:rsidP="00457C53">
      <w:pPr>
        <w:spacing w:after="0" w:line="240" w:lineRule="auto"/>
        <w:ind w:left="565" w:firstLine="851"/>
        <w:contextualSpacing/>
        <w:jc w:val="both"/>
        <w:rPr>
          <w:rFonts w:ascii="Times New Roman" w:hAnsi="Times New Roman"/>
          <w:sz w:val="30"/>
          <w:szCs w:val="30"/>
        </w:rPr>
      </w:pPr>
      <w:r>
        <w:rPr>
          <w:rFonts w:ascii="Times New Roman" w:hAnsi="Times New Roman"/>
          <w:sz w:val="30"/>
          <w:szCs w:val="30"/>
        </w:rPr>
        <w:t>5.1.3.</w:t>
      </w:r>
      <w:r w:rsidRPr="00457C53">
        <w:rPr>
          <w:rFonts w:ascii="Times New Roman" w:hAnsi="Times New Roman"/>
          <w:sz w:val="30"/>
          <w:szCs w:val="30"/>
        </w:rPr>
        <w:t>выполнение обязанностей секретаря:</w:t>
      </w:r>
      <w:r>
        <w:rPr>
          <w:rFonts w:ascii="Times New Roman" w:hAnsi="Times New Roman"/>
          <w:sz w:val="30"/>
          <w:szCs w:val="30"/>
        </w:rPr>
        <w:t xml:space="preserve"> 10 -  60%</w:t>
      </w:r>
      <w:r w:rsidRPr="00457C53">
        <w:rPr>
          <w:rFonts w:ascii="Times New Roman" w:hAnsi="Times New Roman"/>
          <w:sz w:val="30"/>
          <w:szCs w:val="30"/>
        </w:rPr>
        <w:t>;</w:t>
      </w:r>
    </w:p>
    <w:p w:rsidR="00457C53" w:rsidRPr="00457C53" w:rsidRDefault="00457C53" w:rsidP="00457C53">
      <w:pPr>
        <w:spacing w:after="0" w:line="240" w:lineRule="auto"/>
        <w:ind w:firstLine="851"/>
        <w:contextualSpacing/>
        <w:jc w:val="both"/>
        <w:rPr>
          <w:rFonts w:ascii="Times New Roman" w:hAnsi="Times New Roman"/>
          <w:sz w:val="30"/>
          <w:szCs w:val="30"/>
        </w:rPr>
      </w:pPr>
      <w:r>
        <w:rPr>
          <w:rFonts w:ascii="Times New Roman" w:hAnsi="Times New Roman"/>
          <w:sz w:val="30"/>
          <w:szCs w:val="30"/>
        </w:rPr>
        <w:t xml:space="preserve">5.2. </w:t>
      </w:r>
      <w:r w:rsidR="001738E1">
        <w:rPr>
          <w:rFonts w:ascii="Times New Roman" w:hAnsi="Times New Roman"/>
          <w:sz w:val="30"/>
          <w:szCs w:val="30"/>
        </w:rPr>
        <w:t xml:space="preserve"> расширенные зоны деятельности:</w:t>
      </w:r>
    </w:p>
    <w:p w:rsidR="00457C53" w:rsidRPr="00457C53" w:rsidRDefault="00457C53" w:rsidP="00457C53">
      <w:pPr>
        <w:spacing w:after="0" w:line="240" w:lineRule="auto"/>
        <w:ind w:firstLine="851"/>
        <w:contextualSpacing/>
        <w:jc w:val="both"/>
        <w:rPr>
          <w:rFonts w:ascii="Times New Roman" w:hAnsi="Times New Roman"/>
          <w:sz w:val="30"/>
          <w:szCs w:val="30"/>
        </w:rPr>
      </w:pPr>
      <w:r w:rsidRPr="00457C53">
        <w:rPr>
          <w:rFonts w:ascii="Times New Roman" w:hAnsi="Times New Roman"/>
          <w:sz w:val="30"/>
          <w:szCs w:val="30"/>
        </w:rPr>
        <w:tab/>
      </w:r>
      <w:r>
        <w:rPr>
          <w:rFonts w:ascii="Times New Roman" w:hAnsi="Times New Roman"/>
          <w:sz w:val="30"/>
          <w:szCs w:val="30"/>
        </w:rPr>
        <w:t>5.2.1</w:t>
      </w:r>
      <w:r w:rsidRPr="00457C53">
        <w:rPr>
          <w:rFonts w:ascii="Times New Roman" w:hAnsi="Times New Roman"/>
          <w:sz w:val="30"/>
          <w:szCs w:val="30"/>
        </w:rPr>
        <w:t>. председателю профсоюзного комитета: 50%;</w:t>
      </w:r>
    </w:p>
    <w:p w:rsidR="00457C53" w:rsidRPr="00457C53" w:rsidRDefault="00457C53" w:rsidP="00457C53">
      <w:pPr>
        <w:spacing w:after="0" w:line="240" w:lineRule="auto"/>
        <w:ind w:left="565" w:firstLine="851"/>
        <w:contextualSpacing/>
        <w:jc w:val="both"/>
        <w:rPr>
          <w:rFonts w:ascii="Times New Roman" w:hAnsi="Times New Roman"/>
          <w:sz w:val="30"/>
          <w:szCs w:val="30"/>
        </w:rPr>
      </w:pPr>
      <w:r>
        <w:rPr>
          <w:rFonts w:ascii="Times New Roman" w:hAnsi="Times New Roman"/>
          <w:sz w:val="30"/>
          <w:szCs w:val="30"/>
        </w:rPr>
        <w:t>5.2.2.</w:t>
      </w:r>
      <w:r w:rsidRPr="00457C53">
        <w:rPr>
          <w:rFonts w:ascii="Times New Roman" w:hAnsi="Times New Roman"/>
          <w:sz w:val="30"/>
          <w:szCs w:val="30"/>
        </w:rPr>
        <w:t>секретарю ат</w:t>
      </w:r>
      <w:r>
        <w:rPr>
          <w:rFonts w:ascii="Times New Roman" w:hAnsi="Times New Roman"/>
          <w:sz w:val="30"/>
          <w:szCs w:val="30"/>
        </w:rPr>
        <w:t xml:space="preserve">тестационной комиссии: </w:t>
      </w:r>
      <w:r w:rsidRPr="00457C53">
        <w:rPr>
          <w:rFonts w:ascii="Times New Roman" w:hAnsi="Times New Roman"/>
          <w:sz w:val="30"/>
          <w:szCs w:val="30"/>
        </w:rPr>
        <w:t xml:space="preserve"> 10%;</w:t>
      </w:r>
    </w:p>
    <w:p w:rsidR="00457C53" w:rsidRPr="00457C53" w:rsidRDefault="00457C53" w:rsidP="00457C53">
      <w:pPr>
        <w:spacing w:after="0" w:line="240" w:lineRule="auto"/>
        <w:ind w:firstLine="851"/>
        <w:contextualSpacing/>
        <w:jc w:val="both"/>
        <w:rPr>
          <w:rFonts w:ascii="Times New Roman" w:hAnsi="Times New Roman"/>
          <w:sz w:val="30"/>
          <w:szCs w:val="30"/>
        </w:rPr>
      </w:pPr>
      <w:r w:rsidRPr="00457C53">
        <w:rPr>
          <w:rFonts w:ascii="Times New Roman" w:hAnsi="Times New Roman"/>
          <w:sz w:val="30"/>
          <w:szCs w:val="30"/>
        </w:rPr>
        <w:tab/>
      </w:r>
      <w:r>
        <w:rPr>
          <w:rFonts w:ascii="Times New Roman" w:hAnsi="Times New Roman"/>
          <w:sz w:val="30"/>
          <w:szCs w:val="30"/>
        </w:rPr>
        <w:t>5.2.3.</w:t>
      </w:r>
      <w:r w:rsidRPr="00457C53">
        <w:rPr>
          <w:rFonts w:ascii="Times New Roman" w:hAnsi="Times New Roman"/>
          <w:sz w:val="30"/>
          <w:szCs w:val="30"/>
        </w:rPr>
        <w:t>секретарю совета отдела: 10%;</w:t>
      </w:r>
    </w:p>
    <w:p w:rsidR="00457C53" w:rsidRDefault="00457C53" w:rsidP="00457C53">
      <w:pPr>
        <w:spacing w:after="0" w:line="240" w:lineRule="auto"/>
        <w:ind w:firstLine="851"/>
        <w:contextualSpacing/>
        <w:jc w:val="both"/>
        <w:rPr>
          <w:rFonts w:ascii="Times New Roman" w:hAnsi="Times New Roman"/>
          <w:sz w:val="30"/>
          <w:szCs w:val="30"/>
        </w:rPr>
      </w:pPr>
      <w:r w:rsidRPr="00457C53">
        <w:rPr>
          <w:rFonts w:ascii="Times New Roman" w:hAnsi="Times New Roman"/>
          <w:sz w:val="30"/>
          <w:szCs w:val="30"/>
        </w:rPr>
        <w:tab/>
      </w:r>
      <w:r>
        <w:rPr>
          <w:rFonts w:ascii="Times New Roman" w:hAnsi="Times New Roman"/>
          <w:sz w:val="30"/>
          <w:szCs w:val="30"/>
        </w:rPr>
        <w:t xml:space="preserve">5.2.4. </w:t>
      </w:r>
      <w:r w:rsidRPr="00457C53">
        <w:rPr>
          <w:rFonts w:ascii="Times New Roman" w:hAnsi="Times New Roman"/>
          <w:sz w:val="30"/>
          <w:szCs w:val="30"/>
        </w:rPr>
        <w:t>выполнение работы, не предусмотренной должностными об</w:t>
      </w:r>
      <w:r>
        <w:rPr>
          <w:rFonts w:ascii="Times New Roman" w:hAnsi="Times New Roman"/>
          <w:sz w:val="30"/>
          <w:szCs w:val="30"/>
        </w:rPr>
        <w:t>язанностями работника:  до 90%.</w:t>
      </w:r>
    </w:p>
    <w:p w:rsidR="00457C53" w:rsidRPr="00457C53" w:rsidRDefault="00457C53" w:rsidP="00457C53">
      <w:pPr>
        <w:spacing w:after="0" w:line="240" w:lineRule="auto"/>
        <w:ind w:firstLine="851"/>
        <w:contextualSpacing/>
        <w:jc w:val="both"/>
        <w:rPr>
          <w:rFonts w:ascii="Times New Roman" w:hAnsi="Times New Roman"/>
          <w:sz w:val="30"/>
          <w:szCs w:val="30"/>
        </w:rPr>
      </w:pPr>
      <w:r>
        <w:rPr>
          <w:rFonts w:ascii="Times New Roman" w:hAnsi="Times New Roman"/>
          <w:sz w:val="30"/>
          <w:szCs w:val="30"/>
        </w:rPr>
        <w:t>6.</w:t>
      </w:r>
      <w:r w:rsidRPr="00457C53">
        <w:t xml:space="preserve"> </w:t>
      </w:r>
      <w:r w:rsidRPr="00457C53">
        <w:rPr>
          <w:rFonts w:ascii="Times New Roman" w:hAnsi="Times New Roman"/>
          <w:sz w:val="30"/>
          <w:szCs w:val="30"/>
        </w:rPr>
        <w:t>Условия и размеры единовременного (разового) премирования работников организации.</w:t>
      </w:r>
    </w:p>
    <w:p w:rsidR="00457C53" w:rsidRPr="00457C53" w:rsidRDefault="00457C53" w:rsidP="00457C53">
      <w:pPr>
        <w:spacing w:after="0" w:line="240" w:lineRule="auto"/>
        <w:ind w:firstLine="851"/>
        <w:contextualSpacing/>
        <w:jc w:val="both"/>
        <w:rPr>
          <w:rFonts w:ascii="Times New Roman" w:hAnsi="Times New Roman"/>
          <w:sz w:val="30"/>
          <w:szCs w:val="30"/>
        </w:rPr>
      </w:pPr>
      <w:r w:rsidRPr="00457C53">
        <w:rPr>
          <w:rFonts w:ascii="Times New Roman" w:hAnsi="Times New Roman"/>
          <w:sz w:val="30"/>
          <w:szCs w:val="30"/>
        </w:rPr>
        <w:t>Единовременное (разовое) премирование производится  по итогам работы за месяц в ближайший за подведением итогов работы срок выплаты заработной платы и устанавливается в базовых величинах.</w:t>
      </w:r>
    </w:p>
    <w:p w:rsidR="00457C53" w:rsidRDefault="00457C53" w:rsidP="00457C53">
      <w:pPr>
        <w:spacing w:after="0" w:line="240" w:lineRule="auto"/>
        <w:ind w:firstLine="851"/>
        <w:contextualSpacing/>
        <w:jc w:val="both"/>
        <w:rPr>
          <w:rFonts w:ascii="Times New Roman" w:hAnsi="Times New Roman"/>
          <w:sz w:val="30"/>
          <w:szCs w:val="30"/>
        </w:rPr>
      </w:pPr>
      <w:r w:rsidRPr="00457C53">
        <w:rPr>
          <w:rFonts w:ascii="Times New Roman" w:hAnsi="Times New Roman"/>
          <w:sz w:val="30"/>
          <w:szCs w:val="30"/>
        </w:rPr>
        <w:t>Показатели единовременного (разового) премирования  работников   по   итогам работы за месяц устанавливаются следующим образом:</w:t>
      </w:r>
    </w:p>
    <w:p w:rsidR="00DA2219" w:rsidRPr="00724310" w:rsidRDefault="00457C53" w:rsidP="00DA2219">
      <w:pPr>
        <w:spacing w:after="0" w:line="240" w:lineRule="auto"/>
        <w:ind w:firstLine="851"/>
        <w:contextualSpacing/>
        <w:jc w:val="both"/>
        <w:rPr>
          <w:rFonts w:ascii="Times New Roman" w:hAnsi="Times New Roman"/>
          <w:color w:val="000000" w:themeColor="text1"/>
          <w:sz w:val="30"/>
          <w:szCs w:val="30"/>
        </w:rPr>
      </w:pPr>
      <w:r>
        <w:rPr>
          <w:rFonts w:ascii="Times New Roman" w:hAnsi="Times New Roman"/>
          <w:color w:val="000000" w:themeColor="text1"/>
          <w:sz w:val="30"/>
          <w:szCs w:val="30"/>
        </w:rPr>
        <w:t>6</w:t>
      </w:r>
      <w:r w:rsidR="00DA2219" w:rsidRPr="00724310">
        <w:rPr>
          <w:rFonts w:ascii="Times New Roman" w:hAnsi="Times New Roman"/>
          <w:color w:val="000000" w:themeColor="text1"/>
          <w:sz w:val="30"/>
          <w:szCs w:val="30"/>
        </w:rPr>
        <w:t>.1. результативное и качественное методическое сопровождение подготовки конк</w:t>
      </w:r>
      <w:r w:rsidR="00BC6526" w:rsidRPr="00724310">
        <w:rPr>
          <w:rFonts w:ascii="Times New Roman" w:hAnsi="Times New Roman"/>
          <w:color w:val="000000" w:themeColor="text1"/>
          <w:sz w:val="30"/>
          <w:szCs w:val="30"/>
        </w:rPr>
        <w:t xml:space="preserve">урсам по официальным документам </w:t>
      </w:r>
      <w:r w:rsidR="00DF43D1" w:rsidRPr="00724310">
        <w:rPr>
          <w:rFonts w:ascii="Times New Roman" w:hAnsi="Times New Roman"/>
          <w:color w:val="000000" w:themeColor="text1"/>
          <w:sz w:val="30"/>
          <w:szCs w:val="30"/>
        </w:rPr>
        <w:t xml:space="preserve">ГУО «Гомельский областной институт развития образования», </w:t>
      </w:r>
      <w:r w:rsidR="00DA2219" w:rsidRPr="00724310">
        <w:rPr>
          <w:rFonts w:ascii="Times New Roman" w:hAnsi="Times New Roman"/>
          <w:color w:val="000000" w:themeColor="text1"/>
          <w:sz w:val="30"/>
          <w:szCs w:val="30"/>
        </w:rPr>
        <w:t>Управления образования Гомельского облисполкома, Министерства образования Республики Беларусь (с учетом особенностей, специфики и количества учебных предметов):</w:t>
      </w:r>
    </w:p>
    <w:p w:rsidR="00DF43D1" w:rsidRPr="00724310" w:rsidRDefault="001738E1" w:rsidP="001738E1">
      <w:pPr>
        <w:spacing w:after="0" w:line="240" w:lineRule="auto"/>
        <w:ind w:firstLine="1559"/>
        <w:contextualSpacing/>
        <w:jc w:val="both"/>
        <w:rPr>
          <w:rFonts w:ascii="Times New Roman" w:hAnsi="Times New Roman"/>
          <w:color w:val="000000" w:themeColor="text1"/>
          <w:sz w:val="30"/>
          <w:szCs w:val="30"/>
        </w:rPr>
      </w:pPr>
      <w:r>
        <w:rPr>
          <w:rFonts w:ascii="Times New Roman" w:hAnsi="Times New Roman"/>
          <w:color w:val="000000" w:themeColor="text1"/>
          <w:sz w:val="30"/>
          <w:szCs w:val="30"/>
        </w:rPr>
        <w:t>6</w:t>
      </w:r>
      <w:r w:rsidR="00DF43D1" w:rsidRPr="00724310">
        <w:rPr>
          <w:rFonts w:ascii="Times New Roman" w:hAnsi="Times New Roman"/>
          <w:color w:val="000000" w:themeColor="text1"/>
          <w:sz w:val="30"/>
          <w:szCs w:val="30"/>
        </w:rPr>
        <w:t xml:space="preserve">.1.1.  </w:t>
      </w:r>
      <w:r w:rsidR="00BC6526" w:rsidRPr="00724310">
        <w:rPr>
          <w:rFonts w:ascii="Times New Roman" w:hAnsi="Times New Roman"/>
          <w:color w:val="000000" w:themeColor="text1"/>
          <w:sz w:val="30"/>
          <w:szCs w:val="30"/>
        </w:rPr>
        <w:t>участие и результативность</w:t>
      </w:r>
      <w:r w:rsidR="00724310">
        <w:rPr>
          <w:rFonts w:ascii="Times New Roman" w:hAnsi="Times New Roman"/>
          <w:color w:val="000000" w:themeColor="text1"/>
          <w:sz w:val="30"/>
          <w:szCs w:val="30"/>
        </w:rPr>
        <w:t xml:space="preserve"> </w:t>
      </w:r>
      <w:r w:rsidR="00DF43D1" w:rsidRPr="00724310">
        <w:rPr>
          <w:rFonts w:ascii="Times New Roman" w:hAnsi="Times New Roman"/>
          <w:color w:val="000000" w:themeColor="text1"/>
          <w:sz w:val="30"/>
          <w:szCs w:val="30"/>
        </w:rPr>
        <w:t>в областных конкурсах профессионального мастерства</w:t>
      </w:r>
      <w:r w:rsidR="00014B92" w:rsidRPr="00724310">
        <w:rPr>
          <w:rFonts w:ascii="Times New Roman" w:hAnsi="Times New Roman"/>
          <w:color w:val="000000" w:themeColor="text1"/>
          <w:sz w:val="30"/>
          <w:szCs w:val="30"/>
        </w:rPr>
        <w:t>:  2-4 БВ;</w:t>
      </w:r>
    </w:p>
    <w:p w:rsidR="00DF43D1" w:rsidRPr="00724310" w:rsidRDefault="001738E1" w:rsidP="001738E1">
      <w:pPr>
        <w:spacing w:after="0" w:line="240" w:lineRule="auto"/>
        <w:ind w:firstLine="1559"/>
        <w:contextualSpacing/>
        <w:jc w:val="both"/>
        <w:rPr>
          <w:rFonts w:ascii="Times New Roman" w:hAnsi="Times New Roman"/>
          <w:color w:val="000000" w:themeColor="text1"/>
          <w:sz w:val="30"/>
          <w:szCs w:val="30"/>
        </w:rPr>
      </w:pPr>
      <w:r>
        <w:rPr>
          <w:rFonts w:ascii="Times New Roman" w:hAnsi="Times New Roman"/>
          <w:color w:val="000000" w:themeColor="text1"/>
          <w:sz w:val="30"/>
          <w:szCs w:val="30"/>
        </w:rPr>
        <w:t>6</w:t>
      </w:r>
      <w:r w:rsidR="00BC6526" w:rsidRPr="00724310">
        <w:rPr>
          <w:rFonts w:ascii="Times New Roman" w:hAnsi="Times New Roman"/>
          <w:color w:val="000000" w:themeColor="text1"/>
          <w:sz w:val="30"/>
          <w:szCs w:val="30"/>
        </w:rPr>
        <w:t>.1</w:t>
      </w:r>
      <w:r w:rsidR="00DF43D1" w:rsidRPr="00724310">
        <w:rPr>
          <w:rFonts w:ascii="Times New Roman" w:hAnsi="Times New Roman"/>
          <w:color w:val="000000" w:themeColor="text1"/>
          <w:sz w:val="30"/>
          <w:szCs w:val="30"/>
        </w:rPr>
        <w:t xml:space="preserve">.2. </w:t>
      </w:r>
      <w:r w:rsidR="00BC6526" w:rsidRPr="00724310">
        <w:rPr>
          <w:rFonts w:ascii="Times New Roman" w:hAnsi="Times New Roman"/>
          <w:color w:val="000000" w:themeColor="text1"/>
          <w:sz w:val="30"/>
          <w:szCs w:val="30"/>
        </w:rPr>
        <w:t>участие и результативность</w:t>
      </w:r>
      <w:r w:rsidR="00DF43D1" w:rsidRPr="00724310">
        <w:rPr>
          <w:rFonts w:ascii="Times New Roman" w:hAnsi="Times New Roman"/>
          <w:color w:val="000000" w:themeColor="text1"/>
          <w:sz w:val="30"/>
          <w:szCs w:val="30"/>
        </w:rPr>
        <w:t xml:space="preserve"> в республиканских конкурсах профессионального мастерства</w:t>
      </w:r>
      <w:r w:rsidR="00014B92" w:rsidRPr="00724310">
        <w:rPr>
          <w:rFonts w:ascii="Times New Roman" w:hAnsi="Times New Roman"/>
          <w:color w:val="000000" w:themeColor="text1"/>
          <w:sz w:val="30"/>
          <w:szCs w:val="30"/>
        </w:rPr>
        <w:t>: 4-6 БВ;</w:t>
      </w:r>
    </w:p>
    <w:p w:rsidR="00DA2219" w:rsidRPr="00724310" w:rsidRDefault="001738E1" w:rsidP="00BC6526">
      <w:pPr>
        <w:spacing w:after="0" w:line="240" w:lineRule="auto"/>
        <w:ind w:firstLine="851"/>
        <w:contextualSpacing/>
        <w:rPr>
          <w:rFonts w:ascii="Times New Roman" w:hAnsi="Times New Roman"/>
          <w:color w:val="000000" w:themeColor="text1"/>
          <w:sz w:val="30"/>
          <w:szCs w:val="30"/>
        </w:rPr>
      </w:pPr>
      <w:r>
        <w:rPr>
          <w:rFonts w:ascii="Times New Roman" w:hAnsi="Times New Roman"/>
          <w:color w:val="000000" w:themeColor="text1"/>
          <w:sz w:val="30"/>
          <w:szCs w:val="30"/>
        </w:rPr>
        <w:t>6</w:t>
      </w:r>
      <w:r w:rsidR="00DA2219" w:rsidRPr="00724310">
        <w:rPr>
          <w:rFonts w:ascii="Times New Roman" w:hAnsi="Times New Roman"/>
          <w:color w:val="000000" w:themeColor="text1"/>
          <w:sz w:val="30"/>
          <w:szCs w:val="30"/>
        </w:rPr>
        <w:t>.2.  выступления на заседаниях:</w:t>
      </w:r>
    </w:p>
    <w:p w:rsidR="00DA2219" w:rsidRPr="00724310" w:rsidRDefault="001738E1" w:rsidP="001738E1">
      <w:pPr>
        <w:spacing w:after="0" w:line="240" w:lineRule="auto"/>
        <w:ind w:firstLine="1416"/>
        <w:contextualSpacing/>
        <w:jc w:val="both"/>
        <w:rPr>
          <w:rFonts w:ascii="Times New Roman" w:hAnsi="Times New Roman"/>
          <w:color w:val="000000" w:themeColor="text1"/>
          <w:sz w:val="30"/>
          <w:szCs w:val="30"/>
        </w:rPr>
      </w:pPr>
      <w:r>
        <w:rPr>
          <w:rFonts w:ascii="Times New Roman" w:hAnsi="Times New Roman"/>
          <w:color w:val="000000" w:themeColor="text1"/>
          <w:sz w:val="30"/>
          <w:szCs w:val="30"/>
        </w:rPr>
        <w:t>6</w:t>
      </w:r>
      <w:r w:rsidR="00BC6526" w:rsidRPr="00724310">
        <w:rPr>
          <w:rFonts w:ascii="Times New Roman" w:hAnsi="Times New Roman"/>
          <w:color w:val="000000" w:themeColor="text1"/>
          <w:sz w:val="30"/>
          <w:szCs w:val="30"/>
        </w:rPr>
        <w:t>.2.1</w:t>
      </w:r>
      <w:r w:rsidR="00050FE3" w:rsidRPr="00724310">
        <w:rPr>
          <w:rFonts w:ascii="Times New Roman" w:hAnsi="Times New Roman"/>
          <w:color w:val="000000" w:themeColor="text1"/>
          <w:sz w:val="30"/>
          <w:szCs w:val="30"/>
        </w:rPr>
        <w:t>. областные мероприятия</w:t>
      </w:r>
      <w:r w:rsidR="00DA2219" w:rsidRPr="00724310">
        <w:rPr>
          <w:rFonts w:ascii="Times New Roman" w:hAnsi="Times New Roman"/>
          <w:color w:val="000000" w:themeColor="text1"/>
          <w:sz w:val="30"/>
          <w:szCs w:val="30"/>
        </w:rPr>
        <w:t xml:space="preserve">  (в том числ</w:t>
      </w:r>
      <w:r w:rsidR="00050FE3" w:rsidRPr="00724310">
        <w:rPr>
          <w:rFonts w:ascii="Times New Roman" w:hAnsi="Times New Roman"/>
          <w:color w:val="000000" w:themeColor="text1"/>
          <w:sz w:val="30"/>
          <w:szCs w:val="30"/>
        </w:rPr>
        <w:t xml:space="preserve">е в формате </w:t>
      </w:r>
      <w:r w:rsidR="00BC6526" w:rsidRPr="00724310">
        <w:rPr>
          <w:rFonts w:ascii="Times New Roman" w:hAnsi="Times New Roman"/>
          <w:color w:val="000000" w:themeColor="text1"/>
          <w:sz w:val="30"/>
          <w:szCs w:val="30"/>
        </w:rPr>
        <w:t>в</w:t>
      </w:r>
      <w:r w:rsidR="00050FE3" w:rsidRPr="00724310">
        <w:rPr>
          <w:rFonts w:ascii="Times New Roman" w:hAnsi="Times New Roman"/>
          <w:color w:val="000000" w:themeColor="text1"/>
          <w:sz w:val="30"/>
          <w:szCs w:val="30"/>
        </w:rPr>
        <w:t>идеоконференции): 1</w:t>
      </w:r>
      <w:r w:rsidR="00DA2219" w:rsidRPr="00724310">
        <w:rPr>
          <w:rFonts w:ascii="Times New Roman" w:hAnsi="Times New Roman"/>
          <w:color w:val="000000" w:themeColor="text1"/>
          <w:sz w:val="30"/>
          <w:szCs w:val="30"/>
        </w:rPr>
        <w:t xml:space="preserve"> БВ;</w:t>
      </w:r>
    </w:p>
    <w:p w:rsidR="00DA2219" w:rsidRPr="00724310" w:rsidRDefault="001738E1" w:rsidP="00BC6526">
      <w:pPr>
        <w:spacing w:after="0" w:line="240" w:lineRule="auto"/>
        <w:ind w:firstLine="1559"/>
        <w:contextualSpacing/>
        <w:jc w:val="both"/>
        <w:rPr>
          <w:rFonts w:ascii="Times New Roman" w:hAnsi="Times New Roman"/>
          <w:color w:val="000000" w:themeColor="text1"/>
          <w:sz w:val="30"/>
          <w:szCs w:val="30"/>
        </w:rPr>
      </w:pPr>
      <w:r>
        <w:rPr>
          <w:rFonts w:ascii="Times New Roman" w:hAnsi="Times New Roman"/>
          <w:color w:val="000000" w:themeColor="text1"/>
          <w:sz w:val="30"/>
          <w:szCs w:val="30"/>
        </w:rPr>
        <w:lastRenderedPageBreak/>
        <w:t>6</w:t>
      </w:r>
      <w:r w:rsidR="00BC6526" w:rsidRPr="00724310">
        <w:rPr>
          <w:rFonts w:ascii="Times New Roman" w:hAnsi="Times New Roman"/>
          <w:color w:val="000000" w:themeColor="text1"/>
          <w:sz w:val="30"/>
          <w:szCs w:val="30"/>
        </w:rPr>
        <w:t>.2.2</w:t>
      </w:r>
      <w:r w:rsidR="00DA2219" w:rsidRPr="00724310">
        <w:rPr>
          <w:rFonts w:ascii="Times New Roman" w:hAnsi="Times New Roman"/>
          <w:color w:val="000000" w:themeColor="text1"/>
          <w:sz w:val="30"/>
          <w:szCs w:val="30"/>
        </w:rPr>
        <w:t xml:space="preserve">. республиканские  </w:t>
      </w:r>
      <w:proofErr w:type="gramStart"/>
      <w:r w:rsidR="00050FE3" w:rsidRPr="00724310">
        <w:rPr>
          <w:rFonts w:ascii="Times New Roman" w:hAnsi="Times New Roman"/>
          <w:color w:val="000000" w:themeColor="text1"/>
          <w:sz w:val="30"/>
          <w:szCs w:val="30"/>
        </w:rPr>
        <w:t>мероприятиях</w:t>
      </w:r>
      <w:proofErr w:type="gramEnd"/>
      <w:r w:rsidR="00DA2219" w:rsidRPr="00724310">
        <w:rPr>
          <w:rFonts w:ascii="Times New Roman" w:hAnsi="Times New Roman"/>
          <w:color w:val="000000" w:themeColor="text1"/>
          <w:sz w:val="30"/>
          <w:szCs w:val="30"/>
        </w:rPr>
        <w:t xml:space="preserve"> (в том числ</w:t>
      </w:r>
      <w:r w:rsidR="00050FE3" w:rsidRPr="00724310">
        <w:rPr>
          <w:rFonts w:ascii="Times New Roman" w:hAnsi="Times New Roman"/>
          <w:color w:val="000000" w:themeColor="text1"/>
          <w:sz w:val="30"/>
          <w:szCs w:val="30"/>
        </w:rPr>
        <w:t>е в формате видеоконференции): 2</w:t>
      </w:r>
      <w:r w:rsidR="00DA2219" w:rsidRPr="00724310">
        <w:rPr>
          <w:rFonts w:ascii="Times New Roman" w:hAnsi="Times New Roman"/>
          <w:color w:val="000000" w:themeColor="text1"/>
          <w:sz w:val="30"/>
          <w:szCs w:val="30"/>
        </w:rPr>
        <w:t xml:space="preserve"> БВ;</w:t>
      </w:r>
    </w:p>
    <w:p w:rsidR="00DA2219" w:rsidRPr="00724310" w:rsidRDefault="001738E1" w:rsidP="00BC6526">
      <w:pPr>
        <w:spacing w:after="0" w:line="240" w:lineRule="auto"/>
        <w:ind w:firstLine="851"/>
        <w:contextualSpacing/>
        <w:rPr>
          <w:rFonts w:ascii="Times New Roman" w:hAnsi="Times New Roman"/>
          <w:color w:val="000000" w:themeColor="text1"/>
          <w:sz w:val="30"/>
          <w:szCs w:val="30"/>
        </w:rPr>
      </w:pPr>
      <w:r>
        <w:rPr>
          <w:rFonts w:ascii="Times New Roman" w:hAnsi="Times New Roman"/>
          <w:color w:val="000000" w:themeColor="text1"/>
          <w:sz w:val="30"/>
          <w:szCs w:val="30"/>
        </w:rPr>
        <w:t>6</w:t>
      </w:r>
      <w:r w:rsidR="00DA2219" w:rsidRPr="00724310">
        <w:rPr>
          <w:rFonts w:ascii="Times New Roman" w:hAnsi="Times New Roman"/>
          <w:color w:val="000000" w:themeColor="text1"/>
          <w:sz w:val="30"/>
          <w:szCs w:val="30"/>
        </w:rPr>
        <w:t>.3.подготовка и участие в семинарах:</w:t>
      </w:r>
    </w:p>
    <w:p w:rsidR="00DA2219" w:rsidRPr="00724310" w:rsidRDefault="001738E1" w:rsidP="00BC6526">
      <w:pPr>
        <w:spacing w:after="0" w:line="240" w:lineRule="auto"/>
        <w:ind w:firstLine="851"/>
        <w:contextualSpacing/>
        <w:rPr>
          <w:rFonts w:ascii="Times New Roman" w:hAnsi="Times New Roman"/>
          <w:color w:val="000000" w:themeColor="text1"/>
          <w:sz w:val="30"/>
          <w:szCs w:val="30"/>
        </w:rPr>
      </w:pPr>
      <w:r>
        <w:rPr>
          <w:rFonts w:ascii="Times New Roman" w:hAnsi="Times New Roman"/>
          <w:color w:val="000000" w:themeColor="text1"/>
          <w:sz w:val="30"/>
          <w:szCs w:val="30"/>
        </w:rPr>
        <w:tab/>
        <w:t>6</w:t>
      </w:r>
      <w:r w:rsidR="00050FE3" w:rsidRPr="00724310">
        <w:rPr>
          <w:rFonts w:ascii="Times New Roman" w:hAnsi="Times New Roman"/>
          <w:color w:val="000000" w:themeColor="text1"/>
          <w:sz w:val="30"/>
          <w:szCs w:val="30"/>
        </w:rPr>
        <w:t xml:space="preserve">.3.1. областного уровня: 3 </w:t>
      </w:r>
      <w:r w:rsidR="00DA2219" w:rsidRPr="00724310">
        <w:rPr>
          <w:rFonts w:ascii="Times New Roman" w:hAnsi="Times New Roman"/>
          <w:color w:val="000000" w:themeColor="text1"/>
          <w:sz w:val="30"/>
          <w:szCs w:val="30"/>
        </w:rPr>
        <w:t>БВ;</w:t>
      </w:r>
    </w:p>
    <w:p w:rsidR="00DA2219" w:rsidRPr="00724310" w:rsidRDefault="001738E1" w:rsidP="00BC6526">
      <w:pPr>
        <w:spacing w:after="0" w:line="240" w:lineRule="auto"/>
        <w:ind w:firstLine="851"/>
        <w:contextualSpacing/>
        <w:rPr>
          <w:rFonts w:ascii="Times New Roman" w:hAnsi="Times New Roman"/>
          <w:color w:val="000000" w:themeColor="text1"/>
          <w:sz w:val="30"/>
          <w:szCs w:val="30"/>
        </w:rPr>
      </w:pPr>
      <w:r>
        <w:rPr>
          <w:rFonts w:ascii="Times New Roman" w:hAnsi="Times New Roman"/>
          <w:color w:val="000000" w:themeColor="text1"/>
          <w:sz w:val="30"/>
          <w:szCs w:val="30"/>
        </w:rPr>
        <w:tab/>
        <w:t>6</w:t>
      </w:r>
      <w:r w:rsidR="00DA2219" w:rsidRPr="00724310">
        <w:rPr>
          <w:rFonts w:ascii="Times New Roman" w:hAnsi="Times New Roman"/>
          <w:color w:val="000000" w:themeColor="text1"/>
          <w:sz w:val="30"/>
          <w:szCs w:val="30"/>
        </w:rPr>
        <w:t>.</w:t>
      </w:r>
      <w:r w:rsidR="00050FE3" w:rsidRPr="00724310">
        <w:rPr>
          <w:rFonts w:ascii="Times New Roman" w:hAnsi="Times New Roman"/>
          <w:color w:val="000000" w:themeColor="text1"/>
          <w:sz w:val="30"/>
          <w:szCs w:val="30"/>
        </w:rPr>
        <w:t>3.2 республиканского уровня: 4</w:t>
      </w:r>
      <w:r w:rsidR="00DA2219" w:rsidRPr="00724310">
        <w:rPr>
          <w:rFonts w:ascii="Times New Roman" w:hAnsi="Times New Roman"/>
          <w:color w:val="000000" w:themeColor="text1"/>
          <w:sz w:val="30"/>
          <w:szCs w:val="30"/>
        </w:rPr>
        <w:t xml:space="preserve"> БВ;</w:t>
      </w:r>
    </w:p>
    <w:p w:rsidR="00DA2219" w:rsidRPr="00724310" w:rsidRDefault="001738E1" w:rsidP="00BC6526">
      <w:pPr>
        <w:shd w:val="clear" w:color="auto" w:fill="FFFFFF"/>
        <w:spacing w:after="0" w:line="240" w:lineRule="auto"/>
        <w:ind w:firstLine="851"/>
        <w:rPr>
          <w:rFonts w:ascii="Times New Roman" w:hAnsi="Times New Roman"/>
          <w:color w:val="000000" w:themeColor="text1"/>
          <w:sz w:val="30"/>
          <w:szCs w:val="30"/>
        </w:rPr>
      </w:pPr>
      <w:r>
        <w:rPr>
          <w:rFonts w:ascii="Times New Roman" w:hAnsi="Times New Roman"/>
          <w:color w:val="000000" w:themeColor="text1"/>
          <w:sz w:val="30"/>
          <w:szCs w:val="30"/>
        </w:rPr>
        <w:t>6</w:t>
      </w:r>
      <w:r w:rsidR="00BC6526" w:rsidRPr="00724310">
        <w:rPr>
          <w:rFonts w:ascii="Times New Roman" w:hAnsi="Times New Roman"/>
          <w:color w:val="000000" w:themeColor="text1"/>
          <w:sz w:val="30"/>
          <w:szCs w:val="30"/>
        </w:rPr>
        <w:t>.4</w:t>
      </w:r>
      <w:r w:rsidR="00DA2219" w:rsidRPr="00724310">
        <w:rPr>
          <w:rFonts w:ascii="Times New Roman" w:hAnsi="Times New Roman"/>
          <w:color w:val="000000" w:themeColor="text1"/>
          <w:sz w:val="30"/>
          <w:szCs w:val="30"/>
        </w:rPr>
        <w:t xml:space="preserve">. подготовка и проведение мероприятий в </w:t>
      </w:r>
      <w:proofErr w:type="gramStart"/>
      <w:r w:rsidR="00DA2219" w:rsidRPr="00724310">
        <w:rPr>
          <w:rFonts w:ascii="Times New Roman" w:hAnsi="Times New Roman"/>
          <w:color w:val="000000" w:themeColor="text1"/>
          <w:sz w:val="30"/>
          <w:szCs w:val="30"/>
        </w:rPr>
        <w:t>выходные</w:t>
      </w:r>
      <w:proofErr w:type="gramEnd"/>
      <w:r w:rsidR="00DA2219" w:rsidRPr="00724310">
        <w:rPr>
          <w:rFonts w:ascii="Times New Roman" w:hAnsi="Times New Roman"/>
          <w:color w:val="000000" w:themeColor="text1"/>
          <w:sz w:val="30"/>
          <w:szCs w:val="30"/>
        </w:rPr>
        <w:t xml:space="preserve"> и праздничные дни (государственные праздники и акции): 1-2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.5</w:t>
      </w:r>
      <w:r w:rsidR="00DA2219" w:rsidRPr="00724310">
        <w:rPr>
          <w:rFonts w:ascii="Times New Roman" w:eastAsia="Calibri" w:hAnsi="Times New Roman"/>
          <w:color w:val="000000"/>
          <w:sz w:val="30"/>
          <w:szCs w:val="30"/>
        </w:rPr>
        <w:t>. издательская деятельность:</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.5</w:t>
      </w:r>
      <w:r w:rsidR="00DA2219" w:rsidRPr="00724310">
        <w:rPr>
          <w:rFonts w:ascii="Times New Roman" w:eastAsia="Calibri" w:hAnsi="Times New Roman"/>
          <w:color w:val="000000"/>
          <w:sz w:val="30"/>
          <w:szCs w:val="30"/>
        </w:rPr>
        <w:t xml:space="preserve">.1.размещение статей, методического материала на образовательных порталах ГУО «Гомельский областной институт развития образования», ГУО «Академия последипломного образования»  и в </w:t>
      </w:r>
      <w:proofErr w:type="gramStart"/>
      <w:r w:rsidR="00DA2219" w:rsidRPr="00724310">
        <w:rPr>
          <w:rFonts w:ascii="Times New Roman" w:eastAsia="Calibri" w:hAnsi="Times New Roman"/>
          <w:color w:val="000000"/>
          <w:sz w:val="30"/>
          <w:szCs w:val="30"/>
        </w:rPr>
        <w:t>Интернет-приложениях</w:t>
      </w:r>
      <w:proofErr w:type="gramEnd"/>
      <w:r w:rsidR="00DA2219" w:rsidRPr="00724310">
        <w:rPr>
          <w:rFonts w:ascii="Times New Roman" w:eastAsia="Calibri" w:hAnsi="Times New Roman"/>
          <w:color w:val="000000"/>
          <w:sz w:val="30"/>
          <w:szCs w:val="30"/>
        </w:rPr>
        <w:t xml:space="preserve">  республиканских предметных жу</w:t>
      </w:r>
      <w:r w:rsidR="007667D6" w:rsidRPr="00724310">
        <w:rPr>
          <w:rFonts w:ascii="Times New Roman" w:eastAsia="Calibri" w:hAnsi="Times New Roman"/>
          <w:color w:val="000000"/>
          <w:sz w:val="30"/>
          <w:szCs w:val="30"/>
        </w:rPr>
        <w:t xml:space="preserve">рналов и газет:              </w:t>
      </w:r>
      <w:r w:rsidR="00050FE3" w:rsidRPr="00724310">
        <w:rPr>
          <w:rFonts w:ascii="Times New Roman" w:eastAsia="Calibri" w:hAnsi="Times New Roman"/>
          <w:color w:val="000000"/>
          <w:sz w:val="30"/>
          <w:szCs w:val="30"/>
        </w:rPr>
        <w:t xml:space="preserve"> 1</w:t>
      </w:r>
      <w:r w:rsidR="00DA2219" w:rsidRPr="00724310">
        <w:rPr>
          <w:rFonts w:ascii="Times New Roman" w:eastAsia="Calibri" w:hAnsi="Times New Roman"/>
          <w:color w:val="000000"/>
          <w:sz w:val="30"/>
          <w:szCs w:val="30"/>
        </w:rPr>
        <w:t xml:space="preserve">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.5</w:t>
      </w:r>
      <w:r w:rsidR="00DA2219" w:rsidRPr="00724310">
        <w:rPr>
          <w:rFonts w:ascii="Times New Roman" w:eastAsia="Calibri" w:hAnsi="Times New Roman"/>
          <w:color w:val="000000"/>
          <w:sz w:val="30"/>
          <w:szCs w:val="30"/>
        </w:rPr>
        <w:t xml:space="preserve">.2.публикации и освещение опыта педагогической и методической деятельности  в республиканских </w:t>
      </w:r>
      <w:r w:rsidR="00F96D8B" w:rsidRPr="00724310">
        <w:rPr>
          <w:rFonts w:ascii="Times New Roman" w:eastAsia="Calibri" w:hAnsi="Times New Roman"/>
          <w:color w:val="000000"/>
          <w:sz w:val="30"/>
          <w:szCs w:val="30"/>
        </w:rPr>
        <w:t xml:space="preserve"> средствах массовой информации (</w:t>
      </w:r>
      <w:r w:rsidR="00DA2219" w:rsidRPr="00724310">
        <w:rPr>
          <w:rFonts w:ascii="Times New Roman" w:eastAsia="Calibri" w:hAnsi="Times New Roman"/>
          <w:color w:val="000000"/>
          <w:sz w:val="30"/>
          <w:szCs w:val="30"/>
        </w:rPr>
        <w:t>в сборниках научных статей</w:t>
      </w:r>
      <w:r w:rsidR="00050FE3" w:rsidRPr="00724310">
        <w:rPr>
          <w:rFonts w:ascii="Times New Roman" w:eastAsia="Calibri" w:hAnsi="Times New Roman"/>
          <w:color w:val="000000"/>
          <w:sz w:val="30"/>
          <w:szCs w:val="30"/>
        </w:rPr>
        <w:t>, в республиканских</w:t>
      </w:r>
      <w:r w:rsidR="00F96D8B" w:rsidRPr="00724310">
        <w:rPr>
          <w:rFonts w:ascii="Times New Roman" w:eastAsia="Calibri" w:hAnsi="Times New Roman"/>
          <w:color w:val="000000"/>
          <w:sz w:val="30"/>
          <w:szCs w:val="30"/>
        </w:rPr>
        <w:t xml:space="preserve">  научно-методических журналах)</w:t>
      </w:r>
      <w:r w:rsidR="00DA2219" w:rsidRPr="00724310">
        <w:rPr>
          <w:rFonts w:ascii="Times New Roman" w:eastAsia="Calibri" w:hAnsi="Times New Roman"/>
          <w:color w:val="000000"/>
          <w:sz w:val="30"/>
          <w:szCs w:val="30"/>
        </w:rPr>
        <w:t>: 3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.5</w:t>
      </w:r>
      <w:r w:rsidR="00DA2219" w:rsidRPr="00724310">
        <w:rPr>
          <w:rFonts w:ascii="Times New Roman" w:eastAsia="Calibri" w:hAnsi="Times New Roman"/>
          <w:color w:val="000000"/>
          <w:sz w:val="30"/>
          <w:szCs w:val="30"/>
        </w:rPr>
        <w:t>.3.выпуск пособий, учебников:  5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.5</w:t>
      </w:r>
      <w:r w:rsidR="00DA2219" w:rsidRPr="00724310">
        <w:rPr>
          <w:rFonts w:ascii="Times New Roman" w:eastAsia="Calibri" w:hAnsi="Times New Roman"/>
          <w:color w:val="000000"/>
          <w:sz w:val="30"/>
          <w:szCs w:val="30"/>
        </w:rPr>
        <w:t>.4.выпуск пособий, учебников, официально утвержденных либо допущенных в качестве соответствующего вида учебного издания Министерством образования Республики Беларусь, Национальным институтом развития образования: 10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.5</w:t>
      </w:r>
      <w:r w:rsidR="00DA2219" w:rsidRPr="00724310">
        <w:rPr>
          <w:rFonts w:ascii="Times New Roman" w:eastAsia="Calibri" w:hAnsi="Times New Roman"/>
          <w:color w:val="000000"/>
          <w:sz w:val="30"/>
          <w:szCs w:val="30"/>
        </w:rPr>
        <w:t>.5. вы</w:t>
      </w:r>
      <w:r w:rsidR="00F96D8B" w:rsidRPr="00724310">
        <w:rPr>
          <w:rFonts w:ascii="Times New Roman" w:eastAsia="Calibri" w:hAnsi="Times New Roman"/>
          <w:color w:val="000000"/>
          <w:sz w:val="30"/>
          <w:szCs w:val="30"/>
        </w:rPr>
        <w:t>пуск районных журналов и сборников: 5</w:t>
      </w:r>
      <w:r w:rsidR="00DA2219" w:rsidRPr="00724310">
        <w:rPr>
          <w:rFonts w:ascii="Times New Roman" w:eastAsia="Calibri" w:hAnsi="Times New Roman"/>
          <w:color w:val="000000"/>
          <w:sz w:val="30"/>
          <w:szCs w:val="30"/>
        </w:rPr>
        <w:t xml:space="preserve">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r>
      <w:proofErr w:type="gramStart"/>
      <w:r>
        <w:rPr>
          <w:rFonts w:ascii="Times New Roman" w:eastAsia="Calibri" w:hAnsi="Times New Roman"/>
          <w:color w:val="000000"/>
          <w:sz w:val="30"/>
          <w:szCs w:val="30"/>
        </w:rPr>
        <w:t>6</w:t>
      </w:r>
      <w:r w:rsidR="00BC6526" w:rsidRPr="00724310">
        <w:rPr>
          <w:rFonts w:ascii="Times New Roman" w:eastAsia="Calibri" w:hAnsi="Times New Roman"/>
          <w:color w:val="000000"/>
          <w:sz w:val="30"/>
          <w:szCs w:val="30"/>
        </w:rPr>
        <w:t>.6</w:t>
      </w:r>
      <w:r w:rsidR="00DA2219" w:rsidRPr="00724310">
        <w:rPr>
          <w:rFonts w:ascii="Times New Roman" w:eastAsia="Calibri" w:hAnsi="Times New Roman"/>
          <w:color w:val="000000"/>
          <w:sz w:val="30"/>
          <w:szCs w:val="30"/>
        </w:rPr>
        <w:t>. внедрение и использование в методической работе ИКТ-технологий (разработка образовательного портала, платформы, сайта, дистанционного обучения (онлайн-академий)  и т.д.: 2-4</w:t>
      </w:r>
      <w:r w:rsidR="00014B92" w:rsidRPr="00724310">
        <w:rPr>
          <w:rFonts w:ascii="Times New Roman" w:eastAsia="Calibri" w:hAnsi="Times New Roman"/>
          <w:color w:val="000000"/>
          <w:sz w:val="30"/>
          <w:szCs w:val="30"/>
        </w:rPr>
        <w:t>БВ.</w:t>
      </w:r>
      <w:proofErr w:type="gramEnd"/>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.7</w:t>
      </w:r>
      <w:r w:rsidR="00DA2219" w:rsidRPr="00724310">
        <w:rPr>
          <w:rFonts w:ascii="Times New Roman" w:eastAsia="Calibri" w:hAnsi="Times New Roman"/>
          <w:color w:val="000000"/>
          <w:sz w:val="30"/>
          <w:szCs w:val="30"/>
        </w:rPr>
        <w:t>. участие в работе творческих групп (единовременно, по итогам работы):</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.7</w:t>
      </w:r>
      <w:r w:rsidR="005331AC" w:rsidRPr="00724310">
        <w:rPr>
          <w:rFonts w:ascii="Times New Roman" w:eastAsia="Calibri" w:hAnsi="Times New Roman"/>
          <w:color w:val="000000"/>
          <w:sz w:val="30"/>
          <w:szCs w:val="30"/>
        </w:rPr>
        <w:t>.1.  областного уровня: 2</w:t>
      </w:r>
      <w:r w:rsidR="00DA2219" w:rsidRPr="00724310">
        <w:rPr>
          <w:rFonts w:ascii="Times New Roman" w:eastAsia="Calibri" w:hAnsi="Times New Roman"/>
          <w:color w:val="000000"/>
          <w:sz w:val="30"/>
          <w:szCs w:val="30"/>
        </w:rPr>
        <w:t xml:space="preserve"> БВ;</w:t>
      </w:r>
    </w:p>
    <w:p w:rsidR="00DA2219" w:rsidRPr="00724310" w:rsidRDefault="00BC6526" w:rsidP="00DA2219">
      <w:pPr>
        <w:spacing w:after="0" w:line="240" w:lineRule="auto"/>
        <w:jc w:val="both"/>
        <w:rPr>
          <w:rFonts w:ascii="Times New Roman" w:eastAsia="Calibri" w:hAnsi="Times New Roman"/>
          <w:color w:val="000000"/>
          <w:sz w:val="30"/>
          <w:szCs w:val="30"/>
        </w:rPr>
      </w:pPr>
      <w:r w:rsidRPr="00724310">
        <w:rPr>
          <w:rFonts w:ascii="Times New Roman" w:eastAsia="Calibri" w:hAnsi="Times New Roman"/>
          <w:color w:val="000000"/>
          <w:sz w:val="30"/>
          <w:szCs w:val="30"/>
        </w:rPr>
        <w:tab/>
      </w:r>
      <w:r w:rsidRPr="00724310">
        <w:rPr>
          <w:rFonts w:ascii="Times New Roman" w:eastAsia="Calibri" w:hAnsi="Times New Roman"/>
          <w:color w:val="000000"/>
          <w:sz w:val="30"/>
          <w:szCs w:val="30"/>
        </w:rPr>
        <w:tab/>
      </w:r>
      <w:r w:rsidR="001738E1">
        <w:rPr>
          <w:rFonts w:ascii="Times New Roman" w:eastAsia="Calibri" w:hAnsi="Times New Roman"/>
          <w:color w:val="000000"/>
          <w:sz w:val="30"/>
          <w:szCs w:val="30"/>
        </w:rPr>
        <w:t>6</w:t>
      </w:r>
      <w:r w:rsidR="00DA2219" w:rsidRPr="00724310">
        <w:rPr>
          <w:rFonts w:ascii="Times New Roman" w:eastAsia="Calibri" w:hAnsi="Times New Roman"/>
          <w:color w:val="000000"/>
          <w:sz w:val="30"/>
          <w:szCs w:val="30"/>
        </w:rPr>
        <w:t>.</w:t>
      </w:r>
      <w:r w:rsidRPr="00724310">
        <w:rPr>
          <w:rFonts w:ascii="Times New Roman" w:eastAsia="Calibri" w:hAnsi="Times New Roman"/>
          <w:color w:val="000000"/>
          <w:sz w:val="30"/>
          <w:szCs w:val="30"/>
        </w:rPr>
        <w:t>7</w:t>
      </w:r>
      <w:r w:rsidR="005331AC" w:rsidRPr="00724310">
        <w:rPr>
          <w:rFonts w:ascii="Times New Roman" w:eastAsia="Calibri" w:hAnsi="Times New Roman"/>
          <w:color w:val="000000"/>
          <w:sz w:val="30"/>
          <w:szCs w:val="30"/>
        </w:rPr>
        <w:t>.2. республиканского уровня: 3</w:t>
      </w:r>
      <w:r w:rsidR="00014B92" w:rsidRPr="00724310">
        <w:rPr>
          <w:rFonts w:ascii="Times New Roman" w:eastAsia="Calibri" w:hAnsi="Times New Roman"/>
          <w:color w:val="000000"/>
          <w:sz w:val="30"/>
          <w:szCs w:val="30"/>
        </w:rPr>
        <w:t xml:space="preserve">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.8</w:t>
      </w:r>
      <w:r w:rsidR="00DA2219" w:rsidRPr="00724310">
        <w:rPr>
          <w:rFonts w:ascii="Times New Roman" w:eastAsia="Calibri" w:hAnsi="Times New Roman"/>
          <w:color w:val="000000"/>
          <w:sz w:val="30"/>
          <w:szCs w:val="30"/>
        </w:rPr>
        <w:t>. активная позиция в формировании ценностного отношения к своему здоровью и здоровью окружающих (единовременно): 4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t>6</w:t>
      </w:r>
      <w:r w:rsidR="00BC6526" w:rsidRPr="00724310">
        <w:rPr>
          <w:rFonts w:ascii="Times New Roman" w:eastAsia="Calibri" w:hAnsi="Times New Roman"/>
          <w:color w:val="000000"/>
          <w:sz w:val="30"/>
          <w:szCs w:val="30"/>
        </w:rPr>
        <w:t>.9</w:t>
      </w:r>
      <w:r w:rsidR="00DA2219" w:rsidRPr="00724310">
        <w:rPr>
          <w:rFonts w:ascii="Times New Roman" w:eastAsia="Calibri" w:hAnsi="Times New Roman"/>
          <w:color w:val="000000"/>
          <w:sz w:val="30"/>
          <w:szCs w:val="30"/>
        </w:rPr>
        <w:t>.выполнение работы, не предусмотренной должностными обязанностями работника</w:t>
      </w:r>
      <w:r w:rsidR="005331AC" w:rsidRPr="00724310">
        <w:rPr>
          <w:rFonts w:ascii="Times New Roman" w:eastAsia="Calibri" w:hAnsi="Times New Roman"/>
          <w:color w:val="000000"/>
          <w:sz w:val="30"/>
          <w:szCs w:val="30"/>
        </w:rPr>
        <w:t xml:space="preserve"> (кураторская деятельность учреждений образования по итогам изучения деятельности, </w:t>
      </w:r>
      <w:r w:rsidR="00B3010D" w:rsidRPr="00724310">
        <w:rPr>
          <w:rFonts w:ascii="Times New Roman" w:eastAsia="Calibri" w:hAnsi="Times New Roman"/>
          <w:color w:val="000000"/>
          <w:sz w:val="30"/>
          <w:szCs w:val="30"/>
        </w:rPr>
        <w:t>результативность по итогам ведомственных областных и республиканских проверок, подготовка выступлений и презентация для других  работников и др.)</w:t>
      </w:r>
      <w:r w:rsidR="00DA2219" w:rsidRPr="00724310">
        <w:rPr>
          <w:rFonts w:ascii="Times New Roman" w:eastAsia="Calibri" w:hAnsi="Times New Roman"/>
          <w:color w:val="000000"/>
          <w:sz w:val="30"/>
          <w:szCs w:val="30"/>
        </w:rPr>
        <w:t>: 2-7 БВ;</w:t>
      </w:r>
    </w:p>
    <w:p w:rsidR="00DA2219" w:rsidRPr="00724310" w:rsidRDefault="001738E1" w:rsidP="00DA2219">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ab/>
        <w:t>6.10</w:t>
      </w:r>
      <w:r w:rsidR="00DA2219" w:rsidRPr="00724310">
        <w:rPr>
          <w:rFonts w:ascii="Times New Roman" w:eastAsia="Calibri" w:hAnsi="Times New Roman"/>
          <w:color w:val="000000"/>
          <w:sz w:val="30"/>
          <w:szCs w:val="30"/>
        </w:rPr>
        <w:t>. выполнение должностных  обязанностей временно отсутствующих работников (социальный отпуск, трудовой, временная нетрудоспособность) с учетом объема выполненной работы:</w:t>
      </w:r>
    </w:p>
    <w:p w:rsidR="00DA2219" w:rsidRPr="00724310" w:rsidRDefault="001738E1" w:rsidP="00DA2219">
      <w:pPr>
        <w:spacing w:after="0" w:line="240" w:lineRule="auto"/>
        <w:ind w:left="708" w:firstLine="708"/>
        <w:jc w:val="both"/>
        <w:rPr>
          <w:rFonts w:ascii="Times New Roman" w:eastAsia="Calibri" w:hAnsi="Times New Roman"/>
          <w:color w:val="000000"/>
          <w:sz w:val="30"/>
          <w:szCs w:val="30"/>
        </w:rPr>
      </w:pPr>
      <w:r>
        <w:rPr>
          <w:rFonts w:ascii="Times New Roman" w:eastAsia="Calibri" w:hAnsi="Times New Roman"/>
          <w:color w:val="000000"/>
          <w:sz w:val="30"/>
          <w:szCs w:val="30"/>
        </w:rPr>
        <w:lastRenderedPageBreak/>
        <w:t>6.10</w:t>
      </w:r>
      <w:r w:rsidR="00DA2219" w:rsidRPr="00724310">
        <w:rPr>
          <w:rFonts w:ascii="Times New Roman" w:eastAsia="Calibri" w:hAnsi="Times New Roman"/>
          <w:color w:val="000000"/>
          <w:sz w:val="30"/>
          <w:szCs w:val="30"/>
        </w:rPr>
        <w:t>.1. выполнение обязанностей руководителя: 2-8 БВ;</w:t>
      </w:r>
    </w:p>
    <w:p w:rsidR="00DA2219" w:rsidRPr="00724310" w:rsidRDefault="001738E1" w:rsidP="00DA2219">
      <w:pPr>
        <w:spacing w:after="0" w:line="240" w:lineRule="auto"/>
        <w:ind w:left="708" w:firstLine="708"/>
        <w:jc w:val="both"/>
        <w:rPr>
          <w:rFonts w:ascii="Times New Roman" w:eastAsia="Calibri" w:hAnsi="Times New Roman"/>
          <w:color w:val="000000"/>
          <w:sz w:val="30"/>
          <w:szCs w:val="30"/>
        </w:rPr>
      </w:pPr>
      <w:r>
        <w:rPr>
          <w:rFonts w:ascii="Times New Roman" w:eastAsia="Calibri" w:hAnsi="Times New Roman"/>
          <w:color w:val="000000"/>
          <w:sz w:val="30"/>
          <w:szCs w:val="30"/>
        </w:rPr>
        <w:t>6.10.2</w:t>
      </w:r>
      <w:r w:rsidR="00DA2219" w:rsidRPr="00724310">
        <w:rPr>
          <w:rFonts w:ascii="Times New Roman" w:eastAsia="Calibri" w:hAnsi="Times New Roman"/>
          <w:color w:val="000000"/>
          <w:sz w:val="30"/>
          <w:szCs w:val="30"/>
        </w:rPr>
        <w:t>. выполнение обязанностей методиста: 1-4 БВ;</w:t>
      </w:r>
    </w:p>
    <w:p w:rsidR="00DA2219" w:rsidRPr="00724310" w:rsidRDefault="001738E1" w:rsidP="00DA2219">
      <w:pPr>
        <w:spacing w:after="0" w:line="240" w:lineRule="auto"/>
        <w:ind w:left="708" w:firstLine="708"/>
        <w:jc w:val="both"/>
        <w:rPr>
          <w:rFonts w:ascii="Times New Roman" w:eastAsia="Calibri" w:hAnsi="Times New Roman"/>
          <w:color w:val="000000"/>
          <w:sz w:val="30"/>
          <w:szCs w:val="30"/>
        </w:rPr>
      </w:pPr>
      <w:r>
        <w:rPr>
          <w:rFonts w:ascii="Times New Roman" w:eastAsia="Calibri" w:hAnsi="Times New Roman"/>
          <w:color w:val="000000"/>
          <w:sz w:val="30"/>
          <w:szCs w:val="30"/>
        </w:rPr>
        <w:t>6.10</w:t>
      </w:r>
      <w:r w:rsidR="00DA2219" w:rsidRPr="00724310">
        <w:rPr>
          <w:rFonts w:ascii="Times New Roman" w:eastAsia="Calibri" w:hAnsi="Times New Roman"/>
          <w:color w:val="000000"/>
          <w:sz w:val="30"/>
          <w:szCs w:val="30"/>
        </w:rPr>
        <w:t>.3. выполнение обязанностей секретаря: 1- 4БВ;</w:t>
      </w:r>
    </w:p>
    <w:p w:rsidR="00DA2219" w:rsidRPr="00724310" w:rsidRDefault="001738E1" w:rsidP="00DA2219">
      <w:pPr>
        <w:spacing w:after="0" w:line="240" w:lineRule="auto"/>
        <w:ind w:firstLine="851"/>
        <w:jc w:val="both"/>
        <w:rPr>
          <w:rFonts w:ascii="Times New Roman" w:eastAsia="Calibri" w:hAnsi="Times New Roman"/>
          <w:sz w:val="30"/>
          <w:szCs w:val="30"/>
        </w:rPr>
      </w:pPr>
      <w:r>
        <w:rPr>
          <w:rFonts w:ascii="Times New Roman" w:eastAsia="Calibri" w:hAnsi="Times New Roman"/>
          <w:sz w:val="30"/>
          <w:szCs w:val="30"/>
        </w:rPr>
        <w:t>7</w:t>
      </w:r>
      <w:r w:rsidR="00DA2219" w:rsidRPr="00724310">
        <w:rPr>
          <w:rFonts w:ascii="Times New Roman" w:eastAsia="Calibri" w:hAnsi="Times New Roman"/>
          <w:sz w:val="30"/>
          <w:szCs w:val="30"/>
        </w:rPr>
        <w:t>.  Показатели и размеры дополнительного премирования для иных работников:</w:t>
      </w:r>
    </w:p>
    <w:p w:rsidR="00DA2219" w:rsidRPr="00724310" w:rsidRDefault="001738E1" w:rsidP="00DA2219">
      <w:pPr>
        <w:spacing w:after="0" w:line="240" w:lineRule="auto"/>
        <w:ind w:firstLine="851"/>
        <w:jc w:val="both"/>
        <w:rPr>
          <w:rFonts w:ascii="Times New Roman" w:eastAsia="Calibri" w:hAnsi="Times New Roman"/>
          <w:color w:val="000000"/>
          <w:sz w:val="30"/>
          <w:szCs w:val="30"/>
        </w:rPr>
      </w:pPr>
      <w:r>
        <w:rPr>
          <w:rFonts w:ascii="Times New Roman" w:eastAsia="Calibri" w:hAnsi="Times New Roman"/>
          <w:color w:val="000000"/>
          <w:sz w:val="30"/>
          <w:szCs w:val="30"/>
        </w:rPr>
        <w:tab/>
        <w:t>7</w:t>
      </w:r>
      <w:r w:rsidR="00DA2219" w:rsidRPr="00724310">
        <w:rPr>
          <w:rFonts w:ascii="Times New Roman" w:eastAsia="Calibri" w:hAnsi="Times New Roman"/>
          <w:color w:val="000000"/>
          <w:sz w:val="30"/>
          <w:szCs w:val="30"/>
        </w:rPr>
        <w:t>.1. образцовое содержание рабочего места, инструмента, оборудования:    1-2 БВ;</w:t>
      </w:r>
    </w:p>
    <w:p w:rsidR="00DA2219" w:rsidRPr="00724310" w:rsidRDefault="001738E1" w:rsidP="00DA2219">
      <w:pPr>
        <w:spacing w:after="0" w:line="240" w:lineRule="auto"/>
        <w:ind w:firstLine="851"/>
        <w:jc w:val="both"/>
        <w:rPr>
          <w:rFonts w:ascii="Times New Roman" w:eastAsia="Calibri" w:hAnsi="Times New Roman"/>
          <w:color w:val="000000"/>
          <w:sz w:val="30"/>
          <w:szCs w:val="30"/>
        </w:rPr>
      </w:pPr>
      <w:r>
        <w:rPr>
          <w:rFonts w:ascii="Times New Roman" w:eastAsia="Calibri" w:hAnsi="Times New Roman"/>
          <w:color w:val="000000"/>
          <w:sz w:val="30"/>
          <w:szCs w:val="30"/>
        </w:rPr>
        <w:tab/>
        <w:t>7</w:t>
      </w:r>
      <w:r w:rsidR="00DA2219" w:rsidRPr="00724310">
        <w:rPr>
          <w:rFonts w:ascii="Times New Roman" w:eastAsia="Calibri" w:hAnsi="Times New Roman"/>
          <w:color w:val="000000"/>
          <w:sz w:val="30"/>
          <w:szCs w:val="30"/>
        </w:rPr>
        <w:t>.2. качественное и своевременное выполнение функциональных обязанностей: 2-4 БВ;</w:t>
      </w:r>
    </w:p>
    <w:p w:rsidR="00DA2219" w:rsidRPr="00724310" w:rsidRDefault="001738E1" w:rsidP="00DA2219">
      <w:pPr>
        <w:spacing w:after="0" w:line="240" w:lineRule="auto"/>
        <w:ind w:firstLine="851"/>
        <w:jc w:val="both"/>
        <w:rPr>
          <w:rFonts w:ascii="Times New Roman" w:eastAsia="Calibri" w:hAnsi="Times New Roman"/>
          <w:color w:val="000000"/>
          <w:sz w:val="30"/>
          <w:szCs w:val="30"/>
        </w:rPr>
      </w:pPr>
      <w:r>
        <w:rPr>
          <w:rFonts w:ascii="Times New Roman" w:eastAsia="Calibri" w:hAnsi="Times New Roman"/>
          <w:color w:val="000000"/>
          <w:sz w:val="30"/>
          <w:szCs w:val="30"/>
        </w:rPr>
        <w:tab/>
        <w:t>7</w:t>
      </w:r>
      <w:r w:rsidR="00DA2219" w:rsidRPr="00724310">
        <w:rPr>
          <w:rFonts w:ascii="Times New Roman" w:eastAsia="Calibri" w:hAnsi="Times New Roman"/>
          <w:color w:val="000000"/>
          <w:sz w:val="30"/>
          <w:szCs w:val="30"/>
        </w:rPr>
        <w:t>.3. экономия ресурсов: 1-2 БВ;</w:t>
      </w:r>
    </w:p>
    <w:p w:rsidR="00DA2219" w:rsidRPr="00724310" w:rsidRDefault="001738E1" w:rsidP="00DA2219">
      <w:pPr>
        <w:spacing w:after="0" w:line="240" w:lineRule="auto"/>
        <w:ind w:firstLine="851"/>
        <w:jc w:val="both"/>
        <w:rPr>
          <w:rFonts w:ascii="Times New Roman" w:eastAsia="Calibri" w:hAnsi="Times New Roman"/>
          <w:color w:val="000000"/>
          <w:sz w:val="30"/>
          <w:szCs w:val="30"/>
        </w:rPr>
      </w:pPr>
      <w:r>
        <w:rPr>
          <w:rFonts w:ascii="Times New Roman" w:eastAsia="Calibri" w:hAnsi="Times New Roman"/>
          <w:color w:val="000000"/>
          <w:sz w:val="30"/>
          <w:szCs w:val="30"/>
        </w:rPr>
        <w:tab/>
        <w:t>7</w:t>
      </w:r>
      <w:r w:rsidR="00DA2219" w:rsidRPr="00724310">
        <w:rPr>
          <w:rFonts w:ascii="Times New Roman" w:eastAsia="Calibri" w:hAnsi="Times New Roman"/>
          <w:color w:val="000000"/>
          <w:sz w:val="30"/>
          <w:szCs w:val="30"/>
        </w:rPr>
        <w:t>.4. выполнение работы, не предусмотренной должностными обязанностями работника: 4-6 БВ;</w:t>
      </w:r>
    </w:p>
    <w:p w:rsidR="00DA2219" w:rsidRPr="00724310" w:rsidRDefault="001738E1" w:rsidP="00DA2219">
      <w:pPr>
        <w:shd w:val="clear" w:color="auto" w:fill="FFFFFF"/>
        <w:tabs>
          <w:tab w:val="left" w:pos="142"/>
        </w:tabs>
        <w:spacing w:after="0" w:line="240" w:lineRule="auto"/>
        <w:ind w:firstLine="851"/>
        <w:jc w:val="both"/>
        <w:rPr>
          <w:rFonts w:ascii="Times New Roman" w:hAnsi="Times New Roman"/>
          <w:color w:val="FF0000"/>
          <w:sz w:val="30"/>
          <w:szCs w:val="30"/>
        </w:rPr>
      </w:pPr>
      <w:r>
        <w:rPr>
          <w:rFonts w:ascii="Times New Roman" w:hAnsi="Times New Roman"/>
          <w:sz w:val="30"/>
          <w:szCs w:val="30"/>
        </w:rPr>
        <w:t>8</w:t>
      </w:r>
      <w:r w:rsidR="00DA2219" w:rsidRPr="00724310">
        <w:rPr>
          <w:rFonts w:ascii="Times New Roman" w:hAnsi="Times New Roman"/>
          <w:sz w:val="30"/>
          <w:szCs w:val="30"/>
        </w:rPr>
        <w:t>. Показатели снижения  базовой премии:</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8</w:t>
      </w:r>
      <w:r w:rsidR="00DA2219" w:rsidRPr="00724310">
        <w:rPr>
          <w:rFonts w:ascii="Times New Roman" w:hAnsi="Times New Roman"/>
          <w:sz w:val="30"/>
          <w:szCs w:val="30"/>
        </w:rPr>
        <w:t>.1. недобросовестное выполнение должностных обязанностей, подтвержденных результатами ведомственного контроля, других контролирующих органов  - 50%;</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8</w:t>
      </w:r>
      <w:r w:rsidR="00DA2219" w:rsidRPr="00724310">
        <w:rPr>
          <w:rFonts w:ascii="Times New Roman" w:hAnsi="Times New Roman"/>
          <w:sz w:val="30"/>
          <w:szCs w:val="30"/>
        </w:rPr>
        <w:t>.2. нарушение правил внутреннего трудового распорядка, Устава учреждения, нормативных документов, регламентирующих деятельность учреждения -50%;</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8</w:t>
      </w:r>
      <w:r w:rsidR="00DA2219" w:rsidRPr="00724310">
        <w:rPr>
          <w:rFonts w:ascii="Times New Roman" w:hAnsi="Times New Roman"/>
          <w:sz w:val="30"/>
          <w:szCs w:val="30"/>
        </w:rPr>
        <w:t>.3. нарушение правил охраны труда и техники безопасности  - 50%;</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8</w:t>
      </w:r>
      <w:r w:rsidR="00DA2219" w:rsidRPr="00724310">
        <w:rPr>
          <w:rFonts w:ascii="Times New Roman" w:hAnsi="Times New Roman"/>
          <w:sz w:val="30"/>
          <w:szCs w:val="30"/>
        </w:rPr>
        <w:t>.4. неисполнение в срок обязательств по коллективному договору – 50%;</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8</w:t>
      </w:r>
      <w:r w:rsidR="00DA2219" w:rsidRPr="00724310">
        <w:rPr>
          <w:rFonts w:ascii="Times New Roman" w:hAnsi="Times New Roman"/>
          <w:sz w:val="30"/>
          <w:szCs w:val="30"/>
        </w:rPr>
        <w:t>.5. нетактичное поведение с коллегами  - 50%;</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8</w:t>
      </w:r>
      <w:r w:rsidR="00DA2219" w:rsidRPr="00724310">
        <w:rPr>
          <w:rFonts w:ascii="Times New Roman" w:hAnsi="Times New Roman"/>
          <w:sz w:val="30"/>
          <w:szCs w:val="30"/>
        </w:rPr>
        <w:t>.6. неаккуратное ведение документации  - 50%;</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8</w:t>
      </w:r>
      <w:r w:rsidR="00DA2219" w:rsidRPr="00724310">
        <w:rPr>
          <w:rFonts w:ascii="Times New Roman" w:hAnsi="Times New Roman"/>
          <w:sz w:val="30"/>
          <w:szCs w:val="30"/>
        </w:rPr>
        <w:t>.7. нарушение трудовой дисциплины  - 50%.</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9</w:t>
      </w:r>
      <w:r w:rsidR="00DA2219" w:rsidRPr="00724310">
        <w:rPr>
          <w:rFonts w:ascii="Times New Roman" w:hAnsi="Times New Roman"/>
          <w:sz w:val="30"/>
          <w:szCs w:val="30"/>
        </w:rPr>
        <w:t>. Показатели лишения базовой премии на 100%:</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9</w:t>
      </w:r>
      <w:r w:rsidR="00DA2219" w:rsidRPr="00724310">
        <w:rPr>
          <w:rFonts w:ascii="Times New Roman" w:hAnsi="Times New Roman"/>
          <w:sz w:val="30"/>
          <w:szCs w:val="30"/>
        </w:rPr>
        <w:t>.1. за прогул без уважительной причины;</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9</w:t>
      </w:r>
      <w:r w:rsidR="00DA2219" w:rsidRPr="00724310">
        <w:rPr>
          <w:rFonts w:ascii="Times New Roman" w:hAnsi="Times New Roman"/>
          <w:sz w:val="30"/>
          <w:szCs w:val="30"/>
        </w:rPr>
        <w:t>.2.  при невыполнении обязательств по коллективному договору;</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9</w:t>
      </w:r>
      <w:r w:rsidR="00DA2219" w:rsidRPr="00724310">
        <w:rPr>
          <w:rFonts w:ascii="Times New Roman" w:hAnsi="Times New Roman"/>
          <w:sz w:val="30"/>
          <w:szCs w:val="30"/>
        </w:rPr>
        <w:t>.3.  грубого нарушения правил внутреннего трудового распорядка;</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9</w:t>
      </w:r>
      <w:r w:rsidR="00DA2219" w:rsidRPr="00724310">
        <w:rPr>
          <w:rFonts w:ascii="Times New Roman" w:hAnsi="Times New Roman"/>
          <w:sz w:val="30"/>
          <w:szCs w:val="30"/>
        </w:rPr>
        <w:t>.4.  грубого нарушения правил охраны труда и техники безопасности;</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9</w:t>
      </w:r>
      <w:r w:rsidR="00DA2219" w:rsidRPr="00724310">
        <w:rPr>
          <w:rFonts w:ascii="Times New Roman" w:hAnsi="Times New Roman"/>
          <w:sz w:val="30"/>
          <w:szCs w:val="30"/>
        </w:rPr>
        <w:t>.5.невыполнение функциональных обязанностей, подтвержденное результатами проверок в ходе осуществления контроля;</w:t>
      </w:r>
    </w:p>
    <w:p w:rsidR="00DA2219" w:rsidRPr="00724310" w:rsidRDefault="001738E1" w:rsidP="00DA2219">
      <w:pPr>
        <w:tabs>
          <w:tab w:val="left" w:pos="252"/>
        </w:tabs>
        <w:spacing w:after="0" w:line="240" w:lineRule="auto"/>
        <w:ind w:firstLine="851"/>
        <w:contextualSpacing/>
        <w:jc w:val="both"/>
        <w:rPr>
          <w:rFonts w:ascii="Times New Roman" w:hAnsi="Times New Roman"/>
          <w:sz w:val="30"/>
          <w:szCs w:val="30"/>
        </w:rPr>
      </w:pPr>
      <w:r>
        <w:rPr>
          <w:rFonts w:ascii="Times New Roman" w:hAnsi="Times New Roman"/>
          <w:sz w:val="30"/>
          <w:szCs w:val="30"/>
        </w:rPr>
        <w:t>9</w:t>
      </w:r>
      <w:r w:rsidR="00DA2219" w:rsidRPr="00724310">
        <w:rPr>
          <w:rFonts w:ascii="Times New Roman" w:hAnsi="Times New Roman"/>
          <w:sz w:val="30"/>
          <w:szCs w:val="30"/>
        </w:rPr>
        <w:t>.6. халатное отношение к сохранению материальных ценностей, повлекшее за собой материальный ущерб.</w:t>
      </w:r>
    </w:p>
    <w:p w:rsidR="00DA2219" w:rsidRPr="00724310" w:rsidRDefault="001738E1" w:rsidP="00DA2219">
      <w:pPr>
        <w:spacing w:after="0" w:line="240" w:lineRule="auto"/>
        <w:ind w:firstLine="851"/>
        <w:contextualSpacing/>
        <w:jc w:val="both"/>
        <w:rPr>
          <w:rFonts w:ascii="Times New Roman" w:hAnsi="Times New Roman"/>
          <w:sz w:val="30"/>
          <w:szCs w:val="30"/>
        </w:rPr>
      </w:pPr>
      <w:r>
        <w:rPr>
          <w:rFonts w:ascii="Times New Roman" w:hAnsi="Times New Roman"/>
          <w:sz w:val="30"/>
          <w:szCs w:val="30"/>
        </w:rPr>
        <w:t>10</w:t>
      </w:r>
      <w:r w:rsidR="00DA2219" w:rsidRPr="00724310">
        <w:rPr>
          <w:rFonts w:ascii="Times New Roman" w:hAnsi="Times New Roman"/>
          <w:sz w:val="30"/>
          <w:szCs w:val="30"/>
        </w:rPr>
        <w:t xml:space="preserve">. Лишение работника базовой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w:t>
      </w:r>
      <w:r w:rsidR="00DA2219" w:rsidRPr="00724310">
        <w:rPr>
          <w:rFonts w:ascii="Times New Roman" w:hAnsi="Times New Roman"/>
          <w:sz w:val="30"/>
          <w:szCs w:val="30"/>
        </w:rPr>
        <w:lastRenderedPageBreak/>
        <w:t>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w:t>
      </w:r>
      <w:r w:rsidR="0064275B" w:rsidRPr="00724310">
        <w:rPr>
          <w:rFonts w:ascii="Times New Roman" w:hAnsi="Times New Roman"/>
          <w:sz w:val="30"/>
          <w:szCs w:val="30"/>
        </w:rPr>
        <w:t xml:space="preserve"> под роспись. Собрание ППО</w:t>
      </w:r>
      <w:r w:rsidR="00DA2219" w:rsidRPr="00724310">
        <w:rPr>
          <w:rFonts w:ascii="Times New Roman" w:hAnsi="Times New Roman"/>
          <w:sz w:val="30"/>
          <w:szCs w:val="30"/>
        </w:rPr>
        <w:t xml:space="preserve"> защищает интересы при этом только членов профсоюза.</w:t>
      </w:r>
    </w:p>
    <w:p w:rsidR="00DA2219" w:rsidRPr="007667D6" w:rsidRDefault="001738E1" w:rsidP="00DA2219">
      <w:pPr>
        <w:spacing w:after="0" w:line="240" w:lineRule="auto"/>
        <w:ind w:firstLine="851"/>
        <w:contextualSpacing/>
        <w:jc w:val="both"/>
        <w:rPr>
          <w:rFonts w:ascii="Times New Roman" w:hAnsi="Times New Roman"/>
          <w:sz w:val="30"/>
          <w:szCs w:val="30"/>
        </w:rPr>
      </w:pPr>
      <w:r>
        <w:rPr>
          <w:rFonts w:ascii="Times New Roman" w:hAnsi="Times New Roman"/>
          <w:sz w:val="30"/>
          <w:szCs w:val="30"/>
        </w:rPr>
        <w:t>11</w:t>
      </w:r>
      <w:r w:rsidR="00DA2219" w:rsidRPr="00724310">
        <w:rPr>
          <w:rFonts w:ascii="Times New Roman" w:hAnsi="Times New Roman"/>
          <w:sz w:val="30"/>
          <w:szCs w:val="30"/>
        </w:rPr>
        <w:t>. Снижение или лишение базового размера премии работника не исключает возможности его премирования по показателям.</w:t>
      </w:r>
    </w:p>
    <w:p w:rsidR="00DA2219" w:rsidRPr="007667D6" w:rsidRDefault="00DA2219" w:rsidP="00DA2219">
      <w:pPr>
        <w:spacing w:after="0" w:line="240" w:lineRule="auto"/>
        <w:ind w:firstLine="851"/>
        <w:jc w:val="both"/>
        <w:rPr>
          <w:rFonts w:ascii="Times New Roman" w:hAnsi="Times New Roman"/>
          <w:sz w:val="30"/>
          <w:szCs w:val="30"/>
        </w:rPr>
      </w:pPr>
    </w:p>
    <w:p w:rsidR="002E4DCA" w:rsidRDefault="002E4DCA" w:rsidP="00DA2219">
      <w:pPr>
        <w:shd w:val="clear" w:color="auto" w:fill="FFFFFF"/>
        <w:tabs>
          <w:tab w:val="left" w:pos="3845"/>
        </w:tabs>
        <w:spacing w:after="0" w:line="240" w:lineRule="auto"/>
        <w:rPr>
          <w:rFonts w:ascii="Times New Roman" w:hAnsi="Times New Roman"/>
          <w:sz w:val="30"/>
          <w:szCs w:val="30"/>
        </w:rPr>
      </w:pPr>
    </w:p>
    <w:p w:rsidR="00DA2219" w:rsidRPr="007667D6" w:rsidRDefault="00DA2219" w:rsidP="00DA2219">
      <w:pPr>
        <w:shd w:val="clear" w:color="auto" w:fill="FFFFFF"/>
        <w:tabs>
          <w:tab w:val="left" w:pos="3845"/>
        </w:tabs>
        <w:spacing w:after="0" w:line="240" w:lineRule="auto"/>
        <w:rPr>
          <w:rFonts w:ascii="Times New Roman" w:hAnsi="Times New Roman"/>
          <w:sz w:val="30"/>
          <w:szCs w:val="30"/>
        </w:rPr>
      </w:pPr>
      <w:r w:rsidRPr="007667D6">
        <w:rPr>
          <w:rFonts w:ascii="Times New Roman" w:hAnsi="Times New Roman"/>
          <w:sz w:val="30"/>
          <w:szCs w:val="30"/>
        </w:rPr>
        <w:t xml:space="preserve">Заведующий </w:t>
      </w:r>
      <w:proofErr w:type="gramStart"/>
      <w:r w:rsidRPr="007667D6">
        <w:rPr>
          <w:rFonts w:ascii="Times New Roman" w:hAnsi="Times New Roman"/>
          <w:sz w:val="30"/>
          <w:szCs w:val="30"/>
        </w:rPr>
        <w:t>государственным</w:t>
      </w:r>
      <w:proofErr w:type="gramEnd"/>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hd w:val="clear" w:color="auto" w:fill="FFFFFF"/>
        <w:tabs>
          <w:tab w:val="left" w:pos="3850"/>
        </w:tabs>
        <w:spacing w:after="0" w:line="240" w:lineRule="auto"/>
        <w:rPr>
          <w:rFonts w:ascii="Times New Roman" w:hAnsi="Times New Roman"/>
          <w:sz w:val="30"/>
          <w:szCs w:val="30"/>
        </w:rPr>
      </w:pPr>
      <w:r w:rsidRPr="007667D6">
        <w:rPr>
          <w:rFonts w:ascii="Times New Roman" w:hAnsi="Times New Roman"/>
          <w:sz w:val="30"/>
          <w:szCs w:val="30"/>
        </w:rPr>
        <w:t>учреждением «Светлогорский</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 xml:space="preserve">районный учебно-методический </w:t>
      </w:r>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кабинет»</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r w:rsidRPr="007667D6">
        <w:rPr>
          <w:rFonts w:ascii="Times New Roman" w:hAnsi="Times New Roman"/>
          <w:sz w:val="30"/>
          <w:szCs w:val="30"/>
        </w:rPr>
        <w:t>__________</w:t>
      </w:r>
    </w:p>
    <w:p w:rsidR="00DA2219" w:rsidRPr="007667D6" w:rsidRDefault="00DA2219" w:rsidP="00DA2219">
      <w:pPr>
        <w:shd w:val="clear" w:color="auto" w:fill="FFFFFF"/>
        <w:spacing w:after="0" w:line="240" w:lineRule="auto"/>
        <w:jc w:val="both"/>
        <w:rPr>
          <w:rFonts w:ascii="Times New Roman" w:hAnsi="Times New Roman"/>
          <w:sz w:val="30"/>
          <w:szCs w:val="30"/>
        </w:rPr>
      </w:pPr>
    </w:p>
    <w:p w:rsidR="001738E1" w:rsidRDefault="001738E1" w:rsidP="00DA2219">
      <w:pPr>
        <w:shd w:val="clear" w:color="auto" w:fill="FFFFFF"/>
        <w:spacing w:after="0" w:line="240" w:lineRule="auto"/>
        <w:jc w:val="both"/>
        <w:rPr>
          <w:rFonts w:ascii="Times New Roman" w:hAnsi="Times New Roman"/>
          <w:sz w:val="30"/>
          <w:szCs w:val="30"/>
        </w:rPr>
      </w:pPr>
    </w:p>
    <w:p w:rsidR="001738E1" w:rsidRDefault="001738E1" w:rsidP="00DA2219">
      <w:pPr>
        <w:shd w:val="clear" w:color="auto" w:fill="FFFFFF"/>
        <w:spacing w:after="0" w:line="240" w:lineRule="auto"/>
        <w:jc w:val="both"/>
        <w:rPr>
          <w:rFonts w:ascii="Times New Roman" w:hAnsi="Times New Roman"/>
          <w:sz w:val="30"/>
          <w:szCs w:val="30"/>
        </w:rPr>
      </w:pP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СОГЛАСОВАНО</w:t>
      </w:r>
    </w:p>
    <w:p w:rsidR="00DA2219" w:rsidRPr="007667D6" w:rsidRDefault="007667D6" w:rsidP="00DA2219">
      <w:pPr>
        <w:shd w:val="clear" w:color="auto" w:fill="FFFFFF"/>
        <w:spacing w:after="0" w:line="240" w:lineRule="auto"/>
        <w:jc w:val="both"/>
        <w:rPr>
          <w:rFonts w:ascii="Times New Roman" w:hAnsi="Times New Roman"/>
          <w:sz w:val="30"/>
          <w:szCs w:val="30"/>
        </w:rPr>
      </w:pPr>
      <w:r>
        <w:rPr>
          <w:rFonts w:ascii="Times New Roman" w:hAnsi="Times New Roman"/>
          <w:sz w:val="30"/>
          <w:szCs w:val="30"/>
        </w:rPr>
        <w:t>Протокол собрания ППО</w:t>
      </w: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первичной профсоюзной организации</w:t>
      </w:r>
    </w:p>
    <w:p w:rsidR="00DA2219" w:rsidRPr="007667D6" w:rsidRDefault="00791FA6"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ГУ «Светлогор</w:t>
      </w:r>
      <w:r w:rsidR="00DA2219" w:rsidRPr="007667D6">
        <w:rPr>
          <w:rFonts w:ascii="Times New Roman" w:hAnsi="Times New Roman"/>
          <w:sz w:val="30"/>
          <w:szCs w:val="30"/>
        </w:rPr>
        <w:t>ский районный</w:t>
      </w: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учебно-методический кабинет»</w:t>
      </w: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w:t>
      </w:r>
      <w:r w:rsidR="00A26D6B">
        <w:rPr>
          <w:rFonts w:ascii="Times New Roman" w:hAnsi="Times New Roman"/>
          <w:sz w:val="30"/>
          <w:szCs w:val="30"/>
        </w:rPr>
        <w:t>16</w:t>
      </w:r>
      <w:r w:rsidRPr="007667D6">
        <w:rPr>
          <w:rFonts w:ascii="Times New Roman" w:hAnsi="Times New Roman"/>
          <w:sz w:val="30"/>
          <w:szCs w:val="30"/>
        </w:rPr>
        <w:t xml:space="preserve"> от </w:t>
      </w:r>
      <w:r w:rsidR="00724310">
        <w:rPr>
          <w:rFonts w:ascii="Times New Roman" w:hAnsi="Times New Roman"/>
          <w:sz w:val="30"/>
          <w:szCs w:val="30"/>
        </w:rPr>
        <w:t>31</w:t>
      </w:r>
      <w:r w:rsidR="00014B92" w:rsidRPr="007667D6">
        <w:rPr>
          <w:rFonts w:ascii="Times New Roman" w:hAnsi="Times New Roman"/>
          <w:sz w:val="30"/>
          <w:szCs w:val="30"/>
        </w:rPr>
        <w:t>.05</w:t>
      </w:r>
      <w:r w:rsidRPr="007667D6">
        <w:rPr>
          <w:rFonts w:ascii="Times New Roman" w:hAnsi="Times New Roman"/>
          <w:sz w:val="30"/>
          <w:szCs w:val="30"/>
        </w:rPr>
        <w:t>.2022</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pacing w:after="0" w:line="240" w:lineRule="auto"/>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pacing w:after="0" w:line="240" w:lineRule="auto"/>
        <w:rPr>
          <w:rFonts w:ascii="Times New Roman" w:hAnsi="Times New Roman"/>
          <w:sz w:val="30"/>
          <w:szCs w:val="30"/>
        </w:rPr>
      </w:pPr>
    </w:p>
    <w:p w:rsidR="00DA2219" w:rsidRPr="007667D6" w:rsidRDefault="00DA2219" w:rsidP="00DA2219">
      <w:pPr>
        <w:spacing w:after="0" w:line="240" w:lineRule="auto"/>
        <w:ind w:left="4956"/>
        <w:rPr>
          <w:rFonts w:ascii="Times New Roman" w:hAnsi="Times New Roman"/>
          <w:sz w:val="30"/>
          <w:szCs w:val="30"/>
        </w:rPr>
      </w:pPr>
    </w:p>
    <w:p w:rsidR="00014B92" w:rsidRPr="007667D6" w:rsidRDefault="00BC5BAB" w:rsidP="00100BAF">
      <w:pPr>
        <w:spacing w:after="0"/>
        <w:rPr>
          <w:rFonts w:ascii="Times New Roman" w:hAnsi="Times New Roman"/>
          <w:sz w:val="30"/>
          <w:szCs w:val="30"/>
        </w:rPr>
      </w:pPr>
      <w:r w:rsidRPr="007667D6">
        <w:rPr>
          <w:rFonts w:ascii="Times New Roman" w:hAnsi="Times New Roman"/>
          <w:sz w:val="30"/>
          <w:szCs w:val="30"/>
        </w:rPr>
        <w:tab/>
      </w:r>
      <w:r w:rsidR="00E053E3" w:rsidRPr="007667D6">
        <w:rPr>
          <w:rFonts w:ascii="Times New Roman" w:hAnsi="Times New Roman"/>
          <w:sz w:val="30"/>
          <w:szCs w:val="30"/>
        </w:rPr>
        <w:tab/>
      </w:r>
      <w:r w:rsidR="00E053E3" w:rsidRPr="007667D6">
        <w:rPr>
          <w:rFonts w:ascii="Times New Roman" w:hAnsi="Times New Roman"/>
          <w:sz w:val="30"/>
          <w:szCs w:val="30"/>
        </w:rPr>
        <w:tab/>
      </w:r>
      <w:r w:rsidR="00E053E3" w:rsidRPr="007667D6">
        <w:rPr>
          <w:rFonts w:ascii="Times New Roman" w:hAnsi="Times New Roman"/>
          <w:sz w:val="30"/>
          <w:szCs w:val="30"/>
        </w:rPr>
        <w:tab/>
      </w:r>
      <w:r w:rsidR="00E053E3" w:rsidRPr="007667D6">
        <w:rPr>
          <w:rFonts w:ascii="Times New Roman" w:hAnsi="Times New Roman"/>
          <w:sz w:val="30"/>
          <w:szCs w:val="30"/>
        </w:rPr>
        <w:tab/>
      </w:r>
      <w:r w:rsidR="00E053E3" w:rsidRPr="007667D6">
        <w:rPr>
          <w:rFonts w:ascii="Times New Roman" w:hAnsi="Times New Roman"/>
          <w:sz w:val="30"/>
          <w:szCs w:val="30"/>
        </w:rPr>
        <w:tab/>
      </w: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00E053E3" w:rsidRPr="007667D6">
        <w:rPr>
          <w:rFonts w:ascii="Times New Roman" w:hAnsi="Times New Roman"/>
          <w:sz w:val="30"/>
          <w:szCs w:val="30"/>
        </w:rPr>
        <w:tab/>
      </w: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014B92" w:rsidRPr="007667D6" w:rsidRDefault="00014B92" w:rsidP="00100BAF">
      <w:pPr>
        <w:spacing w:after="0"/>
        <w:rPr>
          <w:rFonts w:ascii="Times New Roman" w:hAnsi="Times New Roman"/>
          <w:sz w:val="30"/>
          <w:szCs w:val="30"/>
        </w:rPr>
      </w:pP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lastRenderedPageBreak/>
        <w:t xml:space="preserve">                                                   </w:t>
      </w:r>
      <w:r>
        <w:rPr>
          <w:rFonts w:ascii="Times New Roman" w:hAnsi="Times New Roman"/>
          <w:sz w:val="28"/>
          <w:szCs w:val="28"/>
        </w:rPr>
        <w:t xml:space="preserve">                    Приложение 2</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к коллективному договору</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          УТВЕРЖДАЮ</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Pr="00DA2219">
        <w:rPr>
          <w:rFonts w:ascii="Times New Roman" w:hAnsi="Times New Roman"/>
          <w:sz w:val="28"/>
          <w:szCs w:val="28"/>
        </w:rPr>
        <w:tab/>
      </w:r>
      <w:r w:rsidRPr="00DA2219">
        <w:rPr>
          <w:rFonts w:ascii="Times New Roman" w:hAnsi="Times New Roman"/>
          <w:sz w:val="28"/>
          <w:szCs w:val="28"/>
        </w:rPr>
        <w:tab/>
        <w:t xml:space="preserve">                                                   заведующий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государственного  учреждения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«Светлогорский районный учебн</w:t>
      </w:r>
      <w:proofErr w:type="gramStart"/>
      <w:r w:rsidRPr="00DA2219">
        <w:rPr>
          <w:rFonts w:ascii="Times New Roman" w:hAnsi="Times New Roman"/>
          <w:sz w:val="28"/>
          <w:szCs w:val="28"/>
        </w:rPr>
        <w:t>о-</w:t>
      </w:r>
      <w:proofErr w:type="gramEnd"/>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методический кабинет»</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t xml:space="preserve">                                                    _______________ </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001738E1">
        <w:rPr>
          <w:rFonts w:ascii="Times New Roman" w:hAnsi="Times New Roman"/>
          <w:sz w:val="28"/>
          <w:szCs w:val="28"/>
        </w:rPr>
        <w:t>31</w:t>
      </w:r>
      <w:r>
        <w:rPr>
          <w:rFonts w:ascii="Times New Roman" w:hAnsi="Times New Roman"/>
          <w:sz w:val="28"/>
          <w:szCs w:val="28"/>
        </w:rPr>
        <w:t>.05. 2022</w:t>
      </w:r>
      <w:r w:rsidRPr="00DA2219">
        <w:rPr>
          <w:rFonts w:ascii="Times New Roman" w:hAnsi="Times New Roman"/>
          <w:sz w:val="28"/>
          <w:szCs w:val="28"/>
        </w:rPr>
        <w:t xml:space="preserve">                                                                </w:t>
      </w:r>
    </w:p>
    <w:p w:rsidR="00014B92" w:rsidRPr="007667D6" w:rsidRDefault="00014B92" w:rsidP="00100BAF">
      <w:pPr>
        <w:spacing w:after="0"/>
        <w:rPr>
          <w:rFonts w:ascii="Times New Roman" w:hAnsi="Times New Roman"/>
          <w:sz w:val="30"/>
          <w:szCs w:val="30"/>
        </w:rPr>
      </w:pPr>
    </w:p>
    <w:p w:rsidR="00100BAF" w:rsidRPr="002E4DCA" w:rsidRDefault="00100BAF" w:rsidP="00100BAF">
      <w:pPr>
        <w:spacing w:after="0" w:line="240" w:lineRule="auto"/>
        <w:rPr>
          <w:rFonts w:ascii="Times New Roman" w:hAnsi="Times New Roman"/>
          <w:b/>
          <w:sz w:val="30"/>
          <w:szCs w:val="30"/>
        </w:rPr>
      </w:pPr>
      <w:r w:rsidRPr="007667D6">
        <w:rPr>
          <w:rFonts w:ascii="Times New Roman" w:hAnsi="Times New Roman"/>
          <w:sz w:val="30"/>
          <w:szCs w:val="30"/>
        </w:rPr>
        <w:tab/>
      </w:r>
    </w:p>
    <w:p w:rsidR="00100BAF" w:rsidRPr="002E4DCA" w:rsidRDefault="00100BAF" w:rsidP="00100BAF">
      <w:pPr>
        <w:spacing w:after="0" w:line="240" w:lineRule="auto"/>
        <w:jc w:val="center"/>
        <w:rPr>
          <w:rFonts w:ascii="Times New Roman" w:hAnsi="Times New Roman"/>
          <w:b/>
          <w:sz w:val="30"/>
          <w:szCs w:val="30"/>
        </w:rPr>
      </w:pPr>
      <w:r w:rsidRPr="002E4DCA">
        <w:rPr>
          <w:rFonts w:ascii="Times New Roman" w:hAnsi="Times New Roman"/>
          <w:b/>
          <w:sz w:val="30"/>
          <w:szCs w:val="30"/>
        </w:rPr>
        <w:t>ПОЛОЖЕНИЕ</w:t>
      </w:r>
    </w:p>
    <w:p w:rsidR="00100BAF" w:rsidRPr="002E4DCA" w:rsidRDefault="00100BAF" w:rsidP="00100BAF">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о порядке оказания материальной помощи работникам</w:t>
      </w:r>
    </w:p>
    <w:p w:rsidR="00100BAF" w:rsidRPr="002E4DCA" w:rsidRDefault="00100BAF" w:rsidP="00100BAF">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государственного учреждения</w:t>
      </w:r>
    </w:p>
    <w:p w:rsidR="00100BAF" w:rsidRPr="002E4DCA" w:rsidRDefault="00100BAF" w:rsidP="00100BAF">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«Светлогорский районный учебно-методический кабинет»</w:t>
      </w:r>
    </w:p>
    <w:p w:rsidR="00100BAF" w:rsidRPr="007667D6" w:rsidRDefault="00100BAF" w:rsidP="00100BAF">
      <w:pPr>
        <w:shd w:val="clear" w:color="auto" w:fill="FFFFFF"/>
        <w:spacing w:after="0" w:line="240" w:lineRule="auto"/>
        <w:jc w:val="center"/>
        <w:rPr>
          <w:rFonts w:ascii="Times New Roman" w:hAnsi="Times New Roman"/>
          <w:sz w:val="30"/>
          <w:szCs w:val="30"/>
        </w:rPr>
      </w:pPr>
    </w:p>
    <w:p w:rsidR="00100BAF" w:rsidRPr="007667D6" w:rsidRDefault="00100BAF" w:rsidP="00100BAF">
      <w:pPr>
        <w:numPr>
          <w:ilvl w:val="0"/>
          <w:numId w:val="25"/>
        </w:numPr>
        <w:spacing w:after="0" w:line="240" w:lineRule="auto"/>
        <w:ind w:left="0" w:firstLine="851"/>
        <w:contextualSpacing/>
        <w:jc w:val="both"/>
        <w:rPr>
          <w:rFonts w:ascii="Times New Roman" w:eastAsia="Calibri" w:hAnsi="Times New Roman"/>
          <w:sz w:val="30"/>
          <w:szCs w:val="30"/>
        </w:rPr>
      </w:pPr>
      <w:r w:rsidRPr="007667D6">
        <w:rPr>
          <w:rFonts w:ascii="Times New Roman" w:eastAsia="Calibri"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100BAF" w:rsidRPr="007667D6" w:rsidRDefault="00100BAF" w:rsidP="00100BAF">
      <w:pPr>
        <w:numPr>
          <w:ilvl w:val="0"/>
          <w:numId w:val="25"/>
        </w:numPr>
        <w:spacing w:after="0" w:line="240" w:lineRule="auto"/>
        <w:ind w:left="0" w:firstLine="851"/>
        <w:contextualSpacing/>
        <w:jc w:val="both"/>
        <w:rPr>
          <w:rFonts w:ascii="Times New Roman" w:eastAsia="Calibri" w:hAnsi="Times New Roman"/>
          <w:sz w:val="30"/>
          <w:szCs w:val="30"/>
        </w:rPr>
      </w:pPr>
      <w:r w:rsidRPr="007667D6">
        <w:rPr>
          <w:rFonts w:ascii="Times New Roman" w:eastAsia="Calibri" w:hAnsi="Times New Roman"/>
          <w:sz w:val="30"/>
          <w:szCs w:val="30"/>
        </w:rPr>
        <w:t xml:space="preserve">На оказание материальной помощи работникам учреждений образования  </w:t>
      </w:r>
      <w:r w:rsidRPr="001738E1">
        <w:rPr>
          <w:rFonts w:ascii="Times New Roman" w:eastAsia="Calibri" w:hAnsi="Times New Roman"/>
          <w:i/>
          <w:sz w:val="30"/>
          <w:szCs w:val="30"/>
        </w:rPr>
        <w:t>(</w:t>
      </w:r>
      <w:proofErr w:type="gramStart"/>
      <w:r w:rsidRPr="001738E1">
        <w:rPr>
          <w:rFonts w:ascii="Times New Roman" w:eastAsia="Calibri" w:hAnsi="Times New Roman"/>
          <w:i/>
          <w:sz w:val="30"/>
          <w:szCs w:val="30"/>
        </w:rPr>
        <w:t>кроме</w:t>
      </w:r>
      <w:proofErr w:type="gramEnd"/>
      <w:r w:rsidR="001738E1" w:rsidRPr="001738E1">
        <w:rPr>
          <w:rFonts w:ascii="Times New Roman" w:eastAsia="Calibri" w:hAnsi="Times New Roman"/>
          <w:i/>
          <w:sz w:val="30"/>
          <w:szCs w:val="30"/>
        </w:rPr>
        <w:t xml:space="preserve"> </w:t>
      </w:r>
      <w:proofErr w:type="gramStart"/>
      <w:r w:rsidRPr="001738E1">
        <w:rPr>
          <w:rFonts w:ascii="Times New Roman" w:eastAsia="Calibri" w:hAnsi="Times New Roman"/>
          <w:i/>
          <w:sz w:val="30"/>
          <w:szCs w:val="30"/>
        </w:rPr>
        <w:t>совместителе</w:t>
      </w:r>
      <w:proofErr w:type="gramEnd"/>
      <w:r w:rsidRPr="001738E1">
        <w:rPr>
          <w:rFonts w:ascii="Times New Roman" w:eastAsia="Calibri" w:hAnsi="Times New Roman"/>
          <w:i/>
          <w:sz w:val="30"/>
          <w:szCs w:val="30"/>
        </w:rPr>
        <w:t>)</w:t>
      </w:r>
      <w:r w:rsidRPr="007667D6">
        <w:rPr>
          <w:rFonts w:ascii="Times New Roman" w:eastAsia="Calibri" w:hAnsi="Times New Roman"/>
          <w:sz w:val="30"/>
          <w:szCs w:val="30"/>
        </w:rPr>
        <w:t xml:space="preserve">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100BAF" w:rsidRPr="007667D6" w:rsidRDefault="00100BAF" w:rsidP="00100BAF">
      <w:pPr>
        <w:spacing w:after="0" w:line="240" w:lineRule="auto"/>
        <w:ind w:firstLine="851"/>
        <w:jc w:val="both"/>
        <w:rPr>
          <w:rFonts w:ascii="Times New Roman" w:eastAsia="Calibri" w:hAnsi="Times New Roman"/>
          <w:sz w:val="30"/>
          <w:szCs w:val="30"/>
        </w:rPr>
      </w:pPr>
      <w:r w:rsidRPr="007667D6">
        <w:rPr>
          <w:rFonts w:ascii="Times New Roman" w:eastAsia="Calibri" w:hAnsi="Times New Roman"/>
          <w:sz w:val="30"/>
          <w:szCs w:val="30"/>
        </w:rPr>
        <w:t>3. 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100BAF" w:rsidRPr="007667D6" w:rsidRDefault="00100BAF" w:rsidP="00100BAF">
      <w:pPr>
        <w:spacing w:after="0" w:line="240" w:lineRule="auto"/>
        <w:ind w:firstLine="851"/>
        <w:jc w:val="both"/>
        <w:rPr>
          <w:rFonts w:ascii="Times New Roman" w:eastAsia="Calibri" w:hAnsi="Times New Roman"/>
          <w:sz w:val="30"/>
          <w:szCs w:val="30"/>
        </w:rPr>
      </w:pPr>
      <w:r w:rsidRPr="007667D6">
        <w:rPr>
          <w:rFonts w:ascii="Times New Roman" w:eastAsia="Calibri" w:hAnsi="Times New Roman"/>
          <w:sz w:val="30"/>
          <w:szCs w:val="30"/>
        </w:rPr>
        <w:t>4. Материальная помощь оказывается в следующих случаях (размер указывается в базовых величинах):</w:t>
      </w:r>
    </w:p>
    <w:p w:rsidR="00100BAF" w:rsidRPr="007667D6" w:rsidRDefault="00100BAF"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r>
      <w:r w:rsidR="001738E1">
        <w:rPr>
          <w:rFonts w:ascii="Times New Roman" w:hAnsi="Times New Roman"/>
          <w:sz w:val="30"/>
          <w:szCs w:val="30"/>
        </w:rPr>
        <w:tab/>
      </w:r>
      <w:r w:rsidRPr="007667D6">
        <w:rPr>
          <w:rFonts w:ascii="Times New Roman" w:hAnsi="Times New Roman"/>
          <w:sz w:val="30"/>
          <w:szCs w:val="30"/>
        </w:rPr>
        <w:t>4.1. рождение ребенка -5 БВ;</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100BAF" w:rsidRPr="007667D6" w:rsidRDefault="00100BAF"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r>
      <w:r w:rsidR="001738E1">
        <w:rPr>
          <w:rFonts w:ascii="Times New Roman" w:hAnsi="Times New Roman"/>
          <w:sz w:val="30"/>
          <w:szCs w:val="30"/>
        </w:rPr>
        <w:tab/>
      </w:r>
      <w:r w:rsidRPr="007667D6">
        <w:rPr>
          <w:rFonts w:ascii="Times New Roman" w:hAnsi="Times New Roman"/>
          <w:sz w:val="30"/>
          <w:szCs w:val="30"/>
        </w:rPr>
        <w:t xml:space="preserve">4.2. бракосочетание работника (кроме совместителей) </w:t>
      </w:r>
      <w:r w:rsidRPr="007667D6">
        <w:rPr>
          <w:rFonts w:ascii="Times New Roman" w:hAnsi="Times New Roman"/>
          <w:color w:val="000000"/>
          <w:sz w:val="30"/>
          <w:szCs w:val="30"/>
        </w:rPr>
        <w:t>– 3 БВ;</w:t>
      </w:r>
    </w:p>
    <w:p w:rsidR="00100BAF" w:rsidRPr="007667D6" w:rsidRDefault="001738E1"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100BAF" w:rsidRPr="007667D6">
        <w:rPr>
          <w:rFonts w:ascii="Times New Roman" w:hAnsi="Times New Roman"/>
          <w:sz w:val="30"/>
          <w:szCs w:val="30"/>
        </w:rPr>
        <w:t>4.3. при несчастных случаях в семье работника –  5 БВ;</w:t>
      </w:r>
    </w:p>
    <w:p w:rsidR="00100BAF" w:rsidRPr="007667D6" w:rsidRDefault="001738E1"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100BAF" w:rsidRPr="007667D6">
        <w:rPr>
          <w:rFonts w:ascii="Times New Roman" w:hAnsi="Times New Roman"/>
          <w:sz w:val="30"/>
          <w:szCs w:val="30"/>
        </w:rPr>
        <w:t>4.4.  смерти работника – 10 БВ;</w:t>
      </w:r>
    </w:p>
    <w:p w:rsidR="00100BAF" w:rsidRPr="007667D6" w:rsidRDefault="00100BAF"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color w:val="000000"/>
          <w:sz w:val="30"/>
          <w:szCs w:val="30"/>
        </w:rPr>
      </w:pPr>
      <w:r w:rsidRPr="007667D6">
        <w:rPr>
          <w:rFonts w:ascii="Times New Roman" w:hAnsi="Times New Roman"/>
          <w:color w:val="000000"/>
          <w:sz w:val="30"/>
          <w:szCs w:val="30"/>
        </w:rPr>
        <w:tab/>
      </w:r>
      <w:r w:rsidRPr="007667D6">
        <w:rPr>
          <w:rFonts w:ascii="Times New Roman" w:hAnsi="Times New Roman"/>
          <w:color w:val="000000"/>
          <w:sz w:val="30"/>
          <w:szCs w:val="30"/>
        </w:rPr>
        <w:tab/>
      </w:r>
      <w:r w:rsidRPr="007667D6">
        <w:rPr>
          <w:rFonts w:ascii="Times New Roman" w:hAnsi="Times New Roman"/>
          <w:color w:val="000000"/>
          <w:sz w:val="30"/>
          <w:szCs w:val="30"/>
        </w:rPr>
        <w:tab/>
        <w:t>4.5. смерти близкого родственника работника (муж, жена, родители, дети)  – 10 БВ;</w:t>
      </w:r>
    </w:p>
    <w:p w:rsidR="00100BAF" w:rsidRPr="007667D6" w:rsidRDefault="00100BAF"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color w:val="000000" w:themeColor="text1"/>
          <w:sz w:val="30"/>
          <w:szCs w:val="30"/>
        </w:rPr>
      </w:pPr>
      <w:r w:rsidRPr="007667D6">
        <w:rPr>
          <w:rFonts w:ascii="Times New Roman" w:hAnsi="Times New Roman"/>
          <w:sz w:val="30"/>
          <w:szCs w:val="30"/>
        </w:rPr>
        <w:tab/>
      </w:r>
      <w:r w:rsidR="00014B92" w:rsidRPr="007667D6">
        <w:rPr>
          <w:rFonts w:ascii="Times New Roman" w:hAnsi="Times New Roman"/>
          <w:color w:val="FF0000"/>
          <w:sz w:val="30"/>
          <w:szCs w:val="30"/>
        </w:rPr>
        <w:tab/>
      </w:r>
      <w:r w:rsidR="001738E1">
        <w:rPr>
          <w:rFonts w:ascii="Times New Roman" w:hAnsi="Times New Roman"/>
          <w:color w:val="FF0000"/>
          <w:sz w:val="30"/>
          <w:szCs w:val="30"/>
        </w:rPr>
        <w:tab/>
      </w:r>
      <w:r w:rsidR="00014B92" w:rsidRPr="007667D6">
        <w:rPr>
          <w:rFonts w:ascii="Times New Roman" w:hAnsi="Times New Roman"/>
          <w:color w:val="000000" w:themeColor="text1"/>
          <w:sz w:val="30"/>
          <w:szCs w:val="30"/>
        </w:rPr>
        <w:t>4.6</w:t>
      </w:r>
      <w:r w:rsidRPr="007667D6">
        <w:rPr>
          <w:rFonts w:ascii="Times New Roman" w:hAnsi="Times New Roman"/>
          <w:color w:val="000000" w:themeColor="text1"/>
          <w:sz w:val="30"/>
          <w:szCs w:val="30"/>
        </w:rPr>
        <w:t xml:space="preserve">. работникам, перенесших заболевание </w:t>
      </w:r>
      <w:r w:rsidR="00B3010D" w:rsidRPr="007667D6">
        <w:rPr>
          <w:rFonts w:ascii="Times New Roman" w:hAnsi="Times New Roman"/>
          <w:color w:val="000000" w:themeColor="text1"/>
          <w:sz w:val="30"/>
          <w:szCs w:val="30"/>
        </w:rPr>
        <w:t xml:space="preserve"> и находящихся на </w:t>
      </w:r>
      <w:proofErr w:type="gramStart"/>
      <w:r w:rsidR="00B3010D" w:rsidRPr="007667D6">
        <w:rPr>
          <w:rFonts w:ascii="Times New Roman" w:hAnsi="Times New Roman"/>
          <w:color w:val="000000" w:themeColor="text1"/>
          <w:sz w:val="30"/>
          <w:szCs w:val="30"/>
        </w:rPr>
        <w:t>больничном</w:t>
      </w:r>
      <w:proofErr w:type="gramEnd"/>
      <w:r w:rsidR="00B3010D" w:rsidRPr="007667D6">
        <w:rPr>
          <w:rFonts w:ascii="Times New Roman" w:hAnsi="Times New Roman"/>
          <w:color w:val="000000" w:themeColor="text1"/>
          <w:sz w:val="30"/>
          <w:szCs w:val="30"/>
        </w:rPr>
        <w:t xml:space="preserve"> более 14 дней -</w:t>
      </w:r>
      <w:r w:rsidR="008F6939" w:rsidRPr="007667D6">
        <w:rPr>
          <w:rFonts w:ascii="Times New Roman" w:hAnsi="Times New Roman"/>
          <w:color w:val="000000" w:themeColor="text1"/>
          <w:sz w:val="30"/>
          <w:szCs w:val="30"/>
        </w:rPr>
        <w:t xml:space="preserve"> 2</w:t>
      </w:r>
      <w:r w:rsidRPr="007667D6">
        <w:rPr>
          <w:rFonts w:ascii="Times New Roman" w:hAnsi="Times New Roman"/>
          <w:color w:val="000000" w:themeColor="text1"/>
          <w:sz w:val="30"/>
          <w:szCs w:val="30"/>
        </w:rPr>
        <w:t xml:space="preserve"> БВ;</w:t>
      </w:r>
    </w:p>
    <w:p w:rsidR="00100BAF" w:rsidRPr="007667D6" w:rsidRDefault="00B3010D"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7667D6">
        <w:rPr>
          <w:rFonts w:ascii="Times New Roman" w:hAnsi="Times New Roman"/>
          <w:color w:val="FF0000"/>
          <w:sz w:val="30"/>
          <w:szCs w:val="30"/>
        </w:rPr>
        <w:lastRenderedPageBreak/>
        <w:tab/>
      </w:r>
      <w:r w:rsidRPr="007667D6">
        <w:rPr>
          <w:rFonts w:ascii="Times New Roman" w:hAnsi="Times New Roman"/>
          <w:color w:val="FF0000"/>
          <w:sz w:val="30"/>
          <w:szCs w:val="30"/>
        </w:rPr>
        <w:tab/>
      </w:r>
      <w:r w:rsidR="00014B92" w:rsidRPr="007667D6">
        <w:rPr>
          <w:rFonts w:ascii="Times New Roman" w:hAnsi="Times New Roman"/>
          <w:color w:val="FF0000"/>
          <w:sz w:val="30"/>
          <w:szCs w:val="30"/>
        </w:rPr>
        <w:tab/>
      </w:r>
      <w:r w:rsidR="00014B92" w:rsidRPr="007667D6">
        <w:rPr>
          <w:rFonts w:ascii="Times New Roman" w:hAnsi="Times New Roman"/>
          <w:sz w:val="30"/>
          <w:szCs w:val="30"/>
        </w:rPr>
        <w:t>4.7</w:t>
      </w:r>
      <w:r w:rsidR="00100BAF" w:rsidRPr="007667D6">
        <w:rPr>
          <w:rFonts w:ascii="Times New Roman" w:hAnsi="Times New Roman"/>
          <w:sz w:val="30"/>
          <w:szCs w:val="30"/>
        </w:rPr>
        <w:t>. малообеспеченным семьям (1 раз в год)  - 4 БВ;</w:t>
      </w:r>
    </w:p>
    <w:p w:rsidR="00100BAF" w:rsidRPr="007667D6" w:rsidRDefault="00100BAF"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r>
      <w:r w:rsidR="00014B92" w:rsidRPr="007667D6">
        <w:rPr>
          <w:rFonts w:ascii="Times New Roman" w:hAnsi="Times New Roman"/>
          <w:sz w:val="30"/>
          <w:szCs w:val="30"/>
        </w:rPr>
        <w:tab/>
        <w:t>4.8</w:t>
      </w:r>
      <w:r w:rsidRPr="007667D6">
        <w:rPr>
          <w:rFonts w:ascii="Times New Roman" w:hAnsi="Times New Roman"/>
          <w:sz w:val="30"/>
          <w:szCs w:val="30"/>
        </w:rPr>
        <w:t xml:space="preserve">. </w:t>
      </w:r>
      <w:r w:rsidR="00F86288" w:rsidRPr="007667D6">
        <w:rPr>
          <w:rFonts w:ascii="Times New Roman" w:hAnsi="Times New Roman"/>
          <w:sz w:val="30"/>
          <w:szCs w:val="30"/>
        </w:rPr>
        <w:t>Достижение пенсионного возраста (женщины – 58 лет, мужчины – 63 года)-5БВ</w:t>
      </w:r>
    </w:p>
    <w:p w:rsidR="00100BAF" w:rsidRPr="007667D6" w:rsidRDefault="00100BAF"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r>
      <w:r w:rsidR="00014B92" w:rsidRPr="007667D6">
        <w:rPr>
          <w:rFonts w:ascii="Times New Roman" w:hAnsi="Times New Roman"/>
          <w:sz w:val="30"/>
          <w:szCs w:val="30"/>
        </w:rPr>
        <w:tab/>
        <w:t>4.9.</w:t>
      </w:r>
      <w:r w:rsidRPr="007667D6">
        <w:rPr>
          <w:rFonts w:ascii="Times New Roman" w:hAnsi="Times New Roman"/>
          <w:sz w:val="30"/>
          <w:szCs w:val="30"/>
        </w:rPr>
        <w:t xml:space="preserve"> ветеранам педагогического труда по заявлению (один раз в год) - 1 БВ;</w:t>
      </w:r>
    </w:p>
    <w:p w:rsidR="00100BAF" w:rsidRPr="007667D6" w:rsidRDefault="00014B92"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t>4.10</w:t>
      </w:r>
      <w:r w:rsidR="00100BAF" w:rsidRPr="007667D6">
        <w:rPr>
          <w:rFonts w:ascii="Times New Roman" w:hAnsi="Times New Roman"/>
          <w:sz w:val="30"/>
          <w:szCs w:val="30"/>
        </w:rPr>
        <w:t>. многодетным семьям, имеющим 3-х и более детей школьного возраста  до исполнения 18-летия (один раз в год) – 4 БВ;</w:t>
      </w:r>
    </w:p>
    <w:p w:rsidR="00100BAF" w:rsidRPr="007667D6" w:rsidRDefault="00014B92"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t>4.11</w:t>
      </w:r>
      <w:r w:rsidR="00100BAF" w:rsidRPr="007667D6">
        <w:rPr>
          <w:rFonts w:ascii="Times New Roman" w:hAnsi="Times New Roman"/>
          <w:sz w:val="30"/>
          <w:szCs w:val="30"/>
        </w:rPr>
        <w:t>. одиноким матерям на организацию платного питания их детей в школе при наличии денежных средств (2 раза в год) – 3 БВ;</w:t>
      </w:r>
    </w:p>
    <w:p w:rsidR="001738E1" w:rsidRDefault="00014B92"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t>4.12</w:t>
      </w:r>
      <w:r w:rsidR="00100BAF" w:rsidRPr="007667D6">
        <w:rPr>
          <w:rFonts w:ascii="Times New Roman" w:hAnsi="Times New Roman"/>
          <w:sz w:val="30"/>
          <w:szCs w:val="30"/>
        </w:rPr>
        <w:t xml:space="preserve">. семьям, воспитывающим детей одним из родителей (один раз в год) до исполнения детям 18-летия –3 </w:t>
      </w:r>
      <w:r w:rsidR="00100BAF" w:rsidRPr="007667D6">
        <w:rPr>
          <w:rFonts w:ascii="Times New Roman" w:hAnsi="Times New Roman"/>
          <w:color w:val="000000"/>
          <w:sz w:val="30"/>
          <w:szCs w:val="30"/>
        </w:rPr>
        <w:t>БВ;</w:t>
      </w:r>
    </w:p>
    <w:p w:rsidR="00100BAF" w:rsidRPr="007667D6" w:rsidRDefault="001738E1" w:rsidP="00100BAF">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sidR="00014B92" w:rsidRPr="007667D6">
        <w:rPr>
          <w:rFonts w:ascii="Times New Roman" w:hAnsi="Times New Roman"/>
          <w:sz w:val="30"/>
          <w:szCs w:val="30"/>
        </w:rPr>
        <w:t>4.13</w:t>
      </w:r>
      <w:r w:rsidR="00100BAF" w:rsidRPr="007667D6">
        <w:rPr>
          <w:rFonts w:ascii="Times New Roman" w:hAnsi="Times New Roman"/>
          <w:sz w:val="30"/>
          <w:szCs w:val="30"/>
        </w:rPr>
        <w:t xml:space="preserve">.  в связи с круглыми датами в жизни работника: </w:t>
      </w:r>
    </w:p>
    <w:p w:rsidR="00100BAF" w:rsidRPr="007667D6" w:rsidRDefault="00100BAF" w:rsidP="00100BAF">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ab/>
        <w:t xml:space="preserve">женщины  50,55- 5 БВ, </w:t>
      </w:r>
    </w:p>
    <w:p w:rsidR="00100BAF" w:rsidRPr="007667D6" w:rsidRDefault="00100BAF" w:rsidP="00100BAF">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ab/>
        <w:t>мужчины  55, 60 лет – 5 БВ;</w:t>
      </w:r>
    </w:p>
    <w:p w:rsidR="00100BAF" w:rsidRPr="007667D6" w:rsidRDefault="00014B92" w:rsidP="001738E1">
      <w:pPr>
        <w:shd w:val="clear" w:color="auto" w:fill="FFFFFF"/>
        <w:spacing w:after="0" w:line="240" w:lineRule="auto"/>
        <w:ind w:firstLine="708"/>
        <w:jc w:val="both"/>
        <w:rPr>
          <w:rFonts w:ascii="Times New Roman" w:hAnsi="Times New Roman"/>
          <w:sz w:val="30"/>
          <w:szCs w:val="30"/>
        </w:rPr>
      </w:pPr>
      <w:r w:rsidRPr="007667D6">
        <w:rPr>
          <w:rFonts w:ascii="Times New Roman" w:hAnsi="Times New Roman"/>
          <w:sz w:val="30"/>
          <w:szCs w:val="30"/>
        </w:rPr>
        <w:t>4.14</w:t>
      </w:r>
      <w:r w:rsidR="00100BAF" w:rsidRPr="007667D6">
        <w:rPr>
          <w:rFonts w:ascii="Times New Roman" w:hAnsi="Times New Roman"/>
          <w:sz w:val="30"/>
          <w:szCs w:val="30"/>
        </w:rPr>
        <w:t>.  в связи с круглыми датами работниками (35 лет и более) – 2 БВ</w:t>
      </w:r>
    </w:p>
    <w:p w:rsidR="00100BAF" w:rsidRPr="007667D6" w:rsidRDefault="00014B92"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ab/>
        <w:t xml:space="preserve"> 4.15</w:t>
      </w:r>
      <w:r w:rsidR="00100BAF" w:rsidRPr="007667D6">
        <w:rPr>
          <w:rFonts w:ascii="Times New Roman" w:hAnsi="Times New Roman"/>
          <w:sz w:val="30"/>
          <w:szCs w:val="30"/>
        </w:rPr>
        <w:t>. материальный ущерб, нанесённый сотруднику (кража, пожар, стихийное бедствие и т.п.) - 10 БВ;</w:t>
      </w:r>
    </w:p>
    <w:p w:rsidR="00100BAF" w:rsidRPr="007667D6" w:rsidRDefault="00014B92"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ab/>
        <w:t>4.16</w:t>
      </w:r>
      <w:r w:rsidR="00100BAF" w:rsidRPr="007667D6">
        <w:rPr>
          <w:rFonts w:ascii="Times New Roman" w:hAnsi="Times New Roman"/>
          <w:sz w:val="30"/>
          <w:szCs w:val="30"/>
        </w:rPr>
        <w:t>. работникам, имеющим детей-инвалидов (один раз в год) – 4 БВ;</w:t>
      </w:r>
    </w:p>
    <w:p w:rsidR="00100BAF" w:rsidRPr="007667D6" w:rsidRDefault="00014B92" w:rsidP="00100BAF">
      <w:pPr>
        <w:shd w:val="clear" w:color="auto" w:fill="FFFFFF"/>
        <w:spacing w:after="0" w:line="240" w:lineRule="auto"/>
        <w:jc w:val="both"/>
        <w:rPr>
          <w:rFonts w:ascii="Times New Roman" w:hAnsi="Times New Roman"/>
          <w:color w:val="00B050"/>
          <w:sz w:val="30"/>
          <w:szCs w:val="30"/>
        </w:rPr>
      </w:pPr>
      <w:r w:rsidRPr="007667D6">
        <w:rPr>
          <w:rFonts w:ascii="Times New Roman" w:hAnsi="Times New Roman"/>
          <w:sz w:val="30"/>
          <w:szCs w:val="30"/>
        </w:rPr>
        <w:tab/>
        <w:t>4.17</w:t>
      </w:r>
      <w:r w:rsidR="00100BAF" w:rsidRPr="007667D6">
        <w:rPr>
          <w:rFonts w:ascii="Times New Roman" w:hAnsi="Times New Roman"/>
          <w:sz w:val="30"/>
          <w:szCs w:val="30"/>
        </w:rPr>
        <w:t>. работникам, дети которых платно обучаются в УВО и УССО (не более 2-х раз в год) – 3 БВ;</w:t>
      </w:r>
    </w:p>
    <w:p w:rsidR="00100BAF" w:rsidRPr="007667D6" w:rsidRDefault="00100BAF"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ab/>
        <w:t>4</w:t>
      </w:r>
      <w:r w:rsidR="00014B92" w:rsidRPr="007667D6">
        <w:rPr>
          <w:rFonts w:ascii="Times New Roman" w:hAnsi="Times New Roman"/>
          <w:sz w:val="30"/>
          <w:szCs w:val="30"/>
        </w:rPr>
        <w:t>.18</w:t>
      </w:r>
      <w:r w:rsidRPr="007667D6">
        <w:rPr>
          <w:rFonts w:ascii="Times New Roman" w:hAnsi="Times New Roman"/>
          <w:sz w:val="30"/>
          <w:szCs w:val="30"/>
        </w:rPr>
        <w:t>. работникам-родителям первоклассников (один раз в год) – 5 БВ.</w:t>
      </w:r>
    </w:p>
    <w:p w:rsidR="006901C5" w:rsidRPr="007667D6" w:rsidRDefault="001738E1" w:rsidP="006901C5">
      <w:pPr>
        <w:shd w:val="clear" w:color="auto" w:fill="FFFFFF"/>
        <w:spacing w:after="0" w:line="240" w:lineRule="auto"/>
        <w:ind w:firstLine="709"/>
        <w:jc w:val="both"/>
        <w:rPr>
          <w:rFonts w:ascii="Times New Roman" w:hAnsi="Times New Roman"/>
          <w:sz w:val="30"/>
          <w:szCs w:val="30"/>
        </w:rPr>
      </w:pPr>
      <w:r w:rsidRPr="001738E1">
        <w:rPr>
          <w:rFonts w:ascii="Times New Roman" w:hAnsi="Times New Roman"/>
          <w:sz w:val="30"/>
          <w:szCs w:val="30"/>
        </w:rPr>
        <w:t>4.19</w:t>
      </w:r>
      <w:r w:rsidR="006901C5" w:rsidRPr="001738E1">
        <w:rPr>
          <w:rFonts w:ascii="Times New Roman" w:hAnsi="Times New Roman"/>
          <w:sz w:val="30"/>
          <w:szCs w:val="30"/>
        </w:rPr>
        <w:t xml:space="preserve">. работникам, получившим путевку на </w:t>
      </w:r>
      <w:proofErr w:type="spellStart"/>
      <w:r w:rsidR="006901C5" w:rsidRPr="001738E1">
        <w:rPr>
          <w:rFonts w:ascii="Times New Roman" w:hAnsi="Times New Roman"/>
          <w:sz w:val="30"/>
          <w:szCs w:val="30"/>
        </w:rPr>
        <w:t>санаторно</w:t>
      </w:r>
      <w:proofErr w:type="spellEnd"/>
      <w:r w:rsidR="006901C5" w:rsidRPr="001738E1">
        <w:rPr>
          <w:rFonts w:ascii="Times New Roman" w:hAnsi="Times New Roman"/>
          <w:sz w:val="30"/>
          <w:szCs w:val="30"/>
        </w:rPr>
        <w:t xml:space="preserve"> – курортное лечение в здравницах «</w:t>
      </w:r>
      <w:proofErr w:type="spellStart"/>
      <w:r w:rsidR="006901C5" w:rsidRPr="001738E1">
        <w:rPr>
          <w:rFonts w:ascii="Times New Roman" w:hAnsi="Times New Roman"/>
          <w:sz w:val="30"/>
          <w:szCs w:val="30"/>
        </w:rPr>
        <w:t>Белпрофсоюзкурорта</w:t>
      </w:r>
      <w:proofErr w:type="spellEnd"/>
      <w:r w:rsidR="006901C5" w:rsidRPr="001738E1">
        <w:rPr>
          <w:rFonts w:ascii="Times New Roman" w:hAnsi="Times New Roman"/>
          <w:sz w:val="30"/>
          <w:szCs w:val="30"/>
        </w:rPr>
        <w:t xml:space="preserve">» за собственные средства –  </w:t>
      </w:r>
      <w:r>
        <w:rPr>
          <w:rFonts w:ascii="Times New Roman" w:hAnsi="Times New Roman"/>
          <w:sz w:val="30"/>
          <w:szCs w:val="30"/>
        </w:rPr>
        <w:t>2 БВ.</w:t>
      </w:r>
    </w:p>
    <w:p w:rsidR="00100BAF" w:rsidRPr="007667D6" w:rsidRDefault="00100BAF"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ab/>
        <w:t>5.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100BAF" w:rsidRPr="007667D6" w:rsidRDefault="00100BAF" w:rsidP="00100BAF">
      <w:pPr>
        <w:spacing w:after="0" w:line="240" w:lineRule="auto"/>
        <w:ind w:firstLine="708"/>
        <w:jc w:val="both"/>
        <w:rPr>
          <w:rFonts w:ascii="Times New Roman" w:hAnsi="Times New Roman"/>
          <w:sz w:val="30"/>
          <w:szCs w:val="30"/>
        </w:rPr>
      </w:pPr>
      <w:r w:rsidRPr="007667D6">
        <w:rPr>
          <w:rFonts w:ascii="Times New Roman" w:hAnsi="Times New Roman"/>
          <w:sz w:val="30"/>
          <w:szCs w:val="30"/>
        </w:rPr>
        <w:t>6. При наличии нескольких заявлений и недостаточности денежных сре</w:t>
      </w:r>
      <w:proofErr w:type="gramStart"/>
      <w:r w:rsidRPr="007667D6">
        <w:rPr>
          <w:rFonts w:ascii="Times New Roman" w:hAnsi="Times New Roman"/>
          <w:sz w:val="30"/>
          <w:szCs w:val="30"/>
        </w:rPr>
        <w:t>дств дл</w:t>
      </w:r>
      <w:proofErr w:type="gramEnd"/>
      <w:r w:rsidRPr="007667D6">
        <w:rPr>
          <w:rFonts w:ascii="Times New Roman" w:hAnsi="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w:t>
      </w:r>
    </w:p>
    <w:p w:rsidR="00100BAF" w:rsidRPr="007667D6" w:rsidRDefault="00100BAF" w:rsidP="00100BAF">
      <w:pPr>
        <w:spacing w:after="0" w:line="240" w:lineRule="auto"/>
        <w:ind w:firstLine="708"/>
        <w:jc w:val="both"/>
        <w:rPr>
          <w:rFonts w:ascii="Times New Roman" w:eastAsia="Calibri" w:hAnsi="Times New Roman"/>
          <w:sz w:val="30"/>
          <w:szCs w:val="30"/>
        </w:rPr>
      </w:pPr>
      <w:r w:rsidRPr="007667D6">
        <w:rPr>
          <w:rFonts w:ascii="Times New Roman" w:eastAsia="Calibri" w:hAnsi="Times New Roman"/>
          <w:sz w:val="30"/>
          <w:szCs w:val="30"/>
        </w:rPr>
        <w:t>7. Сре</w:t>
      </w:r>
      <w:r w:rsidR="00BC5BAB" w:rsidRPr="007667D6">
        <w:rPr>
          <w:rFonts w:ascii="Times New Roman" w:eastAsia="Calibri" w:hAnsi="Times New Roman"/>
          <w:sz w:val="30"/>
          <w:szCs w:val="30"/>
        </w:rPr>
        <w:t>дства фонда материальной помощи, не израсходованные по заявлению работников,</w:t>
      </w:r>
      <w:r w:rsidRPr="007667D6">
        <w:rPr>
          <w:rFonts w:ascii="Times New Roman" w:eastAsia="Calibri" w:hAnsi="Times New Roman"/>
          <w:sz w:val="30"/>
          <w:szCs w:val="30"/>
        </w:rPr>
        <w:t xml:space="preserve"> распределяются</w:t>
      </w:r>
      <w:r w:rsidR="00BC5BAB" w:rsidRPr="007667D6">
        <w:rPr>
          <w:rFonts w:ascii="Times New Roman" w:eastAsia="Calibri" w:hAnsi="Times New Roman"/>
          <w:sz w:val="30"/>
          <w:szCs w:val="30"/>
        </w:rPr>
        <w:t xml:space="preserve"> в течение полугодия </w:t>
      </w:r>
      <w:r w:rsidRPr="007667D6">
        <w:rPr>
          <w:rFonts w:ascii="Times New Roman" w:eastAsia="Calibri" w:hAnsi="Times New Roman"/>
          <w:sz w:val="30"/>
          <w:szCs w:val="30"/>
        </w:rPr>
        <w:t xml:space="preserve"> между работниками  (кроме совместителей) в равных долях,</w:t>
      </w:r>
      <w:r w:rsidR="00BC5BAB" w:rsidRPr="007667D6">
        <w:rPr>
          <w:rFonts w:ascii="Times New Roman" w:eastAsia="Calibri" w:hAnsi="Times New Roman"/>
          <w:sz w:val="30"/>
          <w:szCs w:val="30"/>
        </w:rPr>
        <w:t xml:space="preserve"> в том числе и  на </w:t>
      </w:r>
      <w:r w:rsidRPr="007667D6">
        <w:rPr>
          <w:rFonts w:ascii="Times New Roman" w:eastAsia="Calibri" w:hAnsi="Times New Roman"/>
          <w:sz w:val="30"/>
          <w:szCs w:val="30"/>
        </w:rPr>
        <w:t xml:space="preserve"> рук</w:t>
      </w:r>
      <w:r w:rsidR="00BC5BAB" w:rsidRPr="007667D6">
        <w:rPr>
          <w:rFonts w:ascii="Times New Roman" w:eastAsia="Calibri" w:hAnsi="Times New Roman"/>
          <w:sz w:val="30"/>
          <w:szCs w:val="30"/>
        </w:rPr>
        <w:t xml:space="preserve">оводителя учреждения </w:t>
      </w:r>
      <w:r w:rsidR="008F6939" w:rsidRPr="007667D6">
        <w:rPr>
          <w:rFonts w:ascii="Times New Roman" w:eastAsia="Calibri" w:hAnsi="Times New Roman"/>
          <w:sz w:val="30"/>
          <w:szCs w:val="30"/>
        </w:rPr>
        <w:t xml:space="preserve"> (</w:t>
      </w:r>
      <w:r w:rsidR="00BC5BAB" w:rsidRPr="007667D6">
        <w:rPr>
          <w:rFonts w:ascii="Times New Roman" w:eastAsia="Calibri" w:hAnsi="Times New Roman"/>
          <w:sz w:val="30"/>
          <w:szCs w:val="30"/>
        </w:rPr>
        <w:t>в установленном порядке), в абсолютных величинах (рублях)</w:t>
      </w:r>
      <w:r w:rsidRPr="007667D6">
        <w:rPr>
          <w:rFonts w:ascii="Times New Roman" w:eastAsia="Calibri" w:hAnsi="Times New Roman"/>
          <w:sz w:val="30"/>
          <w:szCs w:val="30"/>
        </w:rPr>
        <w:t xml:space="preserve">. </w:t>
      </w:r>
    </w:p>
    <w:p w:rsidR="00100BAF" w:rsidRPr="007667D6" w:rsidRDefault="00100BAF" w:rsidP="00100BAF">
      <w:pPr>
        <w:spacing w:after="0" w:line="240" w:lineRule="auto"/>
        <w:ind w:firstLine="708"/>
        <w:jc w:val="both"/>
        <w:rPr>
          <w:rFonts w:ascii="Times New Roman" w:eastAsia="Calibri" w:hAnsi="Times New Roman"/>
          <w:sz w:val="30"/>
          <w:szCs w:val="30"/>
        </w:rPr>
      </w:pPr>
      <w:r w:rsidRPr="007667D6">
        <w:rPr>
          <w:rFonts w:ascii="Times New Roman" w:eastAsia="Calibri" w:hAnsi="Times New Roman"/>
          <w:sz w:val="30"/>
          <w:szCs w:val="30"/>
        </w:rPr>
        <w:lastRenderedPageBreak/>
        <w:t>8. Материальная помощь руководителю оказывается из средств организации вышестоящим органом управления по согласованию с соответствующим комитетом профсоюза на основании Положения.</w:t>
      </w:r>
    </w:p>
    <w:p w:rsidR="00100BAF" w:rsidRPr="007667D6" w:rsidRDefault="00100BAF" w:rsidP="00100BAF">
      <w:pPr>
        <w:shd w:val="clear" w:color="auto" w:fill="FFFFFF"/>
        <w:tabs>
          <w:tab w:val="left" w:pos="3845"/>
        </w:tabs>
        <w:spacing w:after="0" w:line="240" w:lineRule="auto"/>
        <w:rPr>
          <w:rFonts w:ascii="Times New Roman" w:hAnsi="Times New Roman"/>
          <w:sz w:val="30"/>
          <w:szCs w:val="30"/>
        </w:rPr>
      </w:pPr>
    </w:p>
    <w:p w:rsidR="001738E1" w:rsidRDefault="001738E1" w:rsidP="00100BAF">
      <w:pPr>
        <w:shd w:val="clear" w:color="auto" w:fill="FFFFFF"/>
        <w:tabs>
          <w:tab w:val="left" w:pos="3845"/>
        </w:tabs>
        <w:spacing w:after="0" w:line="240" w:lineRule="auto"/>
        <w:rPr>
          <w:rFonts w:ascii="Times New Roman" w:hAnsi="Times New Roman"/>
          <w:sz w:val="30"/>
          <w:szCs w:val="30"/>
        </w:rPr>
      </w:pPr>
    </w:p>
    <w:p w:rsidR="00100BAF" w:rsidRPr="007667D6" w:rsidRDefault="00100BAF" w:rsidP="00100BAF">
      <w:pPr>
        <w:shd w:val="clear" w:color="auto" w:fill="FFFFFF"/>
        <w:tabs>
          <w:tab w:val="left" w:pos="3845"/>
        </w:tabs>
        <w:spacing w:after="0" w:line="240" w:lineRule="auto"/>
        <w:rPr>
          <w:rFonts w:ascii="Times New Roman" w:hAnsi="Times New Roman"/>
          <w:sz w:val="30"/>
          <w:szCs w:val="30"/>
        </w:rPr>
      </w:pPr>
      <w:r w:rsidRPr="007667D6">
        <w:rPr>
          <w:rFonts w:ascii="Times New Roman" w:hAnsi="Times New Roman"/>
          <w:sz w:val="30"/>
          <w:szCs w:val="30"/>
        </w:rPr>
        <w:t xml:space="preserve">Заведующий </w:t>
      </w:r>
      <w:proofErr w:type="gramStart"/>
      <w:r w:rsidRPr="007667D6">
        <w:rPr>
          <w:rFonts w:ascii="Times New Roman" w:hAnsi="Times New Roman"/>
          <w:sz w:val="30"/>
          <w:szCs w:val="30"/>
        </w:rPr>
        <w:t>государственным</w:t>
      </w:r>
      <w:proofErr w:type="gramEnd"/>
      <w:r w:rsidRPr="007667D6">
        <w:rPr>
          <w:rFonts w:ascii="Times New Roman" w:hAnsi="Times New Roman"/>
          <w:sz w:val="30"/>
          <w:szCs w:val="30"/>
        </w:rPr>
        <w:tab/>
      </w:r>
      <w:r w:rsidRPr="007667D6">
        <w:rPr>
          <w:rFonts w:ascii="Times New Roman" w:hAnsi="Times New Roman"/>
          <w:sz w:val="30"/>
          <w:szCs w:val="30"/>
        </w:rPr>
        <w:tab/>
      </w:r>
    </w:p>
    <w:p w:rsidR="00100BAF" w:rsidRPr="007667D6" w:rsidRDefault="00100BAF" w:rsidP="00100BAF">
      <w:pPr>
        <w:shd w:val="clear" w:color="auto" w:fill="FFFFFF"/>
        <w:tabs>
          <w:tab w:val="left" w:pos="3850"/>
        </w:tabs>
        <w:spacing w:after="0" w:line="240" w:lineRule="auto"/>
        <w:rPr>
          <w:rFonts w:ascii="Times New Roman" w:hAnsi="Times New Roman"/>
          <w:sz w:val="30"/>
          <w:szCs w:val="30"/>
        </w:rPr>
      </w:pPr>
      <w:r w:rsidRPr="007667D6">
        <w:rPr>
          <w:rFonts w:ascii="Times New Roman" w:hAnsi="Times New Roman"/>
          <w:sz w:val="30"/>
          <w:szCs w:val="30"/>
        </w:rPr>
        <w:t>учреждением «Светлогорский</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100BAF" w:rsidRPr="007667D6" w:rsidRDefault="00100BAF" w:rsidP="00100BAF">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 xml:space="preserve">районный учебно-методический </w:t>
      </w:r>
      <w:r w:rsidRPr="007667D6">
        <w:rPr>
          <w:rFonts w:ascii="Times New Roman" w:hAnsi="Times New Roman"/>
          <w:sz w:val="30"/>
          <w:szCs w:val="30"/>
        </w:rPr>
        <w:tab/>
      </w:r>
      <w:r w:rsidRPr="007667D6">
        <w:rPr>
          <w:rFonts w:ascii="Times New Roman" w:hAnsi="Times New Roman"/>
          <w:sz w:val="30"/>
          <w:szCs w:val="30"/>
        </w:rPr>
        <w:tab/>
      </w:r>
    </w:p>
    <w:p w:rsidR="00100BAF" w:rsidRPr="007667D6" w:rsidRDefault="00100BAF" w:rsidP="00100BAF">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кабинет»</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100BAF" w:rsidRPr="007667D6" w:rsidRDefault="00100BAF" w:rsidP="00100BAF">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r w:rsidRPr="007667D6">
        <w:rPr>
          <w:rFonts w:ascii="Times New Roman" w:hAnsi="Times New Roman"/>
          <w:sz w:val="30"/>
          <w:szCs w:val="30"/>
        </w:rPr>
        <w:t>__________</w:t>
      </w:r>
    </w:p>
    <w:p w:rsidR="00100BAF" w:rsidRPr="007667D6" w:rsidRDefault="00100BAF" w:rsidP="00100BAF">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p>
    <w:p w:rsidR="00014B92" w:rsidRPr="007667D6" w:rsidRDefault="00014B92" w:rsidP="00100BAF">
      <w:pPr>
        <w:shd w:val="clear" w:color="auto" w:fill="FFFFFF"/>
        <w:spacing w:after="0" w:line="240" w:lineRule="auto"/>
        <w:jc w:val="both"/>
        <w:rPr>
          <w:rFonts w:ascii="Times New Roman" w:hAnsi="Times New Roman"/>
          <w:sz w:val="30"/>
          <w:szCs w:val="30"/>
        </w:rPr>
      </w:pPr>
    </w:p>
    <w:p w:rsidR="00100BAF" w:rsidRPr="007667D6" w:rsidRDefault="00100BAF"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СОГЛАСОВАНО</w:t>
      </w:r>
    </w:p>
    <w:p w:rsidR="00100BAF" w:rsidRPr="007667D6" w:rsidRDefault="00100BAF"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Протокол собрания</w:t>
      </w:r>
    </w:p>
    <w:p w:rsidR="00100BAF" w:rsidRPr="007667D6" w:rsidRDefault="00100BAF"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первичной профсоюзной организации</w:t>
      </w:r>
    </w:p>
    <w:p w:rsidR="00100BAF" w:rsidRPr="007667D6" w:rsidRDefault="00791FA6"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ГУ «Светлогор</w:t>
      </w:r>
      <w:r w:rsidR="00100BAF" w:rsidRPr="007667D6">
        <w:rPr>
          <w:rFonts w:ascii="Times New Roman" w:hAnsi="Times New Roman"/>
          <w:sz w:val="30"/>
          <w:szCs w:val="30"/>
        </w:rPr>
        <w:t>ский районный</w:t>
      </w:r>
    </w:p>
    <w:p w:rsidR="00100BAF" w:rsidRPr="007667D6" w:rsidRDefault="00100BAF"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учебно-методический кабинет»</w:t>
      </w:r>
    </w:p>
    <w:p w:rsidR="00100BAF" w:rsidRPr="007667D6" w:rsidRDefault="00100BAF" w:rsidP="00100BAF">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w:t>
      </w:r>
      <w:r w:rsidR="00A26D6B">
        <w:rPr>
          <w:rFonts w:ascii="Times New Roman" w:hAnsi="Times New Roman"/>
          <w:sz w:val="30"/>
          <w:szCs w:val="30"/>
        </w:rPr>
        <w:t>16</w:t>
      </w:r>
      <w:r w:rsidRPr="007667D6">
        <w:rPr>
          <w:rFonts w:ascii="Times New Roman" w:hAnsi="Times New Roman"/>
          <w:sz w:val="30"/>
          <w:szCs w:val="30"/>
        </w:rPr>
        <w:t xml:space="preserve"> от </w:t>
      </w:r>
      <w:r w:rsidR="001738E1">
        <w:rPr>
          <w:rFonts w:ascii="Times New Roman" w:hAnsi="Times New Roman"/>
          <w:sz w:val="30"/>
          <w:szCs w:val="30"/>
        </w:rPr>
        <w:t>31</w:t>
      </w:r>
      <w:r w:rsidR="00014B92" w:rsidRPr="007667D6">
        <w:rPr>
          <w:rFonts w:ascii="Times New Roman" w:hAnsi="Times New Roman"/>
          <w:sz w:val="30"/>
          <w:szCs w:val="30"/>
        </w:rPr>
        <w:t>.05</w:t>
      </w:r>
      <w:r w:rsidRPr="007667D6">
        <w:rPr>
          <w:rFonts w:ascii="Times New Roman" w:hAnsi="Times New Roman"/>
          <w:sz w:val="30"/>
          <w:szCs w:val="30"/>
        </w:rPr>
        <w:t>.2022</w:t>
      </w:r>
    </w:p>
    <w:p w:rsidR="00100BAF" w:rsidRPr="007667D6" w:rsidRDefault="00100BAF" w:rsidP="00100BAF">
      <w:pPr>
        <w:shd w:val="clear" w:color="auto" w:fill="FFFFFF"/>
        <w:spacing w:after="0" w:line="240" w:lineRule="auto"/>
        <w:jc w:val="both"/>
        <w:rPr>
          <w:rFonts w:ascii="Times New Roman" w:hAnsi="Times New Roman"/>
          <w:sz w:val="30"/>
          <w:szCs w:val="30"/>
        </w:rPr>
      </w:pPr>
    </w:p>
    <w:p w:rsidR="00100BAF" w:rsidRPr="007667D6" w:rsidRDefault="00100BAF" w:rsidP="00100BAF">
      <w:pPr>
        <w:shd w:val="clear" w:color="auto" w:fill="FFFFFF"/>
        <w:spacing w:after="0" w:line="240" w:lineRule="auto"/>
        <w:jc w:val="both"/>
        <w:rPr>
          <w:rFonts w:ascii="Times New Roman" w:hAnsi="Times New Roman"/>
          <w:sz w:val="30"/>
          <w:szCs w:val="30"/>
        </w:rPr>
      </w:pPr>
    </w:p>
    <w:p w:rsidR="00100BAF" w:rsidRPr="007667D6" w:rsidRDefault="00100BAF" w:rsidP="00100BAF">
      <w:pPr>
        <w:shd w:val="clear" w:color="auto" w:fill="FFFFFF"/>
        <w:spacing w:after="0" w:line="240" w:lineRule="auto"/>
        <w:jc w:val="both"/>
        <w:rPr>
          <w:rFonts w:ascii="Times New Roman" w:hAnsi="Times New Roman"/>
          <w:sz w:val="30"/>
          <w:szCs w:val="30"/>
        </w:rPr>
      </w:pPr>
    </w:p>
    <w:p w:rsidR="00100BAF" w:rsidRPr="007667D6" w:rsidRDefault="00100BAF" w:rsidP="00100BAF">
      <w:pPr>
        <w:shd w:val="clear" w:color="auto" w:fill="FFFFFF"/>
        <w:spacing w:after="0" w:line="240" w:lineRule="auto"/>
        <w:jc w:val="both"/>
        <w:rPr>
          <w:rFonts w:ascii="Times New Roman" w:hAnsi="Times New Roman"/>
          <w:sz w:val="30"/>
          <w:szCs w:val="30"/>
        </w:rPr>
      </w:pPr>
    </w:p>
    <w:p w:rsidR="00100BAF" w:rsidRPr="007667D6" w:rsidRDefault="00100BAF" w:rsidP="00100BAF">
      <w:pPr>
        <w:spacing w:after="0" w:line="240" w:lineRule="auto"/>
        <w:jc w:val="both"/>
        <w:rPr>
          <w:rFonts w:ascii="Times New Roman" w:eastAsia="Calibri" w:hAnsi="Times New Roman"/>
          <w:sz w:val="30"/>
          <w:szCs w:val="30"/>
        </w:rPr>
      </w:pPr>
    </w:p>
    <w:p w:rsidR="00100BAF" w:rsidRPr="007667D6" w:rsidRDefault="00100BAF" w:rsidP="00E053E3">
      <w:pPr>
        <w:spacing w:after="0" w:line="240" w:lineRule="auto"/>
        <w:rPr>
          <w:rFonts w:ascii="Times New Roman" w:hAnsi="Times New Roman"/>
          <w:sz w:val="30"/>
          <w:szCs w:val="30"/>
        </w:rPr>
      </w:pPr>
    </w:p>
    <w:p w:rsidR="00100BAF" w:rsidRPr="007667D6" w:rsidRDefault="00100BAF"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A46BED" w:rsidRPr="007667D6" w:rsidRDefault="00A46BED" w:rsidP="00E053E3">
      <w:pPr>
        <w:spacing w:after="0" w:line="240" w:lineRule="auto"/>
        <w:rPr>
          <w:rFonts w:ascii="Times New Roman" w:hAnsi="Times New Roman"/>
          <w:sz w:val="30"/>
          <w:szCs w:val="30"/>
        </w:rPr>
      </w:pP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lastRenderedPageBreak/>
        <w:t xml:space="preserve">                                                   </w:t>
      </w:r>
      <w:r>
        <w:rPr>
          <w:rFonts w:ascii="Times New Roman" w:hAnsi="Times New Roman"/>
          <w:sz w:val="28"/>
          <w:szCs w:val="28"/>
        </w:rPr>
        <w:t xml:space="preserve">                    Приложение 3</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к коллективному договору</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          УТВЕРЖДАЮ</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Pr="00DA2219">
        <w:rPr>
          <w:rFonts w:ascii="Times New Roman" w:hAnsi="Times New Roman"/>
          <w:sz w:val="28"/>
          <w:szCs w:val="28"/>
        </w:rPr>
        <w:tab/>
      </w:r>
      <w:r w:rsidRPr="00DA2219">
        <w:rPr>
          <w:rFonts w:ascii="Times New Roman" w:hAnsi="Times New Roman"/>
          <w:sz w:val="28"/>
          <w:szCs w:val="28"/>
        </w:rPr>
        <w:tab/>
        <w:t xml:space="preserve">                                                   заведующий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государственного  учреждения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«Светлогорский районный учебн</w:t>
      </w:r>
      <w:proofErr w:type="gramStart"/>
      <w:r w:rsidRPr="00DA2219">
        <w:rPr>
          <w:rFonts w:ascii="Times New Roman" w:hAnsi="Times New Roman"/>
          <w:sz w:val="28"/>
          <w:szCs w:val="28"/>
        </w:rPr>
        <w:t>о-</w:t>
      </w:r>
      <w:proofErr w:type="gramEnd"/>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методический кабинет»</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t xml:space="preserve">                                                    _______________ </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001738E1">
        <w:rPr>
          <w:rFonts w:ascii="Times New Roman" w:hAnsi="Times New Roman"/>
          <w:sz w:val="28"/>
          <w:szCs w:val="28"/>
        </w:rPr>
        <w:t>31</w:t>
      </w:r>
      <w:r>
        <w:rPr>
          <w:rFonts w:ascii="Times New Roman" w:hAnsi="Times New Roman"/>
          <w:sz w:val="28"/>
          <w:szCs w:val="28"/>
        </w:rPr>
        <w:t>.05. 2022</w:t>
      </w:r>
      <w:r w:rsidRPr="00DA2219">
        <w:rPr>
          <w:rFonts w:ascii="Times New Roman" w:hAnsi="Times New Roman"/>
          <w:sz w:val="28"/>
          <w:szCs w:val="28"/>
        </w:rPr>
        <w:t xml:space="preserve">                                                                </w:t>
      </w:r>
    </w:p>
    <w:p w:rsidR="00DA2219" w:rsidRDefault="00DA2219" w:rsidP="00DA2219">
      <w:pPr>
        <w:shd w:val="clear" w:color="auto" w:fill="FFFFFF"/>
        <w:spacing w:after="0" w:line="240" w:lineRule="auto"/>
        <w:jc w:val="center"/>
        <w:rPr>
          <w:rFonts w:ascii="Times New Roman" w:hAnsi="Times New Roman"/>
          <w:sz w:val="30"/>
          <w:szCs w:val="30"/>
        </w:rPr>
      </w:pPr>
    </w:p>
    <w:p w:rsidR="009D4AAA" w:rsidRPr="007667D6" w:rsidRDefault="009D4AAA" w:rsidP="00DA2219">
      <w:pPr>
        <w:shd w:val="clear" w:color="auto" w:fill="FFFFFF"/>
        <w:spacing w:after="0" w:line="240" w:lineRule="auto"/>
        <w:jc w:val="center"/>
        <w:rPr>
          <w:rFonts w:ascii="Times New Roman" w:hAnsi="Times New Roman"/>
          <w:sz w:val="30"/>
          <w:szCs w:val="30"/>
        </w:rPr>
      </w:pPr>
    </w:p>
    <w:p w:rsidR="00DA2219" w:rsidRPr="002E4DCA" w:rsidRDefault="00DA2219" w:rsidP="00DA2219">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ПОЛОЖЕНИЕ</w:t>
      </w:r>
    </w:p>
    <w:p w:rsidR="00DA2219" w:rsidRPr="002E4DCA" w:rsidRDefault="00DA2219" w:rsidP="00DA2219">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о порядке и условиях установления надбавки  за высокие достижени</w:t>
      </w:r>
      <w:r w:rsidR="006901C5" w:rsidRPr="002E4DCA">
        <w:rPr>
          <w:rFonts w:ascii="Times New Roman" w:hAnsi="Times New Roman"/>
          <w:b/>
          <w:sz w:val="30"/>
          <w:szCs w:val="30"/>
        </w:rPr>
        <w:t>я</w:t>
      </w:r>
      <w:r w:rsidRPr="002E4DCA">
        <w:rPr>
          <w:rFonts w:ascii="Times New Roman" w:hAnsi="Times New Roman"/>
          <w:b/>
          <w:sz w:val="30"/>
          <w:szCs w:val="30"/>
        </w:rPr>
        <w:t xml:space="preserve"> в труде работникам  государственного учреждения</w:t>
      </w:r>
    </w:p>
    <w:p w:rsidR="00DA2219" w:rsidRPr="002E4DCA" w:rsidRDefault="00DA2219" w:rsidP="00DA2219">
      <w:pPr>
        <w:shd w:val="clear" w:color="auto" w:fill="FFFFFF"/>
        <w:spacing w:after="0" w:line="240" w:lineRule="auto"/>
        <w:jc w:val="center"/>
        <w:rPr>
          <w:rFonts w:ascii="Times New Roman" w:hAnsi="Times New Roman"/>
          <w:b/>
          <w:sz w:val="30"/>
          <w:szCs w:val="30"/>
        </w:rPr>
      </w:pPr>
      <w:r w:rsidRPr="002E4DCA">
        <w:rPr>
          <w:rFonts w:ascii="Times New Roman" w:hAnsi="Times New Roman"/>
          <w:b/>
          <w:sz w:val="30"/>
          <w:szCs w:val="30"/>
        </w:rPr>
        <w:t>«Светлогорский районный учебно-методический кабинет»</w:t>
      </w:r>
    </w:p>
    <w:p w:rsidR="00DA2219" w:rsidRPr="007667D6" w:rsidRDefault="00DA2219" w:rsidP="00DA2219">
      <w:pPr>
        <w:shd w:val="clear" w:color="auto" w:fill="FFFFFF"/>
        <w:spacing w:after="0" w:line="240" w:lineRule="auto"/>
        <w:jc w:val="center"/>
        <w:rPr>
          <w:rFonts w:ascii="Times New Roman" w:hAnsi="Times New Roman"/>
          <w:sz w:val="30"/>
          <w:szCs w:val="30"/>
        </w:rPr>
      </w:pP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1. Общие положения</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1.2. Источниками сре</w:t>
      </w:r>
      <w:proofErr w:type="gramStart"/>
      <w:r w:rsidRPr="007667D6">
        <w:rPr>
          <w:rFonts w:ascii="Times New Roman" w:hAnsi="Times New Roman"/>
          <w:sz w:val="30"/>
          <w:szCs w:val="30"/>
        </w:rPr>
        <w:t>дств дл</w:t>
      </w:r>
      <w:proofErr w:type="gramEnd"/>
      <w:r w:rsidRPr="007667D6">
        <w:rPr>
          <w:rFonts w:ascii="Times New Roman" w:hAnsi="Times New Roman"/>
          <w:sz w:val="30"/>
          <w:szCs w:val="30"/>
        </w:rPr>
        <w:t>я установления  надбавки являются:</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бюджетные средства, выделяемые на установление надбавки работникам (15%  от суммы окладов всех работников учреждения с учетом нагрузки);</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средства, получаемые от осуществления приносящей доходы деятельности,  учреждения в размерах, предусмотренных законодательством;</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6901C5" w:rsidRPr="007667D6" w:rsidRDefault="00DA2219" w:rsidP="006901C5">
      <w:pPr>
        <w:ind w:firstLine="708"/>
        <w:contextualSpacing/>
        <w:jc w:val="both"/>
        <w:rPr>
          <w:rFonts w:ascii="Times New Roman" w:hAnsi="Times New Roman"/>
          <w:sz w:val="30"/>
          <w:szCs w:val="30"/>
          <w:lang w:eastAsia="ru-RU"/>
        </w:rPr>
      </w:pPr>
      <w:r w:rsidRPr="001738E1">
        <w:rPr>
          <w:rFonts w:ascii="Times New Roman" w:hAnsi="Times New Roman"/>
          <w:sz w:val="30"/>
          <w:szCs w:val="30"/>
        </w:rPr>
        <w:t>Надбавка за высокие достижения в труде работникам устанавливается приказом руководителя по согласованию с профсоюзным комитетом ежемеся</w:t>
      </w:r>
      <w:r w:rsidR="00A64A73" w:rsidRPr="001738E1">
        <w:rPr>
          <w:rFonts w:ascii="Times New Roman" w:hAnsi="Times New Roman"/>
          <w:sz w:val="30"/>
          <w:szCs w:val="30"/>
        </w:rPr>
        <w:t>чно (на квартал, календарный год</w:t>
      </w:r>
      <w:r w:rsidRPr="001738E1">
        <w:rPr>
          <w:rFonts w:ascii="Times New Roman" w:hAnsi="Times New Roman"/>
          <w:sz w:val="30"/>
          <w:szCs w:val="30"/>
        </w:rPr>
        <w:t>) в процентах от оклада работника с учетом нагрузки</w:t>
      </w:r>
      <w:r w:rsidR="006901C5" w:rsidRPr="001738E1">
        <w:rPr>
          <w:rFonts w:ascii="Times New Roman" w:hAnsi="Times New Roman"/>
          <w:sz w:val="30"/>
          <w:szCs w:val="30"/>
        </w:rPr>
        <w:t xml:space="preserve"> (включительно)</w:t>
      </w:r>
      <w:r w:rsidRPr="001738E1">
        <w:rPr>
          <w:rFonts w:ascii="Times New Roman" w:hAnsi="Times New Roman"/>
          <w:sz w:val="30"/>
          <w:szCs w:val="30"/>
        </w:rPr>
        <w:t>.</w:t>
      </w:r>
      <w:r w:rsidR="006901C5" w:rsidRPr="001738E1">
        <w:rPr>
          <w:rFonts w:ascii="Times New Roman" w:hAnsi="Times New Roman"/>
          <w:sz w:val="30"/>
          <w:szCs w:val="30"/>
          <w:lang w:eastAsia="ru-RU"/>
        </w:rPr>
        <w:t xml:space="preserve"> Приказы доводятся для ознакомления до всех работников учреждения.</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1.3. Надбавка устанавливается всем категориям работников, в том числе и совместителям.</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 xml:space="preserve">1.4. Размер надбавки каждого работника определяется в пределах,  предусмотренных на эти цели средств, дифференцированно с </w:t>
      </w:r>
      <w:r w:rsidRPr="007667D6">
        <w:rPr>
          <w:rFonts w:ascii="Times New Roman" w:hAnsi="Times New Roman"/>
          <w:sz w:val="30"/>
          <w:szCs w:val="30"/>
        </w:rPr>
        <w:lastRenderedPageBreak/>
        <w:t>учетом качества, эффективности его труда и максимальными размерами не ограничивается.</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 xml:space="preserve">1.5.  Для установления надбавки работникам за высокие достижения в труде в учреждении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DA2219" w:rsidRPr="007667D6" w:rsidRDefault="00DA2219" w:rsidP="00DA2219">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2. Порядок и условия установления надбавок к окладам работников:</w:t>
      </w:r>
    </w:p>
    <w:p w:rsidR="00DA2219" w:rsidRPr="007667D6" w:rsidRDefault="00DA2219" w:rsidP="00DA2219">
      <w:pPr>
        <w:spacing w:after="0" w:line="240" w:lineRule="auto"/>
        <w:ind w:firstLine="851"/>
        <w:jc w:val="both"/>
        <w:rPr>
          <w:rFonts w:ascii="Times New Roman" w:hAnsi="Times New Roman"/>
          <w:sz w:val="30"/>
          <w:szCs w:val="30"/>
        </w:rPr>
      </w:pPr>
      <w:r w:rsidRPr="007667D6">
        <w:rPr>
          <w:rFonts w:ascii="Times New Roman" w:hAnsi="Times New Roman"/>
          <w:sz w:val="30"/>
          <w:szCs w:val="30"/>
        </w:rPr>
        <w:t>2.1.</w:t>
      </w:r>
      <w:r w:rsidRPr="007667D6">
        <w:rPr>
          <w:rFonts w:ascii="Times New Roman" w:hAnsi="Times New Roman"/>
          <w:sz w:val="30"/>
          <w:szCs w:val="30"/>
        </w:rPr>
        <w:tab/>
        <w:t xml:space="preserve">Надбавки за высокие достижения в работе устанавливаются за достижения, обеспечивающие устойчивое функционирование и развитие учреждения, </w:t>
      </w:r>
      <w:r w:rsidRPr="00724310">
        <w:rPr>
          <w:rFonts w:ascii="Times New Roman" w:hAnsi="Times New Roman"/>
          <w:i/>
          <w:sz w:val="30"/>
          <w:szCs w:val="30"/>
        </w:rPr>
        <w:t>руководителю учреждения,</w:t>
      </w:r>
      <w:r w:rsidRPr="007667D6">
        <w:rPr>
          <w:rFonts w:ascii="Times New Roman" w:hAnsi="Times New Roman"/>
          <w:sz w:val="30"/>
          <w:szCs w:val="30"/>
        </w:rPr>
        <w:t xml:space="preserve"> педагогическим и другим   работникам.</w:t>
      </w:r>
    </w:p>
    <w:p w:rsidR="00DA2219" w:rsidRPr="007667D6" w:rsidRDefault="00DA2219" w:rsidP="00014B92">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2.2.</w:t>
      </w:r>
      <w:r w:rsidRPr="007667D6">
        <w:rPr>
          <w:rFonts w:ascii="Times New Roman" w:hAnsi="Times New Roman"/>
          <w:sz w:val="30"/>
          <w:szCs w:val="30"/>
        </w:rPr>
        <w:tab/>
        <w:t xml:space="preserve">Показатели установления надбавок за высокие достижения в труде для руководителя и работников учреждения:     </w:t>
      </w:r>
    </w:p>
    <w:p w:rsidR="00DA2219" w:rsidRPr="007667D6" w:rsidRDefault="00014B92" w:rsidP="00DA2219">
      <w:pPr>
        <w:widowControl w:val="0"/>
        <w:shd w:val="clear" w:color="auto" w:fill="FFFFFF"/>
        <w:tabs>
          <w:tab w:val="left" w:pos="142"/>
          <w:tab w:val="left" w:pos="418"/>
        </w:tabs>
        <w:autoSpaceDE w:val="0"/>
        <w:autoSpaceDN w:val="0"/>
        <w:adjustRightInd w:val="0"/>
        <w:spacing w:after="0" w:line="240" w:lineRule="auto"/>
        <w:ind w:firstLine="851"/>
        <w:jc w:val="both"/>
        <w:rPr>
          <w:rFonts w:ascii="Times New Roman" w:hAnsi="Times New Roman"/>
          <w:sz w:val="30"/>
          <w:szCs w:val="30"/>
        </w:rPr>
      </w:pPr>
      <w:r w:rsidRPr="007667D6">
        <w:rPr>
          <w:rFonts w:ascii="Times New Roman" w:hAnsi="Times New Roman"/>
          <w:sz w:val="30"/>
          <w:szCs w:val="30"/>
        </w:rPr>
        <w:t>2.2.1</w:t>
      </w:r>
      <w:r w:rsidR="00DA2219" w:rsidRPr="007667D6">
        <w:rPr>
          <w:rFonts w:ascii="Times New Roman" w:hAnsi="Times New Roman"/>
          <w:sz w:val="30"/>
          <w:szCs w:val="30"/>
        </w:rPr>
        <w:t xml:space="preserve">. внедрение и использование в методической работе </w:t>
      </w:r>
      <w:proofErr w:type="gramStart"/>
      <w:r w:rsidR="00DA2219" w:rsidRPr="007667D6">
        <w:rPr>
          <w:rFonts w:ascii="Times New Roman" w:hAnsi="Times New Roman"/>
          <w:sz w:val="30"/>
          <w:szCs w:val="30"/>
        </w:rPr>
        <w:t>ИКТ-технологий</w:t>
      </w:r>
      <w:proofErr w:type="gramEnd"/>
      <w:r w:rsidR="00DA2219" w:rsidRPr="007667D6">
        <w:rPr>
          <w:rFonts w:ascii="Times New Roman" w:hAnsi="Times New Roman"/>
          <w:sz w:val="30"/>
          <w:szCs w:val="30"/>
        </w:rPr>
        <w:t xml:space="preserve"> (разработка образователь</w:t>
      </w:r>
      <w:r w:rsidR="00DD4A37">
        <w:rPr>
          <w:rFonts w:ascii="Times New Roman" w:hAnsi="Times New Roman"/>
          <w:sz w:val="30"/>
          <w:szCs w:val="30"/>
        </w:rPr>
        <w:t xml:space="preserve">ного портала, сайта и т.д.: </w:t>
      </w:r>
      <w:bookmarkStart w:id="1" w:name="_GoBack"/>
      <w:bookmarkEnd w:id="1"/>
      <w:r w:rsidR="00DA2219" w:rsidRPr="007667D6">
        <w:rPr>
          <w:rFonts w:ascii="Times New Roman" w:hAnsi="Times New Roman"/>
          <w:sz w:val="30"/>
          <w:szCs w:val="30"/>
        </w:rPr>
        <w:t>до  20%;</w:t>
      </w:r>
    </w:p>
    <w:p w:rsidR="00DA2219" w:rsidRPr="007667D6" w:rsidRDefault="00014B92" w:rsidP="00DA2219">
      <w:pPr>
        <w:widowControl w:val="0"/>
        <w:shd w:val="clear" w:color="auto" w:fill="FFFFFF"/>
        <w:tabs>
          <w:tab w:val="left" w:pos="142"/>
          <w:tab w:val="left" w:pos="418"/>
        </w:tabs>
        <w:autoSpaceDE w:val="0"/>
        <w:autoSpaceDN w:val="0"/>
        <w:adjustRightInd w:val="0"/>
        <w:spacing w:after="0" w:line="240" w:lineRule="auto"/>
        <w:ind w:firstLine="851"/>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2.2.2</w:t>
      </w:r>
      <w:r w:rsidR="00DA2219" w:rsidRPr="007667D6">
        <w:rPr>
          <w:rFonts w:ascii="Times New Roman" w:hAnsi="Times New Roman"/>
          <w:color w:val="000000" w:themeColor="text1"/>
          <w:sz w:val="30"/>
          <w:szCs w:val="30"/>
        </w:rPr>
        <w:t xml:space="preserve">. результативная и качественная </w:t>
      </w:r>
      <w:r w:rsidRPr="007667D6">
        <w:rPr>
          <w:rFonts w:ascii="Times New Roman" w:hAnsi="Times New Roman"/>
          <w:color w:val="000000" w:themeColor="text1"/>
          <w:sz w:val="30"/>
          <w:szCs w:val="30"/>
        </w:rPr>
        <w:t xml:space="preserve">подготовка и участие в конкурсах профессионального мастерства методистов и педагогических работников учреждений образования </w:t>
      </w:r>
      <w:r w:rsidR="00DA2219" w:rsidRPr="007667D6">
        <w:rPr>
          <w:rFonts w:ascii="Times New Roman" w:hAnsi="Times New Roman"/>
          <w:color w:val="000000" w:themeColor="text1"/>
          <w:sz w:val="30"/>
          <w:szCs w:val="30"/>
        </w:rPr>
        <w:t>(с учетом особенностей, специфики и колич</w:t>
      </w:r>
      <w:r w:rsidR="00C06A1D" w:rsidRPr="007667D6">
        <w:rPr>
          <w:rFonts w:ascii="Times New Roman" w:hAnsi="Times New Roman"/>
          <w:color w:val="000000" w:themeColor="text1"/>
          <w:sz w:val="30"/>
          <w:szCs w:val="30"/>
        </w:rPr>
        <w:t xml:space="preserve">ества учебных предметов):  до </w:t>
      </w:r>
      <w:r w:rsidRPr="007667D6">
        <w:rPr>
          <w:rFonts w:ascii="Times New Roman" w:hAnsi="Times New Roman"/>
          <w:color w:val="000000" w:themeColor="text1"/>
          <w:sz w:val="30"/>
          <w:szCs w:val="30"/>
        </w:rPr>
        <w:t>100</w:t>
      </w:r>
      <w:r w:rsidR="00DA2219" w:rsidRPr="007667D6">
        <w:rPr>
          <w:rFonts w:ascii="Times New Roman" w:hAnsi="Times New Roman"/>
          <w:color w:val="000000" w:themeColor="text1"/>
          <w:sz w:val="30"/>
          <w:szCs w:val="30"/>
        </w:rPr>
        <w:t>%;</w:t>
      </w:r>
    </w:p>
    <w:p w:rsidR="00DA2219" w:rsidRPr="007667D6" w:rsidRDefault="00014B92" w:rsidP="00DA2219">
      <w:pPr>
        <w:shd w:val="clear" w:color="auto" w:fill="FFFFFF"/>
        <w:tabs>
          <w:tab w:val="left" w:pos="418"/>
        </w:tabs>
        <w:spacing w:after="0" w:line="240" w:lineRule="auto"/>
        <w:ind w:firstLine="851"/>
        <w:jc w:val="both"/>
        <w:rPr>
          <w:rFonts w:ascii="Times New Roman" w:hAnsi="Times New Roman"/>
          <w:sz w:val="30"/>
          <w:szCs w:val="30"/>
        </w:rPr>
      </w:pPr>
      <w:r w:rsidRPr="007667D6">
        <w:rPr>
          <w:rFonts w:ascii="Times New Roman" w:hAnsi="Times New Roman"/>
          <w:sz w:val="30"/>
          <w:szCs w:val="30"/>
        </w:rPr>
        <w:t>2.2.3</w:t>
      </w:r>
      <w:r w:rsidR="00DA2219" w:rsidRPr="007667D6">
        <w:rPr>
          <w:rFonts w:ascii="Times New Roman" w:hAnsi="Times New Roman"/>
          <w:sz w:val="30"/>
          <w:szCs w:val="30"/>
        </w:rPr>
        <w:t>.  расширенные зоны деятельности на учебный год:</w:t>
      </w:r>
    </w:p>
    <w:p w:rsidR="00DA2219" w:rsidRPr="007667D6" w:rsidRDefault="00DA2219" w:rsidP="00C06A1D">
      <w:pPr>
        <w:shd w:val="clear" w:color="auto" w:fill="FFFFFF"/>
        <w:spacing w:after="0" w:line="240" w:lineRule="auto"/>
        <w:ind w:firstLine="851"/>
        <w:jc w:val="both"/>
        <w:rPr>
          <w:rFonts w:ascii="Times New Roman" w:hAnsi="Times New Roman"/>
          <w:sz w:val="30"/>
          <w:szCs w:val="30"/>
        </w:rPr>
      </w:pPr>
      <w:r w:rsidRPr="007667D6">
        <w:rPr>
          <w:rFonts w:ascii="Times New Roman" w:hAnsi="Times New Roman"/>
          <w:sz w:val="30"/>
          <w:szCs w:val="30"/>
        </w:rPr>
        <w:tab/>
      </w:r>
      <w:r w:rsidR="00014B92" w:rsidRPr="007667D6">
        <w:rPr>
          <w:rFonts w:ascii="Times New Roman" w:hAnsi="Times New Roman"/>
          <w:sz w:val="30"/>
          <w:szCs w:val="30"/>
        </w:rPr>
        <w:t>2.2.3.1</w:t>
      </w:r>
      <w:r w:rsidRPr="007667D6">
        <w:rPr>
          <w:rFonts w:ascii="Times New Roman" w:hAnsi="Times New Roman"/>
          <w:sz w:val="30"/>
          <w:szCs w:val="30"/>
        </w:rPr>
        <w:t xml:space="preserve">. </w:t>
      </w:r>
      <w:r w:rsidR="00DD4A37">
        <w:rPr>
          <w:rFonts w:ascii="Times New Roman" w:hAnsi="Times New Roman"/>
          <w:sz w:val="30"/>
          <w:szCs w:val="30"/>
        </w:rPr>
        <w:t xml:space="preserve">выполнение </w:t>
      </w:r>
      <w:proofErr w:type="gramStart"/>
      <w:r w:rsidR="00DD4A37">
        <w:rPr>
          <w:rFonts w:ascii="Times New Roman" w:hAnsi="Times New Roman"/>
          <w:sz w:val="30"/>
          <w:szCs w:val="30"/>
        </w:rPr>
        <w:t>обязанностей</w:t>
      </w:r>
      <w:proofErr w:type="gramEnd"/>
      <w:r w:rsidR="00DD4A37">
        <w:rPr>
          <w:rFonts w:ascii="Times New Roman" w:hAnsi="Times New Roman"/>
          <w:sz w:val="30"/>
          <w:szCs w:val="30"/>
        </w:rPr>
        <w:t xml:space="preserve"> не предусмотренных должностной инструкцией</w:t>
      </w:r>
      <w:r w:rsidRPr="007667D6">
        <w:rPr>
          <w:rFonts w:ascii="Times New Roman" w:hAnsi="Times New Roman"/>
          <w:sz w:val="30"/>
          <w:szCs w:val="30"/>
        </w:rPr>
        <w:t>: 50%;</w:t>
      </w:r>
    </w:p>
    <w:p w:rsidR="00DA2219" w:rsidRPr="007667D6" w:rsidRDefault="00014B92" w:rsidP="00DA2219">
      <w:pPr>
        <w:shd w:val="clear" w:color="auto" w:fill="FFFFFF"/>
        <w:tabs>
          <w:tab w:val="left" w:pos="0"/>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2.2.3.2</w:t>
      </w:r>
      <w:r w:rsidR="00DA2219" w:rsidRPr="007667D6">
        <w:rPr>
          <w:rFonts w:ascii="Times New Roman" w:hAnsi="Times New Roman"/>
          <w:sz w:val="30"/>
          <w:szCs w:val="30"/>
        </w:rPr>
        <w:t>. секрет</w:t>
      </w:r>
      <w:r w:rsidR="002E4DCA">
        <w:rPr>
          <w:rFonts w:ascii="Times New Roman" w:hAnsi="Times New Roman"/>
          <w:sz w:val="30"/>
          <w:szCs w:val="30"/>
        </w:rPr>
        <w:t xml:space="preserve">арю аттестационной комиссии: </w:t>
      </w:r>
      <w:r w:rsidR="00DA2219" w:rsidRPr="007667D6">
        <w:rPr>
          <w:rFonts w:ascii="Times New Roman" w:hAnsi="Times New Roman"/>
          <w:sz w:val="30"/>
          <w:szCs w:val="30"/>
        </w:rPr>
        <w:t>10%;</w:t>
      </w:r>
    </w:p>
    <w:p w:rsidR="00DA2219" w:rsidRPr="007667D6" w:rsidRDefault="00014B92" w:rsidP="00DA2219">
      <w:pPr>
        <w:shd w:val="clear" w:color="auto" w:fill="FFFFFF"/>
        <w:tabs>
          <w:tab w:val="left" w:pos="0"/>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2.2.3.3</w:t>
      </w:r>
      <w:r w:rsidR="00DA2219" w:rsidRPr="007667D6">
        <w:rPr>
          <w:rFonts w:ascii="Times New Roman" w:hAnsi="Times New Roman"/>
          <w:sz w:val="30"/>
          <w:szCs w:val="30"/>
        </w:rPr>
        <w:t>. секретарю совета отдела: 10%;</w:t>
      </w:r>
    </w:p>
    <w:p w:rsidR="00DA2219" w:rsidRPr="007667D6" w:rsidRDefault="00014B92" w:rsidP="00DA2219">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2.2.3.4</w:t>
      </w:r>
      <w:r w:rsidR="00DA2219" w:rsidRPr="007667D6">
        <w:rPr>
          <w:rFonts w:ascii="Times New Roman" w:hAnsi="Times New Roman"/>
          <w:sz w:val="30"/>
          <w:szCs w:val="30"/>
        </w:rPr>
        <w:t>. выполнение работы, не предусмотренной должностными обязанностями ра</w:t>
      </w:r>
      <w:r w:rsidRPr="007667D6">
        <w:rPr>
          <w:rFonts w:ascii="Times New Roman" w:hAnsi="Times New Roman"/>
          <w:sz w:val="30"/>
          <w:szCs w:val="30"/>
        </w:rPr>
        <w:t>ботника:  до 100</w:t>
      </w:r>
      <w:r w:rsidR="00DA2219" w:rsidRPr="007667D6">
        <w:rPr>
          <w:rFonts w:ascii="Times New Roman" w:hAnsi="Times New Roman"/>
          <w:sz w:val="30"/>
          <w:szCs w:val="30"/>
        </w:rPr>
        <w:t>%;</w:t>
      </w:r>
    </w:p>
    <w:p w:rsidR="00DA2219" w:rsidRPr="007667D6" w:rsidRDefault="00014B92" w:rsidP="00DA2219">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2.2.3.5</w:t>
      </w:r>
      <w:r w:rsidR="00DA2219" w:rsidRPr="007667D6">
        <w:rPr>
          <w:rFonts w:ascii="Times New Roman" w:hAnsi="Times New Roman"/>
          <w:sz w:val="30"/>
          <w:szCs w:val="30"/>
        </w:rPr>
        <w:t>.выполнение должностных  обязанностей временно отсутствующих работников (социальный отпуск, трудовой, врем</w:t>
      </w:r>
      <w:r w:rsidRPr="007667D6">
        <w:rPr>
          <w:rFonts w:ascii="Times New Roman" w:hAnsi="Times New Roman"/>
          <w:sz w:val="30"/>
          <w:szCs w:val="30"/>
        </w:rPr>
        <w:t>енная нетрудоспособность): до 100</w:t>
      </w:r>
      <w:r w:rsidR="00DA2219"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 xml:space="preserve">2.2.4. </w:t>
      </w:r>
      <w:r w:rsidR="003E5D16" w:rsidRPr="007667D6">
        <w:rPr>
          <w:rFonts w:ascii="Times New Roman" w:hAnsi="Times New Roman"/>
          <w:sz w:val="30"/>
          <w:szCs w:val="30"/>
        </w:rPr>
        <w:t>выступления на заседаниях:</w:t>
      </w:r>
    </w:p>
    <w:p w:rsidR="003E5D16" w:rsidRPr="007667D6" w:rsidRDefault="003E5D16" w:rsidP="003E5D16">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2.2.4.</w:t>
      </w:r>
      <w:r w:rsidR="002E4DCA">
        <w:rPr>
          <w:rFonts w:ascii="Times New Roman" w:hAnsi="Times New Roman"/>
          <w:sz w:val="30"/>
          <w:szCs w:val="30"/>
        </w:rPr>
        <w:t>1.</w:t>
      </w:r>
      <w:r w:rsidRPr="007667D6">
        <w:rPr>
          <w:rFonts w:ascii="Times New Roman" w:hAnsi="Times New Roman"/>
          <w:sz w:val="30"/>
          <w:szCs w:val="30"/>
        </w:rPr>
        <w:t xml:space="preserve"> областные мероприятия  (в том числе в</w:t>
      </w:r>
      <w:r w:rsidR="002E4DCA">
        <w:rPr>
          <w:rFonts w:ascii="Times New Roman" w:hAnsi="Times New Roman"/>
          <w:sz w:val="30"/>
          <w:szCs w:val="30"/>
        </w:rPr>
        <w:t xml:space="preserve"> формате видеоконференции): 10%</w:t>
      </w:r>
      <w:r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2.2.4</w:t>
      </w:r>
      <w:r w:rsidR="003E5D16" w:rsidRPr="007667D6">
        <w:rPr>
          <w:rFonts w:ascii="Times New Roman" w:hAnsi="Times New Roman"/>
          <w:sz w:val="30"/>
          <w:szCs w:val="30"/>
        </w:rPr>
        <w:t>.</w:t>
      </w:r>
      <w:r>
        <w:rPr>
          <w:rFonts w:ascii="Times New Roman" w:hAnsi="Times New Roman"/>
          <w:sz w:val="30"/>
          <w:szCs w:val="30"/>
        </w:rPr>
        <w:t>1.</w:t>
      </w:r>
      <w:r w:rsidR="003E5D16" w:rsidRPr="007667D6">
        <w:rPr>
          <w:rFonts w:ascii="Times New Roman" w:hAnsi="Times New Roman"/>
          <w:sz w:val="30"/>
          <w:szCs w:val="30"/>
        </w:rPr>
        <w:t xml:space="preserve"> республиканские  </w:t>
      </w:r>
      <w:proofErr w:type="gramStart"/>
      <w:r w:rsidR="003E5D16" w:rsidRPr="007667D6">
        <w:rPr>
          <w:rFonts w:ascii="Times New Roman" w:hAnsi="Times New Roman"/>
          <w:sz w:val="30"/>
          <w:szCs w:val="30"/>
        </w:rPr>
        <w:t>мероприятиях</w:t>
      </w:r>
      <w:proofErr w:type="gramEnd"/>
      <w:r w:rsidR="003E5D16" w:rsidRPr="007667D6">
        <w:rPr>
          <w:rFonts w:ascii="Times New Roman" w:hAnsi="Times New Roman"/>
          <w:sz w:val="30"/>
          <w:szCs w:val="30"/>
        </w:rPr>
        <w:t xml:space="preserve">  (в том числе в</w:t>
      </w:r>
      <w:r>
        <w:rPr>
          <w:rFonts w:ascii="Times New Roman" w:hAnsi="Times New Roman"/>
          <w:sz w:val="30"/>
          <w:szCs w:val="30"/>
        </w:rPr>
        <w:t xml:space="preserve"> формате видеоконференции): 20%</w:t>
      </w:r>
      <w:r w:rsidR="003E5D16"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lastRenderedPageBreak/>
        <w:t>2.2.5</w:t>
      </w:r>
      <w:r w:rsidR="003E5D16" w:rsidRPr="007667D6">
        <w:rPr>
          <w:rFonts w:ascii="Times New Roman" w:hAnsi="Times New Roman"/>
          <w:sz w:val="30"/>
          <w:szCs w:val="30"/>
        </w:rPr>
        <w:t>. подготовка и участие в семинарах:</w:t>
      </w:r>
    </w:p>
    <w:p w:rsidR="003E5D16" w:rsidRPr="007667D6" w:rsidRDefault="003E5D16" w:rsidP="003E5D16">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r>
      <w:r w:rsidR="002E4DCA">
        <w:rPr>
          <w:rFonts w:ascii="Times New Roman" w:hAnsi="Times New Roman"/>
          <w:sz w:val="30"/>
          <w:szCs w:val="30"/>
        </w:rPr>
        <w:t>2.2.5.1. областного уровня: 30%</w:t>
      </w:r>
      <w:r w:rsidRPr="007667D6">
        <w:rPr>
          <w:rFonts w:ascii="Times New Roman" w:hAnsi="Times New Roman"/>
          <w:sz w:val="30"/>
          <w:szCs w:val="30"/>
        </w:rPr>
        <w:t>;</w:t>
      </w:r>
    </w:p>
    <w:p w:rsidR="003E5D16" w:rsidRPr="007667D6" w:rsidRDefault="003E5D16" w:rsidP="003E5D16">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2.2</w:t>
      </w:r>
      <w:r w:rsidR="002E4DCA">
        <w:rPr>
          <w:rFonts w:ascii="Times New Roman" w:hAnsi="Times New Roman"/>
          <w:sz w:val="30"/>
          <w:szCs w:val="30"/>
        </w:rPr>
        <w:t>.5.2 республиканского уровня: 40%</w:t>
      </w:r>
      <w:r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2.2.6</w:t>
      </w:r>
      <w:r w:rsidR="003E5D16" w:rsidRPr="007667D6">
        <w:rPr>
          <w:rFonts w:ascii="Times New Roman" w:hAnsi="Times New Roman"/>
          <w:sz w:val="30"/>
          <w:szCs w:val="30"/>
        </w:rPr>
        <w:t>. издательская деятельность:</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ab/>
        <w:t>2.2.6</w:t>
      </w:r>
      <w:r w:rsidR="003E5D16" w:rsidRPr="007667D6">
        <w:rPr>
          <w:rFonts w:ascii="Times New Roman" w:hAnsi="Times New Roman"/>
          <w:sz w:val="30"/>
          <w:szCs w:val="30"/>
        </w:rPr>
        <w:t xml:space="preserve">.1.размещение статей, методического материала на образовательных порталах ГУО «Гомельский областной институт развития образования», ГУО «Академия последипломного образования»  и в </w:t>
      </w:r>
      <w:proofErr w:type="gramStart"/>
      <w:r w:rsidR="003E5D16" w:rsidRPr="007667D6">
        <w:rPr>
          <w:rFonts w:ascii="Times New Roman" w:hAnsi="Times New Roman"/>
          <w:sz w:val="30"/>
          <w:szCs w:val="30"/>
        </w:rPr>
        <w:t>Интернет-приложениях</w:t>
      </w:r>
      <w:proofErr w:type="gramEnd"/>
      <w:r w:rsidR="003E5D16" w:rsidRPr="007667D6">
        <w:rPr>
          <w:rFonts w:ascii="Times New Roman" w:hAnsi="Times New Roman"/>
          <w:sz w:val="30"/>
          <w:szCs w:val="30"/>
        </w:rPr>
        <w:t xml:space="preserve">  республиканских предметных журна</w:t>
      </w:r>
      <w:r>
        <w:rPr>
          <w:rFonts w:ascii="Times New Roman" w:hAnsi="Times New Roman"/>
          <w:sz w:val="30"/>
          <w:szCs w:val="30"/>
        </w:rPr>
        <w:t>лов и газет: 10%</w:t>
      </w:r>
      <w:r w:rsidR="003E5D16"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ab/>
        <w:t>2.2.6</w:t>
      </w:r>
      <w:r w:rsidR="003E5D16" w:rsidRPr="007667D6">
        <w:rPr>
          <w:rFonts w:ascii="Times New Roman" w:hAnsi="Times New Roman"/>
          <w:sz w:val="30"/>
          <w:szCs w:val="30"/>
        </w:rPr>
        <w:t>.2.публикации и освещение опыта педагогической и методической деятельности  в республиканских  средствах массовой информации (в сборниках научных статей, в республиканских  научно-методических жу</w:t>
      </w:r>
      <w:r>
        <w:rPr>
          <w:rFonts w:ascii="Times New Roman" w:hAnsi="Times New Roman"/>
          <w:sz w:val="30"/>
          <w:szCs w:val="30"/>
        </w:rPr>
        <w:t>рналах): 30%</w:t>
      </w:r>
      <w:r w:rsidR="003E5D16"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ab/>
        <w:t>2.2.6</w:t>
      </w:r>
      <w:r w:rsidR="003E5D16" w:rsidRPr="007667D6">
        <w:rPr>
          <w:rFonts w:ascii="Times New Roman" w:hAnsi="Times New Roman"/>
          <w:sz w:val="30"/>
          <w:szCs w:val="30"/>
        </w:rPr>
        <w:t xml:space="preserve">.3. </w:t>
      </w:r>
      <w:r>
        <w:rPr>
          <w:rFonts w:ascii="Times New Roman" w:hAnsi="Times New Roman"/>
          <w:sz w:val="30"/>
          <w:szCs w:val="30"/>
        </w:rPr>
        <w:t>выпуск пособий, учебников:  50%</w:t>
      </w:r>
      <w:r w:rsidR="003E5D16"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ab/>
        <w:t>2.2.6</w:t>
      </w:r>
      <w:r w:rsidR="003E5D16" w:rsidRPr="007667D6">
        <w:rPr>
          <w:rFonts w:ascii="Times New Roman" w:hAnsi="Times New Roman"/>
          <w:sz w:val="30"/>
          <w:szCs w:val="30"/>
        </w:rPr>
        <w:t>.4. выпуск пособий, учебников, официально утвержденных либо допущенных в качестве соответствующего вида учебного издания Министерством образования Республики Беларусь, Национальным институтом</w:t>
      </w:r>
      <w:r>
        <w:rPr>
          <w:rFonts w:ascii="Times New Roman" w:hAnsi="Times New Roman"/>
          <w:sz w:val="30"/>
          <w:szCs w:val="30"/>
        </w:rPr>
        <w:t xml:space="preserve"> развития образования: 100%</w:t>
      </w:r>
      <w:r w:rsidR="003E5D16"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ab/>
        <w:t>2.2.6</w:t>
      </w:r>
      <w:r w:rsidR="003E5D16" w:rsidRPr="007667D6">
        <w:rPr>
          <w:rFonts w:ascii="Times New Roman" w:hAnsi="Times New Roman"/>
          <w:sz w:val="30"/>
          <w:szCs w:val="30"/>
        </w:rPr>
        <w:t>.5. выпуск рай</w:t>
      </w:r>
      <w:r>
        <w:rPr>
          <w:rFonts w:ascii="Times New Roman" w:hAnsi="Times New Roman"/>
          <w:sz w:val="30"/>
          <w:szCs w:val="30"/>
        </w:rPr>
        <w:t>онных журналов и сборников: 50%</w:t>
      </w:r>
      <w:r w:rsidR="003E5D16"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2.2.7</w:t>
      </w:r>
      <w:r w:rsidR="003E5D16" w:rsidRPr="007667D6">
        <w:rPr>
          <w:rFonts w:ascii="Times New Roman" w:hAnsi="Times New Roman"/>
          <w:sz w:val="30"/>
          <w:szCs w:val="30"/>
        </w:rPr>
        <w:t>. участие в работе творческих групп (единовременно, по итогам работы):</w:t>
      </w:r>
    </w:p>
    <w:p w:rsidR="003E5D16" w:rsidRPr="007667D6" w:rsidRDefault="003E5D16" w:rsidP="003E5D16">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w:t>
      </w:r>
      <w:r w:rsidR="002E4DCA">
        <w:rPr>
          <w:rFonts w:ascii="Times New Roman" w:hAnsi="Times New Roman"/>
          <w:sz w:val="30"/>
          <w:szCs w:val="30"/>
        </w:rPr>
        <w:t>.2.7.1.  областного уровня: 20%</w:t>
      </w:r>
      <w:r w:rsidRPr="007667D6">
        <w:rPr>
          <w:rFonts w:ascii="Times New Roman" w:hAnsi="Times New Roman"/>
          <w:sz w:val="30"/>
          <w:szCs w:val="30"/>
        </w:rPr>
        <w:t>;</w:t>
      </w:r>
    </w:p>
    <w:p w:rsidR="003E5D16" w:rsidRPr="007667D6" w:rsidRDefault="002E4DCA" w:rsidP="003E5D16">
      <w:pPr>
        <w:shd w:val="clear" w:color="auto" w:fill="FFFFFF"/>
        <w:tabs>
          <w:tab w:val="left" w:pos="142"/>
        </w:tabs>
        <w:spacing w:after="0" w:line="240" w:lineRule="auto"/>
        <w:ind w:firstLine="851"/>
        <w:jc w:val="both"/>
        <w:rPr>
          <w:rFonts w:ascii="Times New Roman" w:hAnsi="Times New Roman"/>
          <w:sz w:val="30"/>
          <w:szCs w:val="30"/>
        </w:rPr>
      </w:pPr>
      <w:r>
        <w:rPr>
          <w:rFonts w:ascii="Times New Roman" w:hAnsi="Times New Roman"/>
          <w:sz w:val="30"/>
          <w:szCs w:val="30"/>
        </w:rPr>
        <w:tab/>
        <w:t>2.2.7</w:t>
      </w:r>
      <w:r w:rsidR="003E5D16" w:rsidRPr="007667D6">
        <w:rPr>
          <w:rFonts w:ascii="Times New Roman" w:hAnsi="Times New Roman"/>
          <w:sz w:val="30"/>
          <w:szCs w:val="30"/>
        </w:rPr>
        <w:t xml:space="preserve">.2. республиканского уровня: </w:t>
      </w:r>
      <w:r>
        <w:rPr>
          <w:rFonts w:ascii="Times New Roman" w:hAnsi="Times New Roman"/>
          <w:color w:val="000000" w:themeColor="text1"/>
          <w:sz w:val="30"/>
          <w:szCs w:val="30"/>
        </w:rPr>
        <w:t>30%</w:t>
      </w:r>
      <w:r w:rsidR="003E5D16" w:rsidRPr="002E4DCA">
        <w:rPr>
          <w:rFonts w:ascii="Times New Roman" w:hAnsi="Times New Roman"/>
          <w:color w:val="000000" w:themeColor="text1"/>
          <w:sz w:val="30"/>
          <w:szCs w:val="30"/>
        </w:rPr>
        <w:t>;</w:t>
      </w:r>
    </w:p>
    <w:p w:rsidR="00DA2219" w:rsidRPr="007667D6" w:rsidRDefault="00014B92" w:rsidP="00DA2219">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2.2.</w:t>
      </w:r>
      <w:r w:rsidR="002E4DCA">
        <w:rPr>
          <w:rFonts w:ascii="Times New Roman" w:hAnsi="Times New Roman"/>
          <w:sz w:val="30"/>
          <w:szCs w:val="30"/>
        </w:rPr>
        <w:t>8</w:t>
      </w:r>
      <w:r w:rsidR="00DA2219" w:rsidRPr="007667D6">
        <w:rPr>
          <w:rFonts w:ascii="Times New Roman" w:hAnsi="Times New Roman"/>
          <w:sz w:val="30"/>
          <w:szCs w:val="30"/>
        </w:rPr>
        <w:t>.  сотрудничество в вопросах в охране труда:</w:t>
      </w:r>
    </w:p>
    <w:p w:rsidR="00DA2219" w:rsidRPr="007667D6" w:rsidRDefault="00014B92" w:rsidP="00DA2219">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2.2.</w:t>
      </w:r>
      <w:r w:rsidR="002E4DCA">
        <w:rPr>
          <w:rFonts w:ascii="Times New Roman" w:hAnsi="Times New Roman"/>
          <w:sz w:val="30"/>
          <w:szCs w:val="30"/>
        </w:rPr>
        <w:t>8</w:t>
      </w:r>
      <w:r w:rsidR="00DA2219" w:rsidRPr="007667D6">
        <w:rPr>
          <w:rFonts w:ascii="Times New Roman" w:hAnsi="Times New Roman"/>
          <w:sz w:val="30"/>
          <w:szCs w:val="30"/>
        </w:rPr>
        <w:t xml:space="preserve">.1. общественному инспектору </w:t>
      </w:r>
      <w:proofErr w:type="gramStart"/>
      <w:r w:rsidR="00DA2219" w:rsidRPr="007667D6">
        <w:rPr>
          <w:rFonts w:ascii="Times New Roman" w:hAnsi="Times New Roman"/>
          <w:sz w:val="30"/>
          <w:szCs w:val="30"/>
        </w:rPr>
        <w:t>по</w:t>
      </w:r>
      <w:proofErr w:type="gramEnd"/>
      <w:r w:rsidR="007667D6">
        <w:rPr>
          <w:rFonts w:ascii="Times New Roman" w:hAnsi="Times New Roman"/>
          <w:sz w:val="30"/>
          <w:szCs w:val="30"/>
        </w:rPr>
        <w:t xml:space="preserve"> </w:t>
      </w:r>
      <w:r w:rsidR="00DA2219" w:rsidRPr="007667D6">
        <w:rPr>
          <w:rFonts w:ascii="Times New Roman" w:hAnsi="Times New Roman"/>
          <w:sz w:val="30"/>
          <w:szCs w:val="30"/>
        </w:rPr>
        <w:t xml:space="preserve">ОТ – ежеквартально </w:t>
      </w:r>
      <w:proofErr w:type="gramStart"/>
      <w:r w:rsidR="00DA2219" w:rsidRPr="007667D6">
        <w:rPr>
          <w:rFonts w:ascii="Times New Roman" w:hAnsi="Times New Roman"/>
          <w:sz w:val="30"/>
          <w:szCs w:val="30"/>
        </w:rPr>
        <w:t>по</w:t>
      </w:r>
      <w:proofErr w:type="gramEnd"/>
      <w:r w:rsidR="00DA2219" w:rsidRPr="007667D6">
        <w:rPr>
          <w:rFonts w:ascii="Times New Roman" w:hAnsi="Times New Roman"/>
          <w:sz w:val="30"/>
          <w:szCs w:val="30"/>
        </w:rPr>
        <w:t xml:space="preserve"> результатам проводимых дней охраны труда, периодического</w:t>
      </w:r>
      <w:r w:rsidRPr="007667D6">
        <w:rPr>
          <w:rFonts w:ascii="Times New Roman" w:hAnsi="Times New Roman"/>
          <w:sz w:val="30"/>
          <w:szCs w:val="30"/>
        </w:rPr>
        <w:t xml:space="preserve"> контроля за состоянием ОТ</w:t>
      </w:r>
      <w:r w:rsidRPr="00A64A73">
        <w:rPr>
          <w:rFonts w:ascii="Times New Roman" w:hAnsi="Times New Roman"/>
          <w:sz w:val="30"/>
          <w:szCs w:val="30"/>
        </w:rPr>
        <w:t xml:space="preserve">: </w:t>
      </w:r>
      <w:r w:rsidR="00A64A73">
        <w:rPr>
          <w:rFonts w:ascii="Times New Roman" w:hAnsi="Times New Roman"/>
          <w:sz w:val="30"/>
          <w:szCs w:val="30"/>
        </w:rPr>
        <w:t xml:space="preserve">до  </w:t>
      </w:r>
      <w:r w:rsidRPr="00A64A73">
        <w:rPr>
          <w:rFonts w:ascii="Times New Roman" w:hAnsi="Times New Roman"/>
          <w:sz w:val="30"/>
          <w:szCs w:val="30"/>
        </w:rPr>
        <w:t>25</w:t>
      </w:r>
      <w:r w:rsidR="00DA2219" w:rsidRPr="00A64A73">
        <w:rPr>
          <w:rFonts w:ascii="Times New Roman" w:hAnsi="Times New Roman"/>
          <w:sz w:val="30"/>
          <w:szCs w:val="30"/>
        </w:rPr>
        <w:t>%;</w:t>
      </w:r>
      <w:r w:rsidR="001E4CEE" w:rsidRPr="007667D6">
        <w:rPr>
          <w:rFonts w:ascii="Times New Roman" w:hAnsi="Times New Roman"/>
          <w:sz w:val="30"/>
          <w:szCs w:val="30"/>
        </w:rPr>
        <w:t xml:space="preserve"> </w:t>
      </w:r>
    </w:p>
    <w:p w:rsidR="00DA2219" w:rsidRPr="007667D6" w:rsidRDefault="00014B92" w:rsidP="00DA2219">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2.2.</w:t>
      </w:r>
      <w:r w:rsidR="002E4DCA">
        <w:rPr>
          <w:rFonts w:ascii="Times New Roman" w:hAnsi="Times New Roman"/>
          <w:sz w:val="30"/>
          <w:szCs w:val="30"/>
        </w:rPr>
        <w:t>8</w:t>
      </w:r>
      <w:r w:rsidRPr="007667D6">
        <w:rPr>
          <w:rFonts w:ascii="Times New Roman" w:hAnsi="Times New Roman"/>
          <w:sz w:val="30"/>
          <w:szCs w:val="30"/>
        </w:rPr>
        <w:t>.2</w:t>
      </w:r>
      <w:r w:rsidR="00DA2219" w:rsidRPr="007667D6">
        <w:rPr>
          <w:rFonts w:ascii="Times New Roman" w:hAnsi="Times New Roman"/>
          <w:sz w:val="30"/>
          <w:szCs w:val="30"/>
        </w:rPr>
        <w:t xml:space="preserve">.работникам, выполняющим качественно и в установленные сроки работы по реализации плана мероприятий </w:t>
      </w:r>
      <w:proofErr w:type="gramStart"/>
      <w:r w:rsidR="00DA2219" w:rsidRPr="007667D6">
        <w:rPr>
          <w:rFonts w:ascii="Times New Roman" w:hAnsi="Times New Roman"/>
          <w:sz w:val="30"/>
          <w:szCs w:val="30"/>
        </w:rPr>
        <w:t>по</w:t>
      </w:r>
      <w:proofErr w:type="gramEnd"/>
      <w:r w:rsidR="00DA2219" w:rsidRPr="007667D6">
        <w:rPr>
          <w:rFonts w:ascii="Times New Roman" w:hAnsi="Times New Roman"/>
          <w:sz w:val="30"/>
          <w:szCs w:val="30"/>
        </w:rPr>
        <w:t xml:space="preserve"> ОТ:  10%;</w:t>
      </w:r>
    </w:p>
    <w:p w:rsidR="00DA2219" w:rsidRPr="007667D6" w:rsidRDefault="00014B92" w:rsidP="00DA2219">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2.2.</w:t>
      </w:r>
      <w:r w:rsidR="002E4DCA">
        <w:rPr>
          <w:rFonts w:ascii="Times New Roman" w:hAnsi="Times New Roman"/>
          <w:sz w:val="30"/>
          <w:szCs w:val="30"/>
        </w:rPr>
        <w:t>8</w:t>
      </w:r>
      <w:r w:rsidRPr="007667D6">
        <w:rPr>
          <w:rFonts w:ascii="Times New Roman" w:hAnsi="Times New Roman"/>
          <w:sz w:val="30"/>
          <w:szCs w:val="30"/>
        </w:rPr>
        <w:t>.3</w:t>
      </w:r>
      <w:r w:rsidR="00DA2219" w:rsidRPr="007667D6">
        <w:rPr>
          <w:rFonts w:ascii="Times New Roman" w:hAnsi="Times New Roman"/>
          <w:sz w:val="30"/>
          <w:szCs w:val="30"/>
        </w:rPr>
        <w:t>. учас</w:t>
      </w:r>
      <w:r w:rsidR="002E4DCA">
        <w:rPr>
          <w:rFonts w:ascii="Times New Roman" w:hAnsi="Times New Roman"/>
          <w:sz w:val="30"/>
          <w:szCs w:val="30"/>
        </w:rPr>
        <w:t xml:space="preserve">тие в конкурсах </w:t>
      </w:r>
      <w:proofErr w:type="gramStart"/>
      <w:r w:rsidR="002E4DCA">
        <w:rPr>
          <w:rFonts w:ascii="Times New Roman" w:hAnsi="Times New Roman"/>
          <w:sz w:val="30"/>
          <w:szCs w:val="30"/>
        </w:rPr>
        <w:t>по</w:t>
      </w:r>
      <w:proofErr w:type="gramEnd"/>
      <w:r w:rsidR="002E4DCA">
        <w:rPr>
          <w:rFonts w:ascii="Times New Roman" w:hAnsi="Times New Roman"/>
          <w:sz w:val="30"/>
          <w:szCs w:val="30"/>
        </w:rPr>
        <w:t xml:space="preserve"> ОТ:  до 2</w:t>
      </w:r>
      <w:r w:rsidR="003E5D16" w:rsidRPr="007667D6">
        <w:rPr>
          <w:rFonts w:ascii="Times New Roman" w:hAnsi="Times New Roman"/>
          <w:sz w:val="30"/>
          <w:szCs w:val="30"/>
        </w:rPr>
        <w:t>0 %.</w:t>
      </w:r>
    </w:p>
    <w:p w:rsidR="00DA2219" w:rsidRPr="007667D6" w:rsidRDefault="003E5D16" w:rsidP="00DA2219">
      <w:pPr>
        <w:shd w:val="clear" w:color="auto" w:fill="FFFFFF"/>
        <w:tabs>
          <w:tab w:val="left" w:pos="142"/>
        </w:tabs>
        <w:spacing w:after="0" w:line="240" w:lineRule="auto"/>
        <w:ind w:firstLine="851"/>
        <w:jc w:val="both"/>
        <w:rPr>
          <w:rFonts w:ascii="Times New Roman" w:hAnsi="Times New Roman"/>
          <w:sz w:val="30"/>
          <w:szCs w:val="30"/>
        </w:rPr>
      </w:pPr>
      <w:r w:rsidRPr="007667D6">
        <w:rPr>
          <w:rFonts w:ascii="Times New Roman" w:hAnsi="Times New Roman"/>
          <w:sz w:val="30"/>
          <w:szCs w:val="30"/>
        </w:rPr>
        <w:t>2.3</w:t>
      </w:r>
      <w:r w:rsidR="00DA2219" w:rsidRPr="007667D6">
        <w:rPr>
          <w:rFonts w:ascii="Times New Roman" w:hAnsi="Times New Roman"/>
          <w:sz w:val="30"/>
          <w:szCs w:val="30"/>
        </w:rPr>
        <w:t>. для иных работников:</w:t>
      </w:r>
    </w:p>
    <w:p w:rsidR="00DA2219" w:rsidRPr="007667D6" w:rsidRDefault="00014B92" w:rsidP="00DA2219">
      <w:pPr>
        <w:shd w:val="clear" w:color="auto" w:fill="FFFFFF"/>
        <w:tabs>
          <w:tab w:val="left" w:pos="418"/>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t>2.3.1</w:t>
      </w:r>
      <w:r w:rsidR="002E4DCA">
        <w:rPr>
          <w:rFonts w:ascii="Times New Roman" w:hAnsi="Times New Roman"/>
          <w:sz w:val="30"/>
          <w:szCs w:val="30"/>
        </w:rPr>
        <w:t xml:space="preserve">. </w:t>
      </w:r>
      <w:r w:rsidR="00DA2219" w:rsidRPr="007667D6">
        <w:rPr>
          <w:rFonts w:ascii="Times New Roman" w:hAnsi="Times New Roman"/>
          <w:sz w:val="30"/>
          <w:szCs w:val="30"/>
        </w:rPr>
        <w:t>образцовое содержание рабочего места, спецодежды, инструмента, обо</w:t>
      </w:r>
      <w:r w:rsidRPr="007667D6">
        <w:rPr>
          <w:rFonts w:ascii="Times New Roman" w:hAnsi="Times New Roman"/>
          <w:sz w:val="30"/>
          <w:szCs w:val="30"/>
        </w:rPr>
        <w:t>рудования:  до 20 %;</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t>2.3.2</w:t>
      </w:r>
      <w:r w:rsidR="00DA2219" w:rsidRPr="007667D6">
        <w:rPr>
          <w:rFonts w:ascii="Times New Roman" w:hAnsi="Times New Roman"/>
          <w:sz w:val="30"/>
          <w:szCs w:val="30"/>
        </w:rPr>
        <w:t>.</w:t>
      </w:r>
      <w:r w:rsidR="002E4DCA">
        <w:rPr>
          <w:rFonts w:ascii="Times New Roman" w:hAnsi="Times New Roman"/>
          <w:sz w:val="30"/>
          <w:szCs w:val="30"/>
        </w:rPr>
        <w:t xml:space="preserve"> </w:t>
      </w:r>
      <w:r w:rsidR="00DA2219" w:rsidRPr="007667D6">
        <w:rPr>
          <w:rFonts w:ascii="Times New Roman" w:hAnsi="Times New Roman"/>
          <w:sz w:val="30"/>
          <w:szCs w:val="30"/>
        </w:rPr>
        <w:t>качественное и своевременное выполнение функциональных обязанностей:  до 30%;</w:t>
      </w:r>
    </w:p>
    <w:p w:rsidR="00DA2219" w:rsidRPr="007667D6" w:rsidRDefault="00014B92" w:rsidP="00DA2219">
      <w:pPr>
        <w:shd w:val="clear" w:color="auto" w:fill="FFFFFF"/>
        <w:tabs>
          <w:tab w:val="left" w:pos="418"/>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r>
      <w:r w:rsidR="002E4DCA">
        <w:rPr>
          <w:rFonts w:ascii="Times New Roman" w:hAnsi="Times New Roman"/>
          <w:sz w:val="30"/>
          <w:szCs w:val="30"/>
        </w:rPr>
        <w:t>2.3.3. экономия ресурсов:  до  5</w:t>
      </w:r>
      <w:r w:rsidR="00DA2219" w:rsidRPr="007667D6">
        <w:rPr>
          <w:rFonts w:ascii="Times New Roman" w:hAnsi="Times New Roman"/>
          <w:sz w:val="30"/>
          <w:szCs w:val="30"/>
        </w:rPr>
        <w:t>0%;</w:t>
      </w:r>
    </w:p>
    <w:p w:rsidR="00DA2219" w:rsidRPr="007667D6" w:rsidRDefault="00014B92" w:rsidP="00DA2219">
      <w:pPr>
        <w:shd w:val="clear" w:color="auto" w:fill="FFFFFF"/>
        <w:tabs>
          <w:tab w:val="left" w:pos="418"/>
        </w:tabs>
        <w:spacing w:after="0" w:line="240" w:lineRule="auto"/>
        <w:ind w:firstLine="851"/>
        <w:jc w:val="both"/>
        <w:rPr>
          <w:rFonts w:ascii="Times New Roman" w:hAnsi="Times New Roman"/>
          <w:sz w:val="30"/>
          <w:szCs w:val="30"/>
        </w:rPr>
      </w:pPr>
      <w:r w:rsidRPr="007667D6">
        <w:rPr>
          <w:rFonts w:ascii="Times New Roman" w:hAnsi="Times New Roman"/>
          <w:sz w:val="30"/>
          <w:szCs w:val="30"/>
        </w:rPr>
        <w:tab/>
      </w:r>
      <w:r w:rsidR="00DA2219" w:rsidRPr="007667D6">
        <w:rPr>
          <w:rFonts w:ascii="Times New Roman" w:hAnsi="Times New Roman"/>
          <w:sz w:val="30"/>
          <w:szCs w:val="30"/>
        </w:rPr>
        <w:t>2.3.4. выполнение работы, не предусмотренной должностны</w:t>
      </w:r>
      <w:r w:rsidR="002E4DCA">
        <w:rPr>
          <w:rFonts w:ascii="Times New Roman" w:hAnsi="Times New Roman"/>
          <w:sz w:val="30"/>
          <w:szCs w:val="30"/>
        </w:rPr>
        <w:t>ми обязанностями работника: до 9</w:t>
      </w:r>
      <w:r w:rsidR="00DA2219" w:rsidRPr="007667D6">
        <w:rPr>
          <w:rFonts w:ascii="Times New Roman" w:hAnsi="Times New Roman"/>
          <w:sz w:val="30"/>
          <w:szCs w:val="30"/>
        </w:rPr>
        <w:t>0%;</w:t>
      </w:r>
    </w:p>
    <w:p w:rsidR="00DA2219" w:rsidRPr="007667D6" w:rsidRDefault="002E4DCA" w:rsidP="002E4DCA">
      <w:pPr>
        <w:shd w:val="clear" w:color="auto" w:fill="FFFFFF"/>
        <w:spacing w:after="0" w:line="240" w:lineRule="auto"/>
        <w:ind w:left="851"/>
        <w:jc w:val="both"/>
        <w:rPr>
          <w:rFonts w:ascii="Times New Roman" w:hAnsi="Times New Roman"/>
          <w:sz w:val="30"/>
          <w:szCs w:val="30"/>
        </w:rPr>
      </w:pPr>
      <w:r>
        <w:rPr>
          <w:rFonts w:ascii="Times New Roman" w:hAnsi="Times New Roman"/>
          <w:sz w:val="30"/>
          <w:szCs w:val="30"/>
        </w:rPr>
        <w:t>3</w:t>
      </w:r>
      <w:r w:rsidR="00DA2219" w:rsidRPr="007667D6">
        <w:rPr>
          <w:rFonts w:ascii="Times New Roman" w:hAnsi="Times New Roman"/>
          <w:sz w:val="30"/>
          <w:szCs w:val="30"/>
        </w:rPr>
        <w:t xml:space="preserve">. Надбавка выплачивается за фактически отработанное время. </w:t>
      </w:r>
      <w:r>
        <w:rPr>
          <w:rFonts w:ascii="Times New Roman" w:hAnsi="Times New Roman"/>
          <w:sz w:val="30"/>
          <w:szCs w:val="30"/>
        </w:rPr>
        <w:t>Ё</w:t>
      </w:r>
      <w:r>
        <w:rPr>
          <w:rFonts w:ascii="Times New Roman" w:hAnsi="Times New Roman"/>
          <w:sz w:val="30"/>
          <w:szCs w:val="30"/>
        </w:rPr>
        <w:tab/>
        <w:t xml:space="preserve">3.1. </w:t>
      </w:r>
      <w:r w:rsidR="00DA2219" w:rsidRPr="007667D6">
        <w:rPr>
          <w:rFonts w:ascii="Times New Roman" w:hAnsi="Times New Roman"/>
          <w:sz w:val="30"/>
          <w:szCs w:val="30"/>
        </w:rPr>
        <w:t>Надбавка не начисляется за периоды:</w:t>
      </w:r>
    </w:p>
    <w:p w:rsidR="00DA2219" w:rsidRPr="007667D6" w:rsidRDefault="00DA2219" w:rsidP="00DA2219">
      <w:pPr>
        <w:shd w:val="clear" w:color="auto" w:fill="FFFFFF"/>
        <w:spacing w:after="0" w:line="240" w:lineRule="auto"/>
        <w:ind w:firstLine="708"/>
        <w:jc w:val="both"/>
        <w:rPr>
          <w:rFonts w:ascii="Times New Roman" w:hAnsi="Times New Roman"/>
          <w:sz w:val="30"/>
          <w:szCs w:val="30"/>
        </w:rPr>
      </w:pPr>
      <w:r w:rsidRPr="007667D6">
        <w:rPr>
          <w:rFonts w:ascii="Times New Roman" w:hAnsi="Times New Roman"/>
          <w:sz w:val="30"/>
          <w:szCs w:val="30"/>
        </w:rPr>
        <w:lastRenderedPageBreak/>
        <w:t>трудового отпуска;</w:t>
      </w:r>
    </w:p>
    <w:p w:rsidR="00DA2219" w:rsidRPr="007667D6" w:rsidRDefault="00DA2219" w:rsidP="00DA2219">
      <w:pPr>
        <w:shd w:val="clear" w:color="auto" w:fill="FFFFFF"/>
        <w:spacing w:after="0" w:line="240" w:lineRule="auto"/>
        <w:ind w:firstLine="708"/>
        <w:jc w:val="both"/>
        <w:rPr>
          <w:rFonts w:ascii="Times New Roman" w:hAnsi="Times New Roman"/>
          <w:sz w:val="30"/>
          <w:szCs w:val="30"/>
        </w:rPr>
      </w:pPr>
      <w:r w:rsidRPr="007667D6">
        <w:rPr>
          <w:rFonts w:ascii="Times New Roman" w:hAnsi="Times New Roman"/>
          <w:sz w:val="30"/>
          <w:szCs w:val="30"/>
        </w:rPr>
        <w:t>социального отпуска;</w:t>
      </w:r>
    </w:p>
    <w:p w:rsidR="00DA2219" w:rsidRPr="007667D6" w:rsidRDefault="00DA2219" w:rsidP="00DA2219">
      <w:pPr>
        <w:shd w:val="clear" w:color="auto" w:fill="FFFFFF"/>
        <w:spacing w:after="0" w:line="240" w:lineRule="auto"/>
        <w:ind w:firstLine="708"/>
        <w:jc w:val="both"/>
        <w:rPr>
          <w:rFonts w:ascii="Times New Roman" w:hAnsi="Times New Roman"/>
          <w:sz w:val="30"/>
          <w:szCs w:val="30"/>
        </w:rPr>
      </w:pPr>
      <w:r w:rsidRPr="007667D6">
        <w:rPr>
          <w:rFonts w:ascii="Times New Roman" w:hAnsi="Times New Roman"/>
          <w:sz w:val="30"/>
          <w:szCs w:val="30"/>
        </w:rPr>
        <w:t>временной нетрудоспособности;</w:t>
      </w:r>
    </w:p>
    <w:p w:rsidR="00DA2219" w:rsidRPr="007667D6" w:rsidRDefault="00DA2219" w:rsidP="00DA2219">
      <w:pPr>
        <w:shd w:val="clear" w:color="auto" w:fill="FFFFFF"/>
        <w:spacing w:after="0" w:line="240" w:lineRule="auto"/>
        <w:ind w:firstLine="708"/>
        <w:jc w:val="both"/>
        <w:rPr>
          <w:rFonts w:ascii="Times New Roman" w:hAnsi="Times New Roman"/>
          <w:sz w:val="30"/>
          <w:szCs w:val="30"/>
        </w:rPr>
      </w:pPr>
      <w:r w:rsidRPr="007667D6">
        <w:rPr>
          <w:rFonts w:ascii="Times New Roman" w:hAnsi="Times New Roman"/>
          <w:sz w:val="30"/>
          <w:szCs w:val="30"/>
        </w:rPr>
        <w:t>повышения квалификации;</w:t>
      </w:r>
      <w:r w:rsidRPr="007667D6">
        <w:rPr>
          <w:rFonts w:ascii="Times New Roman" w:hAnsi="Times New Roman"/>
          <w:sz w:val="30"/>
          <w:szCs w:val="30"/>
        </w:rPr>
        <w:tab/>
      </w:r>
    </w:p>
    <w:p w:rsidR="00DA2219" w:rsidRPr="007667D6" w:rsidRDefault="002E4DCA" w:rsidP="00DA2219">
      <w:pPr>
        <w:shd w:val="clear" w:color="auto" w:fill="FFFFFF"/>
        <w:spacing w:after="0" w:line="240" w:lineRule="auto"/>
        <w:ind w:firstLine="708"/>
        <w:jc w:val="both"/>
        <w:rPr>
          <w:rFonts w:ascii="Times New Roman" w:hAnsi="Times New Roman"/>
          <w:sz w:val="30"/>
          <w:szCs w:val="30"/>
        </w:rPr>
      </w:pPr>
      <w:r>
        <w:rPr>
          <w:rFonts w:ascii="Times New Roman" w:hAnsi="Times New Roman"/>
          <w:sz w:val="30"/>
          <w:szCs w:val="30"/>
        </w:rPr>
        <w:t xml:space="preserve">3.2. </w:t>
      </w:r>
      <w:r w:rsidR="00DA2219" w:rsidRPr="007667D6">
        <w:rPr>
          <w:rFonts w:ascii="Times New Roman" w:hAnsi="Times New Roman"/>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DA2219" w:rsidRDefault="00DA2219" w:rsidP="00DA2219">
      <w:pPr>
        <w:spacing w:after="0" w:line="240" w:lineRule="auto"/>
        <w:jc w:val="both"/>
        <w:rPr>
          <w:rFonts w:ascii="Times New Roman" w:eastAsia="Calibri" w:hAnsi="Times New Roman"/>
          <w:sz w:val="30"/>
          <w:szCs w:val="30"/>
        </w:rPr>
      </w:pPr>
    </w:p>
    <w:p w:rsidR="002E4DCA" w:rsidRPr="007667D6" w:rsidRDefault="002E4DCA" w:rsidP="00DA2219">
      <w:pPr>
        <w:spacing w:after="0" w:line="240" w:lineRule="auto"/>
        <w:jc w:val="both"/>
        <w:rPr>
          <w:rFonts w:ascii="Times New Roman" w:eastAsia="Calibri" w:hAnsi="Times New Roman"/>
          <w:sz w:val="30"/>
          <w:szCs w:val="30"/>
        </w:rPr>
      </w:pPr>
    </w:p>
    <w:p w:rsidR="003E5D16" w:rsidRPr="007667D6" w:rsidRDefault="003E5D16" w:rsidP="00DA2219">
      <w:pPr>
        <w:spacing w:after="0" w:line="240" w:lineRule="auto"/>
        <w:jc w:val="both"/>
        <w:rPr>
          <w:rFonts w:ascii="Times New Roman" w:eastAsia="Calibri" w:hAnsi="Times New Roman"/>
          <w:sz w:val="30"/>
          <w:szCs w:val="30"/>
        </w:rPr>
      </w:pPr>
    </w:p>
    <w:p w:rsidR="00DA2219" w:rsidRPr="007667D6" w:rsidRDefault="00DA2219" w:rsidP="00DA2219">
      <w:pPr>
        <w:shd w:val="clear" w:color="auto" w:fill="FFFFFF"/>
        <w:tabs>
          <w:tab w:val="left" w:pos="3845"/>
        </w:tabs>
        <w:spacing w:after="0" w:line="240" w:lineRule="auto"/>
        <w:rPr>
          <w:rFonts w:ascii="Times New Roman" w:hAnsi="Times New Roman"/>
          <w:sz w:val="30"/>
          <w:szCs w:val="30"/>
        </w:rPr>
      </w:pPr>
      <w:r w:rsidRPr="007667D6">
        <w:rPr>
          <w:rFonts w:ascii="Times New Roman" w:hAnsi="Times New Roman"/>
          <w:sz w:val="30"/>
          <w:szCs w:val="30"/>
        </w:rPr>
        <w:t xml:space="preserve">Заведующий </w:t>
      </w:r>
      <w:proofErr w:type="gramStart"/>
      <w:r w:rsidRPr="007667D6">
        <w:rPr>
          <w:rFonts w:ascii="Times New Roman" w:hAnsi="Times New Roman"/>
          <w:sz w:val="30"/>
          <w:szCs w:val="30"/>
        </w:rPr>
        <w:t>государственным</w:t>
      </w:r>
      <w:proofErr w:type="gramEnd"/>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hd w:val="clear" w:color="auto" w:fill="FFFFFF"/>
        <w:tabs>
          <w:tab w:val="left" w:pos="3850"/>
        </w:tabs>
        <w:spacing w:after="0" w:line="240" w:lineRule="auto"/>
        <w:rPr>
          <w:rFonts w:ascii="Times New Roman" w:hAnsi="Times New Roman"/>
          <w:sz w:val="30"/>
          <w:szCs w:val="30"/>
        </w:rPr>
      </w:pPr>
      <w:r w:rsidRPr="007667D6">
        <w:rPr>
          <w:rFonts w:ascii="Times New Roman" w:hAnsi="Times New Roman"/>
          <w:sz w:val="30"/>
          <w:szCs w:val="30"/>
        </w:rPr>
        <w:t>учреждением «Светлогорский</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 xml:space="preserve">районный учебно-методический </w:t>
      </w:r>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кабинет»</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DA2219" w:rsidRPr="007667D6" w:rsidRDefault="00DA2219" w:rsidP="00DA2219">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r w:rsidRPr="007667D6">
        <w:rPr>
          <w:rFonts w:ascii="Times New Roman" w:hAnsi="Times New Roman"/>
          <w:sz w:val="30"/>
          <w:szCs w:val="30"/>
        </w:rPr>
        <w:t>__________</w:t>
      </w:r>
    </w:p>
    <w:p w:rsidR="00DA2219" w:rsidRPr="007667D6" w:rsidRDefault="00DA2219" w:rsidP="00DA2219">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p>
    <w:p w:rsidR="00DA2219" w:rsidRPr="007667D6" w:rsidRDefault="00DA2219" w:rsidP="00DA2219">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СОГЛАСОВАНО</w:t>
      </w: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Протокол собрания</w:t>
      </w: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первичной профсоюзной организации</w:t>
      </w:r>
    </w:p>
    <w:p w:rsidR="00DA2219" w:rsidRPr="007667D6" w:rsidRDefault="00791FA6"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ГУ «Светлогор</w:t>
      </w:r>
      <w:r w:rsidR="00DA2219" w:rsidRPr="007667D6">
        <w:rPr>
          <w:rFonts w:ascii="Times New Roman" w:hAnsi="Times New Roman"/>
          <w:sz w:val="30"/>
          <w:szCs w:val="30"/>
        </w:rPr>
        <w:t>ский районный</w:t>
      </w: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учебно-методический кабинет»</w:t>
      </w:r>
    </w:p>
    <w:p w:rsidR="00DA2219" w:rsidRPr="007667D6" w:rsidRDefault="00DA2219" w:rsidP="00DA2219">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w:t>
      </w:r>
      <w:r w:rsidR="00A26D6B">
        <w:rPr>
          <w:rFonts w:ascii="Times New Roman" w:hAnsi="Times New Roman"/>
          <w:sz w:val="30"/>
          <w:szCs w:val="30"/>
        </w:rPr>
        <w:t>16</w:t>
      </w:r>
      <w:r w:rsidRPr="007667D6">
        <w:rPr>
          <w:rFonts w:ascii="Times New Roman" w:hAnsi="Times New Roman"/>
          <w:sz w:val="30"/>
          <w:szCs w:val="30"/>
        </w:rPr>
        <w:t xml:space="preserve"> от </w:t>
      </w:r>
      <w:r w:rsidR="002E4DCA">
        <w:rPr>
          <w:rFonts w:ascii="Times New Roman" w:hAnsi="Times New Roman"/>
          <w:sz w:val="30"/>
          <w:szCs w:val="30"/>
        </w:rPr>
        <w:t>31</w:t>
      </w:r>
      <w:r w:rsidR="00014B92" w:rsidRPr="007667D6">
        <w:rPr>
          <w:rFonts w:ascii="Times New Roman" w:hAnsi="Times New Roman"/>
          <w:sz w:val="30"/>
          <w:szCs w:val="30"/>
        </w:rPr>
        <w:t>.05</w:t>
      </w:r>
      <w:r w:rsidRPr="007667D6">
        <w:rPr>
          <w:rFonts w:ascii="Times New Roman" w:hAnsi="Times New Roman"/>
          <w:sz w:val="30"/>
          <w:szCs w:val="30"/>
        </w:rPr>
        <w:t>.2022</w:t>
      </w:r>
    </w:p>
    <w:p w:rsidR="00DA2219" w:rsidRPr="007667D6" w:rsidRDefault="00DA2219" w:rsidP="00DA2219">
      <w:pPr>
        <w:shd w:val="clear" w:color="auto" w:fill="FFFFFF"/>
        <w:spacing w:after="0" w:line="240" w:lineRule="auto"/>
        <w:jc w:val="both"/>
        <w:rPr>
          <w:rFonts w:ascii="Times New Roman" w:hAnsi="Times New Roman"/>
          <w:sz w:val="30"/>
          <w:szCs w:val="30"/>
        </w:rPr>
      </w:pPr>
    </w:p>
    <w:p w:rsidR="00DA2219" w:rsidRPr="007667D6" w:rsidRDefault="00DA2219" w:rsidP="00DA2219">
      <w:pPr>
        <w:shd w:val="clear" w:color="auto" w:fill="FFFFFF"/>
        <w:spacing w:after="0" w:line="240" w:lineRule="auto"/>
        <w:jc w:val="both"/>
        <w:rPr>
          <w:rFonts w:ascii="Times New Roman" w:hAnsi="Times New Roman"/>
          <w:sz w:val="30"/>
          <w:szCs w:val="30"/>
        </w:rPr>
      </w:pPr>
    </w:p>
    <w:p w:rsidR="00DA2219" w:rsidRPr="007667D6" w:rsidRDefault="00DA2219" w:rsidP="00DA2219">
      <w:pPr>
        <w:shd w:val="clear" w:color="auto" w:fill="FFFFFF"/>
        <w:spacing w:after="0" w:line="240" w:lineRule="auto"/>
        <w:jc w:val="both"/>
        <w:rPr>
          <w:rFonts w:ascii="Times New Roman" w:hAnsi="Times New Roman"/>
          <w:sz w:val="30"/>
          <w:szCs w:val="30"/>
        </w:rPr>
      </w:pPr>
    </w:p>
    <w:p w:rsidR="00DA2219" w:rsidRPr="007667D6" w:rsidRDefault="00DA2219" w:rsidP="00DA2219">
      <w:pPr>
        <w:shd w:val="clear" w:color="auto" w:fill="FFFFFF"/>
        <w:spacing w:after="0" w:line="240" w:lineRule="auto"/>
        <w:jc w:val="both"/>
        <w:rPr>
          <w:rFonts w:ascii="Times New Roman" w:hAnsi="Times New Roman"/>
          <w:sz w:val="30"/>
          <w:szCs w:val="30"/>
        </w:rPr>
      </w:pPr>
    </w:p>
    <w:p w:rsidR="00DA2219" w:rsidRPr="007667D6" w:rsidRDefault="00DA2219" w:rsidP="00DA2219">
      <w:pPr>
        <w:shd w:val="clear" w:color="auto" w:fill="FFFFFF"/>
        <w:spacing w:after="0" w:line="240" w:lineRule="auto"/>
        <w:jc w:val="both"/>
        <w:rPr>
          <w:rFonts w:ascii="Times New Roman" w:hAnsi="Times New Roman"/>
          <w:sz w:val="30"/>
          <w:szCs w:val="30"/>
        </w:rPr>
      </w:pPr>
    </w:p>
    <w:p w:rsidR="00791FA6" w:rsidRPr="007667D6" w:rsidRDefault="00791FA6" w:rsidP="00DA2219">
      <w:pPr>
        <w:shd w:val="clear" w:color="auto" w:fill="FFFFFF"/>
        <w:spacing w:after="0" w:line="240" w:lineRule="auto"/>
        <w:jc w:val="both"/>
        <w:rPr>
          <w:rFonts w:ascii="Times New Roman" w:hAnsi="Times New Roman"/>
          <w:sz w:val="30"/>
          <w:szCs w:val="30"/>
        </w:rPr>
      </w:pPr>
    </w:p>
    <w:p w:rsidR="00791FA6" w:rsidRPr="007667D6" w:rsidRDefault="00791FA6" w:rsidP="00DA2219">
      <w:pPr>
        <w:shd w:val="clear" w:color="auto" w:fill="FFFFFF"/>
        <w:spacing w:after="0" w:line="240" w:lineRule="auto"/>
        <w:jc w:val="both"/>
        <w:rPr>
          <w:rFonts w:ascii="Times New Roman" w:hAnsi="Times New Roman"/>
          <w:sz w:val="30"/>
          <w:szCs w:val="30"/>
        </w:rPr>
      </w:pPr>
    </w:p>
    <w:p w:rsidR="00791FA6" w:rsidRPr="007667D6" w:rsidRDefault="00791FA6" w:rsidP="00DA2219">
      <w:pPr>
        <w:shd w:val="clear" w:color="auto" w:fill="FFFFFF"/>
        <w:spacing w:after="0" w:line="240" w:lineRule="auto"/>
        <w:jc w:val="both"/>
        <w:rPr>
          <w:rFonts w:ascii="Times New Roman" w:hAnsi="Times New Roman"/>
          <w:sz w:val="30"/>
          <w:szCs w:val="30"/>
        </w:rPr>
      </w:pPr>
    </w:p>
    <w:p w:rsidR="00791FA6" w:rsidRPr="007667D6" w:rsidRDefault="00791FA6" w:rsidP="00DA2219">
      <w:pPr>
        <w:shd w:val="clear" w:color="auto" w:fill="FFFFFF"/>
        <w:spacing w:after="0" w:line="240" w:lineRule="auto"/>
        <w:jc w:val="both"/>
        <w:rPr>
          <w:rFonts w:ascii="Times New Roman" w:hAnsi="Times New Roman"/>
          <w:sz w:val="30"/>
          <w:szCs w:val="30"/>
        </w:rPr>
      </w:pPr>
    </w:p>
    <w:p w:rsidR="003E5D16" w:rsidRPr="007667D6" w:rsidRDefault="003E5D16" w:rsidP="00DA2219">
      <w:pPr>
        <w:shd w:val="clear" w:color="auto" w:fill="FFFFFF"/>
        <w:spacing w:after="0" w:line="240" w:lineRule="auto"/>
        <w:jc w:val="both"/>
        <w:rPr>
          <w:rFonts w:ascii="Times New Roman" w:hAnsi="Times New Roman"/>
          <w:sz w:val="30"/>
          <w:szCs w:val="30"/>
        </w:rPr>
      </w:pPr>
    </w:p>
    <w:p w:rsidR="003E5D16" w:rsidRPr="007667D6" w:rsidRDefault="003E5D16" w:rsidP="00DA2219">
      <w:pPr>
        <w:shd w:val="clear" w:color="auto" w:fill="FFFFFF"/>
        <w:spacing w:after="0" w:line="240" w:lineRule="auto"/>
        <w:jc w:val="both"/>
        <w:rPr>
          <w:rFonts w:ascii="Times New Roman" w:hAnsi="Times New Roman"/>
          <w:sz w:val="30"/>
          <w:szCs w:val="30"/>
        </w:rPr>
      </w:pPr>
    </w:p>
    <w:p w:rsidR="003E5D16" w:rsidRPr="007667D6" w:rsidRDefault="003E5D16" w:rsidP="00DA2219">
      <w:pPr>
        <w:shd w:val="clear" w:color="auto" w:fill="FFFFFF"/>
        <w:spacing w:after="0" w:line="240" w:lineRule="auto"/>
        <w:jc w:val="both"/>
        <w:rPr>
          <w:rFonts w:ascii="Times New Roman" w:hAnsi="Times New Roman"/>
          <w:sz w:val="30"/>
          <w:szCs w:val="30"/>
        </w:rPr>
      </w:pPr>
    </w:p>
    <w:p w:rsidR="003E5D16" w:rsidRPr="007667D6" w:rsidRDefault="003E5D16" w:rsidP="00DA2219">
      <w:pPr>
        <w:shd w:val="clear" w:color="auto" w:fill="FFFFFF"/>
        <w:spacing w:after="0" w:line="240" w:lineRule="auto"/>
        <w:jc w:val="both"/>
        <w:rPr>
          <w:rFonts w:ascii="Times New Roman" w:hAnsi="Times New Roman"/>
          <w:sz w:val="30"/>
          <w:szCs w:val="30"/>
        </w:rPr>
      </w:pPr>
    </w:p>
    <w:p w:rsidR="003E5D16" w:rsidRPr="007667D6" w:rsidRDefault="003E5D16" w:rsidP="00DA2219">
      <w:pPr>
        <w:shd w:val="clear" w:color="auto" w:fill="FFFFFF"/>
        <w:spacing w:after="0" w:line="240" w:lineRule="auto"/>
        <w:jc w:val="both"/>
        <w:rPr>
          <w:rFonts w:ascii="Times New Roman" w:hAnsi="Times New Roman"/>
          <w:sz w:val="30"/>
          <w:szCs w:val="30"/>
        </w:rPr>
      </w:pPr>
    </w:p>
    <w:p w:rsidR="003E5D16" w:rsidRPr="007667D6" w:rsidRDefault="003E5D16" w:rsidP="00DA2219">
      <w:pPr>
        <w:shd w:val="clear" w:color="auto" w:fill="FFFFFF"/>
        <w:spacing w:after="0" w:line="240" w:lineRule="auto"/>
        <w:jc w:val="both"/>
        <w:rPr>
          <w:rFonts w:ascii="Times New Roman" w:hAnsi="Times New Roman"/>
          <w:sz w:val="30"/>
          <w:szCs w:val="30"/>
        </w:rPr>
      </w:pPr>
    </w:p>
    <w:p w:rsidR="003E5D16" w:rsidRDefault="003E5D16" w:rsidP="00DA2219">
      <w:pPr>
        <w:shd w:val="clear" w:color="auto" w:fill="FFFFFF"/>
        <w:spacing w:after="0" w:line="240" w:lineRule="auto"/>
        <w:jc w:val="both"/>
        <w:rPr>
          <w:rFonts w:ascii="Times New Roman" w:hAnsi="Times New Roman"/>
          <w:sz w:val="30"/>
          <w:szCs w:val="30"/>
        </w:rPr>
      </w:pPr>
    </w:p>
    <w:p w:rsidR="002E4DCA" w:rsidRDefault="002E4DCA" w:rsidP="00DA2219">
      <w:pPr>
        <w:shd w:val="clear" w:color="auto" w:fill="FFFFFF"/>
        <w:spacing w:after="0" w:line="240" w:lineRule="auto"/>
        <w:jc w:val="both"/>
        <w:rPr>
          <w:rFonts w:ascii="Times New Roman" w:hAnsi="Times New Roman"/>
          <w:sz w:val="30"/>
          <w:szCs w:val="30"/>
        </w:rPr>
      </w:pPr>
    </w:p>
    <w:p w:rsidR="002E4DCA" w:rsidRDefault="002E4DCA" w:rsidP="00DA2219">
      <w:pPr>
        <w:shd w:val="clear" w:color="auto" w:fill="FFFFFF"/>
        <w:spacing w:after="0" w:line="240" w:lineRule="auto"/>
        <w:jc w:val="both"/>
        <w:rPr>
          <w:rFonts w:ascii="Times New Roman" w:hAnsi="Times New Roman"/>
          <w:sz w:val="30"/>
          <w:szCs w:val="30"/>
        </w:rPr>
      </w:pP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lastRenderedPageBreak/>
        <w:t xml:space="preserve">                                                   </w:t>
      </w:r>
      <w:r>
        <w:rPr>
          <w:rFonts w:ascii="Times New Roman" w:hAnsi="Times New Roman"/>
          <w:sz w:val="28"/>
          <w:szCs w:val="28"/>
        </w:rPr>
        <w:t xml:space="preserve">                    Приложение 4</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к коллективному договору</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          УТВЕРЖДАЮ</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Pr="00DA2219">
        <w:rPr>
          <w:rFonts w:ascii="Times New Roman" w:hAnsi="Times New Roman"/>
          <w:sz w:val="28"/>
          <w:szCs w:val="28"/>
        </w:rPr>
        <w:tab/>
      </w:r>
      <w:r w:rsidRPr="00DA2219">
        <w:rPr>
          <w:rFonts w:ascii="Times New Roman" w:hAnsi="Times New Roman"/>
          <w:sz w:val="28"/>
          <w:szCs w:val="28"/>
        </w:rPr>
        <w:tab/>
        <w:t xml:space="preserve">                                                   заведующий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государственного  учреждения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«Светлогорский районный учебн</w:t>
      </w:r>
      <w:proofErr w:type="gramStart"/>
      <w:r w:rsidRPr="00DA2219">
        <w:rPr>
          <w:rFonts w:ascii="Times New Roman" w:hAnsi="Times New Roman"/>
          <w:sz w:val="28"/>
          <w:szCs w:val="28"/>
        </w:rPr>
        <w:t>о-</w:t>
      </w:r>
      <w:proofErr w:type="gramEnd"/>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методический кабинет»</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t xml:space="preserve">                                                    _______________ </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002E4DCA">
        <w:rPr>
          <w:rFonts w:ascii="Times New Roman" w:hAnsi="Times New Roman"/>
          <w:sz w:val="28"/>
          <w:szCs w:val="28"/>
        </w:rPr>
        <w:t>31</w:t>
      </w:r>
      <w:r>
        <w:rPr>
          <w:rFonts w:ascii="Times New Roman" w:hAnsi="Times New Roman"/>
          <w:sz w:val="28"/>
          <w:szCs w:val="28"/>
        </w:rPr>
        <w:t>.05. 2022</w:t>
      </w:r>
      <w:r w:rsidRPr="00DA2219">
        <w:rPr>
          <w:rFonts w:ascii="Times New Roman" w:hAnsi="Times New Roman"/>
          <w:sz w:val="28"/>
          <w:szCs w:val="28"/>
        </w:rPr>
        <w:t xml:space="preserve">                                                                </w:t>
      </w:r>
    </w:p>
    <w:p w:rsidR="003E5D16" w:rsidRPr="007667D6" w:rsidRDefault="003E5D16" w:rsidP="00DA2219">
      <w:pPr>
        <w:shd w:val="clear" w:color="auto" w:fill="FFFFFF"/>
        <w:spacing w:after="0" w:line="240" w:lineRule="auto"/>
        <w:jc w:val="both"/>
        <w:rPr>
          <w:rFonts w:ascii="Times New Roman" w:hAnsi="Times New Roman"/>
          <w:sz w:val="30"/>
          <w:szCs w:val="30"/>
        </w:rPr>
      </w:pPr>
    </w:p>
    <w:p w:rsidR="00791FA6" w:rsidRPr="002E4DCA" w:rsidRDefault="00791FA6" w:rsidP="009D4AAA">
      <w:pPr>
        <w:spacing w:after="0" w:line="240" w:lineRule="auto"/>
        <w:rPr>
          <w:rFonts w:ascii="Times New Roman" w:hAnsi="Times New Roman"/>
          <w:b/>
          <w:bCs/>
          <w:sz w:val="30"/>
          <w:szCs w:val="30"/>
          <w:lang w:eastAsia="ru-RU"/>
        </w:rPr>
      </w:pP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2E4DCA">
        <w:rPr>
          <w:rFonts w:ascii="Times New Roman" w:hAnsi="Times New Roman"/>
          <w:b/>
          <w:sz w:val="30"/>
          <w:szCs w:val="30"/>
        </w:rPr>
        <w:tab/>
      </w:r>
      <w:r w:rsidR="009D4AAA" w:rsidRPr="002E4DCA">
        <w:rPr>
          <w:rFonts w:ascii="Times New Roman" w:hAnsi="Times New Roman"/>
          <w:b/>
          <w:sz w:val="30"/>
          <w:szCs w:val="30"/>
        </w:rPr>
        <w:t>П</w:t>
      </w:r>
      <w:r w:rsidRPr="002E4DCA">
        <w:rPr>
          <w:rFonts w:ascii="Times New Roman" w:hAnsi="Times New Roman"/>
          <w:b/>
          <w:bCs/>
          <w:sz w:val="30"/>
          <w:szCs w:val="30"/>
          <w:lang w:eastAsia="ru-RU"/>
        </w:rPr>
        <w:t>оложение</w:t>
      </w:r>
    </w:p>
    <w:p w:rsidR="00791FA6" w:rsidRPr="002E4DCA" w:rsidRDefault="00791FA6" w:rsidP="00791FA6">
      <w:pPr>
        <w:tabs>
          <w:tab w:val="left" w:pos="3480"/>
        </w:tabs>
        <w:spacing w:after="0" w:line="240" w:lineRule="auto"/>
        <w:jc w:val="center"/>
        <w:rPr>
          <w:rFonts w:ascii="Times New Roman" w:hAnsi="Times New Roman"/>
          <w:b/>
          <w:bCs/>
          <w:sz w:val="30"/>
          <w:szCs w:val="30"/>
          <w:lang w:eastAsia="ru-RU"/>
        </w:rPr>
      </w:pPr>
      <w:r w:rsidRPr="002E4DCA">
        <w:rPr>
          <w:rFonts w:ascii="Times New Roman" w:hAnsi="Times New Roman"/>
          <w:b/>
          <w:bCs/>
          <w:sz w:val="30"/>
          <w:szCs w:val="30"/>
          <w:lang w:eastAsia="ru-RU"/>
        </w:rPr>
        <w:t xml:space="preserve">о размере, порядке и условиях установления надбавок педагогическим работникам государственного учреждения </w:t>
      </w:r>
    </w:p>
    <w:p w:rsidR="00791FA6" w:rsidRPr="002E4DCA" w:rsidRDefault="00791FA6" w:rsidP="00791FA6">
      <w:pPr>
        <w:tabs>
          <w:tab w:val="left" w:pos="3480"/>
        </w:tabs>
        <w:spacing w:after="0" w:line="240" w:lineRule="auto"/>
        <w:jc w:val="center"/>
        <w:rPr>
          <w:rFonts w:ascii="Times New Roman" w:hAnsi="Times New Roman"/>
          <w:b/>
          <w:bCs/>
          <w:sz w:val="30"/>
          <w:szCs w:val="30"/>
          <w:lang w:eastAsia="ru-RU"/>
        </w:rPr>
      </w:pPr>
      <w:r w:rsidRPr="002E4DCA">
        <w:rPr>
          <w:rFonts w:ascii="Times New Roman" w:hAnsi="Times New Roman"/>
          <w:b/>
          <w:bCs/>
          <w:sz w:val="30"/>
          <w:szCs w:val="30"/>
          <w:lang w:eastAsia="ru-RU"/>
        </w:rPr>
        <w:t>«Светлогорский районный учебно-методический кабинет»</w:t>
      </w:r>
      <w:r w:rsidR="00DA2FF0" w:rsidRPr="002E4DCA">
        <w:rPr>
          <w:rFonts w:ascii="Times New Roman" w:hAnsi="Times New Roman"/>
          <w:b/>
          <w:bCs/>
          <w:sz w:val="30"/>
          <w:szCs w:val="30"/>
          <w:lang w:eastAsia="ru-RU"/>
        </w:rPr>
        <w:t xml:space="preserve"> за характер труда</w:t>
      </w:r>
    </w:p>
    <w:p w:rsidR="00791FA6" w:rsidRPr="007667D6" w:rsidRDefault="00791FA6" w:rsidP="00791FA6">
      <w:pPr>
        <w:tabs>
          <w:tab w:val="left" w:pos="3480"/>
        </w:tabs>
        <w:spacing w:after="0" w:line="240" w:lineRule="auto"/>
        <w:rPr>
          <w:rFonts w:ascii="Times New Roman" w:hAnsi="Times New Roman"/>
          <w:sz w:val="30"/>
          <w:szCs w:val="30"/>
          <w:u w:val="single"/>
          <w:lang w:eastAsia="ru-RU"/>
        </w:rPr>
      </w:pP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1. Общие положения.</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1.2. Положение определяет размеры, порядок и условия установления надбавок  педагогическим работникам учреждения.</w:t>
      </w:r>
    </w:p>
    <w:p w:rsidR="00791FA6" w:rsidRPr="007667D6" w:rsidRDefault="00125745" w:rsidP="00791FA6">
      <w:pPr>
        <w:spacing w:after="0" w:line="240" w:lineRule="auto"/>
        <w:ind w:firstLine="851"/>
        <w:contextualSpacing/>
        <w:jc w:val="both"/>
        <w:rPr>
          <w:rFonts w:ascii="Times New Roman" w:hAnsi="Times New Roman"/>
          <w:sz w:val="30"/>
          <w:szCs w:val="30"/>
        </w:rPr>
      </w:pPr>
      <w:r>
        <w:rPr>
          <w:rFonts w:ascii="Times New Roman" w:hAnsi="Times New Roman"/>
          <w:sz w:val="30"/>
          <w:szCs w:val="30"/>
        </w:rPr>
        <w:t xml:space="preserve">1.3.Надбавки педагогическим </w:t>
      </w:r>
      <w:r w:rsidR="00791FA6" w:rsidRPr="007667D6">
        <w:rPr>
          <w:rFonts w:ascii="Times New Roman" w:hAnsi="Times New Roman"/>
          <w:sz w:val="30"/>
          <w:szCs w:val="30"/>
        </w:rPr>
        <w:t>работникам учреждения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1.4. Надбавки устанавливаются педагогическим работникам за выполнение дополнительной работы</w:t>
      </w:r>
      <w:r w:rsidR="00A64A73">
        <w:rPr>
          <w:rFonts w:ascii="Times New Roman" w:hAnsi="Times New Roman"/>
          <w:sz w:val="30"/>
          <w:szCs w:val="30"/>
        </w:rPr>
        <w:t xml:space="preserve"> </w:t>
      </w:r>
      <w:r w:rsidR="00A64A73" w:rsidRPr="00A64A73">
        <w:rPr>
          <w:rFonts w:ascii="Times New Roman" w:hAnsi="Times New Roman"/>
          <w:i/>
          <w:sz w:val="30"/>
          <w:szCs w:val="30"/>
        </w:rPr>
        <w:t>(за исключением руководителя)</w:t>
      </w:r>
      <w:r w:rsidRPr="00A64A73">
        <w:rPr>
          <w:rFonts w:ascii="Times New Roman" w:hAnsi="Times New Roman"/>
          <w:i/>
          <w:sz w:val="30"/>
          <w:szCs w:val="30"/>
        </w:rPr>
        <w:t>,</w:t>
      </w:r>
      <w:r w:rsidRPr="007667D6">
        <w:rPr>
          <w:rFonts w:ascii="Times New Roman" w:hAnsi="Times New Roman"/>
          <w:sz w:val="30"/>
          <w:szCs w:val="30"/>
        </w:rPr>
        <w:t xml:space="preserve"> непосредственно не связанной с прямыми обязанностями конкретного педагога.</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1.5. Надбавки определяются без учета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1.7.  Источник выплаты надбавки средства -  в размере 5 процентов суммы окладов педагогических работников.</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1.8. Размер и порядок выплаты надбавки определяются каждым учреждением самостоятельно.</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lastRenderedPageBreak/>
        <w:t>1.9.  Надбавки педагогическим работникам  выплачиваются за фактически  отработанное время. Надбавка не начисляется за периоды:</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трудового отпуска;</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w:t>
      </w:r>
      <w:r w:rsidRPr="007667D6">
        <w:rPr>
          <w:rFonts w:ascii="Times New Roman" w:hAnsi="Times New Roman"/>
          <w:sz w:val="30"/>
          <w:szCs w:val="30"/>
        </w:rPr>
        <w:tab/>
        <w:t>трудового отпуска;</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w:t>
      </w:r>
      <w:r w:rsidRPr="007667D6">
        <w:rPr>
          <w:rFonts w:ascii="Times New Roman" w:hAnsi="Times New Roman"/>
          <w:sz w:val="30"/>
          <w:szCs w:val="30"/>
        </w:rPr>
        <w:tab/>
        <w:t>социального отпуска;</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w:t>
      </w:r>
      <w:r w:rsidRPr="007667D6">
        <w:rPr>
          <w:rFonts w:ascii="Times New Roman" w:hAnsi="Times New Roman"/>
          <w:sz w:val="30"/>
          <w:szCs w:val="30"/>
        </w:rPr>
        <w:tab/>
        <w:t>временной нетрудоспособности;</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w:t>
      </w:r>
      <w:r w:rsidRPr="007667D6">
        <w:rPr>
          <w:rFonts w:ascii="Times New Roman" w:hAnsi="Times New Roman"/>
          <w:sz w:val="30"/>
          <w:szCs w:val="30"/>
        </w:rPr>
        <w:tab/>
        <w:t>повышения квалификации;</w:t>
      </w:r>
    </w:p>
    <w:p w:rsidR="00791FA6" w:rsidRPr="007667D6" w:rsidRDefault="00791FA6" w:rsidP="00791FA6">
      <w:pPr>
        <w:spacing w:after="0" w:line="240" w:lineRule="auto"/>
        <w:ind w:firstLine="851"/>
        <w:contextualSpacing/>
        <w:jc w:val="both"/>
        <w:rPr>
          <w:rFonts w:ascii="Times New Roman" w:hAnsi="Times New Roman"/>
          <w:sz w:val="30"/>
          <w:szCs w:val="30"/>
        </w:rPr>
      </w:pPr>
      <w:r w:rsidRPr="007667D6">
        <w:rPr>
          <w:rFonts w:ascii="Times New Roman" w:hAnsi="Times New Roman"/>
          <w:sz w:val="30"/>
          <w:szCs w:val="30"/>
        </w:rPr>
        <w:t>•</w:t>
      </w:r>
      <w:r w:rsidRPr="007667D6">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791FA6" w:rsidRPr="007667D6" w:rsidRDefault="00791FA6" w:rsidP="00791FA6">
      <w:pPr>
        <w:tabs>
          <w:tab w:val="left" w:pos="3480"/>
        </w:tabs>
        <w:spacing w:after="0" w:line="240" w:lineRule="auto"/>
        <w:jc w:val="both"/>
        <w:rPr>
          <w:rFonts w:ascii="Times New Roman" w:hAnsi="Times New Roman"/>
          <w:sz w:val="30"/>
          <w:szCs w:val="30"/>
          <w:lang w:eastAsia="ru-RU"/>
        </w:rPr>
      </w:pPr>
      <w:r w:rsidRPr="007667D6">
        <w:rPr>
          <w:rFonts w:ascii="Times New Roman" w:hAnsi="Times New Roman"/>
          <w:sz w:val="30"/>
          <w:szCs w:val="30"/>
          <w:lang w:eastAsia="ru-RU"/>
        </w:rPr>
        <w:t xml:space="preserve">         2. Надбавки устанавливаются:</w:t>
      </w:r>
    </w:p>
    <w:p w:rsidR="00791FA6" w:rsidRPr="007667D6" w:rsidRDefault="00791FA6" w:rsidP="00791FA6">
      <w:pPr>
        <w:spacing w:after="0" w:line="240" w:lineRule="auto"/>
        <w:ind w:firstLine="708"/>
        <w:jc w:val="both"/>
        <w:rPr>
          <w:rFonts w:ascii="Times New Roman" w:hAnsi="Times New Roman"/>
          <w:sz w:val="30"/>
          <w:szCs w:val="30"/>
          <w:lang w:eastAsia="ru-RU"/>
        </w:rPr>
      </w:pPr>
      <w:r w:rsidRPr="007667D6">
        <w:rPr>
          <w:rFonts w:ascii="Times New Roman" w:hAnsi="Times New Roman"/>
          <w:sz w:val="30"/>
          <w:szCs w:val="30"/>
          <w:lang w:eastAsia="ru-RU"/>
        </w:rPr>
        <w:t xml:space="preserve">2.1. за работу с </w:t>
      </w:r>
      <w:proofErr w:type="gramStart"/>
      <w:r w:rsidRPr="007667D6">
        <w:rPr>
          <w:rFonts w:ascii="Times New Roman" w:hAnsi="Times New Roman"/>
          <w:sz w:val="30"/>
          <w:szCs w:val="30"/>
          <w:lang w:eastAsia="ru-RU"/>
        </w:rPr>
        <w:t>одаренными</w:t>
      </w:r>
      <w:proofErr w:type="gramEnd"/>
      <w:r w:rsidRPr="007667D6">
        <w:rPr>
          <w:rFonts w:ascii="Times New Roman" w:hAnsi="Times New Roman"/>
          <w:sz w:val="30"/>
          <w:szCs w:val="30"/>
          <w:lang w:eastAsia="ru-RU"/>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p w:rsidR="00791FA6" w:rsidRPr="00A64A73" w:rsidRDefault="00791FA6" w:rsidP="00791FA6">
      <w:pPr>
        <w:spacing w:after="0" w:line="240" w:lineRule="auto"/>
        <w:ind w:firstLine="709"/>
        <w:jc w:val="both"/>
        <w:rPr>
          <w:rFonts w:ascii="Times New Roman" w:hAnsi="Times New Roman"/>
          <w:sz w:val="30"/>
          <w:szCs w:val="30"/>
        </w:rPr>
      </w:pPr>
      <w:r w:rsidRPr="007667D6">
        <w:rPr>
          <w:rFonts w:ascii="Times New Roman" w:hAnsi="Times New Roman"/>
          <w:sz w:val="30"/>
          <w:szCs w:val="30"/>
        </w:rPr>
        <w:t xml:space="preserve">2.2. за организацию участия обучающихся в региональных,   республиканских, общественно значимых мероприятиях и </w:t>
      </w:r>
      <w:r w:rsidRPr="00A64A73">
        <w:rPr>
          <w:rFonts w:ascii="Times New Roman" w:hAnsi="Times New Roman"/>
          <w:sz w:val="30"/>
          <w:szCs w:val="30"/>
        </w:rPr>
        <w:t>сопровождение их в период проведения таких мероприятий;</w:t>
      </w:r>
    </w:p>
    <w:p w:rsidR="00791FA6" w:rsidRPr="007667D6" w:rsidRDefault="00791FA6" w:rsidP="00791FA6">
      <w:pPr>
        <w:spacing w:after="0" w:line="240" w:lineRule="auto"/>
        <w:ind w:firstLine="709"/>
        <w:jc w:val="both"/>
        <w:rPr>
          <w:rFonts w:ascii="Times New Roman" w:hAnsi="Times New Roman"/>
          <w:sz w:val="30"/>
          <w:szCs w:val="30"/>
        </w:rPr>
      </w:pPr>
      <w:r w:rsidRPr="00A64A73">
        <w:rPr>
          <w:rFonts w:ascii="Times New Roman" w:hAnsi="Times New Roman"/>
          <w:sz w:val="30"/>
          <w:szCs w:val="30"/>
        </w:rPr>
        <w:t>2.3. за консультирование инновационных проектов, реализуемых на базе учреждений образования;</w:t>
      </w:r>
    </w:p>
    <w:p w:rsidR="00791FA6" w:rsidRPr="007667D6" w:rsidRDefault="00791FA6" w:rsidP="00791FA6">
      <w:pPr>
        <w:spacing w:after="0" w:line="240" w:lineRule="auto"/>
        <w:ind w:firstLine="709"/>
        <w:jc w:val="both"/>
        <w:rPr>
          <w:rFonts w:ascii="Times New Roman" w:hAnsi="Times New Roman"/>
          <w:sz w:val="30"/>
          <w:szCs w:val="30"/>
        </w:rPr>
      </w:pPr>
      <w:r w:rsidRPr="007667D6">
        <w:rPr>
          <w:rFonts w:ascii="Times New Roman" w:hAnsi="Times New Roman"/>
          <w:sz w:val="30"/>
          <w:szCs w:val="30"/>
        </w:rPr>
        <w:t>2.4.за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w:t>
      </w:r>
      <w:r w:rsidR="00A64A73">
        <w:rPr>
          <w:rFonts w:ascii="Times New Roman" w:hAnsi="Times New Roman"/>
          <w:sz w:val="30"/>
          <w:szCs w:val="30"/>
        </w:rPr>
        <w:t>;</w:t>
      </w:r>
    </w:p>
    <w:p w:rsidR="00791FA6" w:rsidRPr="007667D6" w:rsidRDefault="00791FA6" w:rsidP="00791FA6">
      <w:pPr>
        <w:spacing w:after="0" w:line="240" w:lineRule="auto"/>
        <w:ind w:firstLine="709"/>
        <w:jc w:val="both"/>
        <w:rPr>
          <w:rFonts w:ascii="Times New Roman" w:hAnsi="Times New Roman"/>
          <w:sz w:val="30"/>
          <w:szCs w:val="30"/>
        </w:rPr>
      </w:pPr>
      <w:r w:rsidRPr="007667D6">
        <w:rPr>
          <w:rFonts w:ascii="Times New Roman" w:hAnsi="Times New Roman"/>
          <w:sz w:val="30"/>
          <w:szCs w:val="30"/>
        </w:rPr>
        <w:t>2.5.за разработку учебно-программной документации на иностранном языке;</w:t>
      </w:r>
    </w:p>
    <w:p w:rsidR="00791FA6" w:rsidRPr="007667D6" w:rsidRDefault="00791FA6" w:rsidP="00791FA6">
      <w:pPr>
        <w:spacing w:after="0" w:line="240" w:lineRule="auto"/>
        <w:ind w:firstLine="709"/>
        <w:jc w:val="both"/>
        <w:rPr>
          <w:rFonts w:ascii="Times New Roman" w:hAnsi="Times New Roman"/>
          <w:sz w:val="30"/>
          <w:szCs w:val="30"/>
        </w:rPr>
      </w:pPr>
      <w:r w:rsidRPr="007667D6">
        <w:rPr>
          <w:rFonts w:ascii="Times New Roman" w:hAnsi="Times New Roman"/>
          <w:sz w:val="30"/>
          <w:szCs w:val="30"/>
        </w:rPr>
        <w:t xml:space="preserve">2.6.за </w:t>
      </w:r>
      <w:proofErr w:type="spellStart"/>
      <w:r w:rsidRPr="007667D6">
        <w:rPr>
          <w:rFonts w:ascii="Times New Roman" w:hAnsi="Times New Roman"/>
          <w:sz w:val="30"/>
          <w:szCs w:val="30"/>
        </w:rPr>
        <w:t>профориентационную</w:t>
      </w:r>
      <w:proofErr w:type="spellEnd"/>
      <w:r w:rsidRPr="007667D6">
        <w:rPr>
          <w:rFonts w:ascii="Times New Roman" w:hAnsi="Times New Roman"/>
          <w:sz w:val="30"/>
          <w:szCs w:val="30"/>
        </w:rPr>
        <w:t xml:space="preserve"> работу  и работу по взаимодействию с организациями – заказчиками кадров в учреждении высшего образования, подчиненном Министерству образования.</w:t>
      </w:r>
    </w:p>
    <w:p w:rsidR="002E4DCA" w:rsidRDefault="00791FA6" w:rsidP="001E4CEE">
      <w:pPr>
        <w:ind w:firstLine="708"/>
        <w:contextualSpacing/>
        <w:jc w:val="both"/>
        <w:rPr>
          <w:rFonts w:ascii="Times New Roman" w:hAnsi="Times New Roman"/>
          <w:sz w:val="30"/>
          <w:szCs w:val="30"/>
          <w:lang w:eastAsia="ru-RU"/>
        </w:rPr>
      </w:pPr>
      <w:r w:rsidRPr="007667D6">
        <w:rPr>
          <w:rFonts w:ascii="Times New Roman" w:hAnsi="Times New Roman"/>
          <w:sz w:val="30"/>
          <w:szCs w:val="30"/>
        </w:rPr>
        <w:t>3. Конкретные размеры надбавок устанавливаются приказом руководителя учреждения по согласованию с профсоюзным комитетом на основании Положения о надбавках педагогическим работникам.</w:t>
      </w:r>
    </w:p>
    <w:p w:rsidR="001E4CEE" w:rsidRPr="007667D6" w:rsidRDefault="002E4DCA" w:rsidP="001E4CEE">
      <w:pPr>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4. </w:t>
      </w:r>
      <w:r w:rsidR="001E4CEE" w:rsidRPr="002E4DCA">
        <w:rPr>
          <w:rFonts w:ascii="Times New Roman" w:hAnsi="Times New Roman"/>
          <w:sz w:val="30"/>
          <w:szCs w:val="30"/>
          <w:lang w:eastAsia="ru-RU"/>
        </w:rPr>
        <w:t>Приказы доводятся для ознакомления до всех работников учреждения.</w:t>
      </w:r>
    </w:p>
    <w:p w:rsidR="00791FA6" w:rsidRPr="007667D6" w:rsidRDefault="00791FA6" w:rsidP="00791FA6">
      <w:pPr>
        <w:spacing w:after="0" w:line="240" w:lineRule="auto"/>
        <w:ind w:firstLine="709"/>
        <w:jc w:val="both"/>
        <w:rPr>
          <w:rFonts w:ascii="Times New Roman" w:hAnsi="Times New Roman"/>
          <w:sz w:val="30"/>
          <w:szCs w:val="30"/>
        </w:rPr>
      </w:pPr>
    </w:p>
    <w:p w:rsidR="00791FA6" w:rsidRPr="007667D6" w:rsidRDefault="00791FA6" w:rsidP="00791FA6">
      <w:pPr>
        <w:shd w:val="clear" w:color="auto" w:fill="FFFFFF"/>
        <w:tabs>
          <w:tab w:val="left" w:pos="3845"/>
        </w:tabs>
        <w:spacing w:after="0" w:line="240" w:lineRule="auto"/>
        <w:rPr>
          <w:rFonts w:ascii="Times New Roman" w:hAnsi="Times New Roman"/>
          <w:sz w:val="30"/>
          <w:szCs w:val="30"/>
        </w:rPr>
      </w:pPr>
      <w:r w:rsidRPr="007667D6">
        <w:rPr>
          <w:rFonts w:ascii="Times New Roman" w:hAnsi="Times New Roman"/>
          <w:sz w:val="30"/>
          <w:szCs w:val="30"/>
        </w:rPr>
        <w:t xml:space="preserve">Заведующий </w:t>
      </w:r>
      <w:proofErr w:type="gramStart"/>
      <w:r w:rsidRPr="007667D6">
        <w:rPr>
          <w:rFonts w:ascii="Times New Roman" w:hAnsi="Times New Roman"/>
          <w:sz w:val="30"/>
          <w:szCs w:val="30"/>
        </w:rPr>
        <w:t>государственным</w:t>
      </w:r>
      <w:proofErr w:type="gramEnd"/>
      <w:r w:rsidRPr="007667D6">
        <w:rPr>
          <w:rFonts w:ascii="Times New Roman" w:hAnsi="Times New Roman"/>
          <w:sz w:val="30"/>
          <w:szCs w:val="30"/>
        </w:rPr>
        <w:tab/>
      </w:r>
      <w:r w:rsidRPr="007667D6">
        <w:rPr>
          <w:rFonts w:ascii="Times New Roman" w:hAnsi="Times New Roman"/>
          <w:sz w:val="30"/>
          <w:szCs w:val="30"/>
        </w:rPr>
        <w:tab/>
      </w:r>
    </w:p>
    <w:p w:rsidR="00791FA6" w:rsidRPr="007667D6" w:rsidRDefault="00791FA6" w:rsidP="00791FA6">
      <w:pPr>
        <w:shd w:val="clear" w:color="auto" w:fill="FFFFFF"/>
        <w:tabs>
          <w:tab w:val="left" w:pos="3850"/>
        </w:tabs>
        <w:spacing w:after="0" w:line="240" w:lineRule="auto"/>
        <w:rPr>
          <w:rFonts w:ascii="Times New Roman" w:hAnsi="Times New Roman"/>
          <w:sz w:val="30"/>
          <w:szCs w:val="30"/>
        </w:rPr>
      </w:pPr>
      <w:r w:rsidRPr="007667D6">
        <w:rPr>
          <w:rFonts w:ascii="Times New Roman" w:hAnsi="Times New Roman"/>
          <w:sz w:val="30"/>
          <w:szCs w:val="30"/>
        </w:rPr>
        <w:t>учреждением «Светлогорский</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791FA6" w:rsidRPr="007667D6" w:rsidRDefault="00791FA6" w:rsidP="00791FA6">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 xml:space="preserve">районный учебно-методический </w:t>
      </w:r>
      <w:r w:rsidRPr="007667D6">
        <w:rPr>
          <w:rFonts w:ascii="Times New Roman" w:hAnsi="Times New Roman"/>
          <w:sz w:val="30"/>
          <w:szCs w:val="30"/>
        </w:rPr>
        <w:tab/>
      </w:r>
      <w:r w:rsidRPr="007667D6">
        <w:rPr>
          <w:rFonts w:ascii="Times New Roman" w:hAnsi="Times New Roman"/>
          <w:sz w:val="30"/>
          <w:szCs w:val="30"/>
        </w:rPr>
        <w:tab/>
      </w:r>
    </w:p>
    <w:p w:rsidR="00791FA6" w:rsidRPr="007667D6" w:rsidRDefault="00791FA6" w:rsidP="00791FA6">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кабинет»</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791FA6" w:rsidRPr="007667D6" w:rsidRDefault="00791FA6" w:rsidP="00791FA6">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r w:rsidRPr="007667D6">
        <w:rPr>
          <w:rFonts w:ascii="Times New Roman" w:hAnsi="Times New Roman"/>
          <w:sz w:val="30"/>
          <w:szCs w:val="30"/>
        </w:rPr>
        <w:t>__________</w:t>
      </w:r>
    </w:p>
    <w:p w:rsidR="00791FA6" w:rsidRPr="007667D6" w:rsidRDefault="00791FA6" w:rsidP="00791FA6">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p>
    <w:p w:rsidR="00791FA6" w:rsidRPr="007667D6" w:rsidRDefault="00791FA6" w:rsidP="00791FA6">
      <w:pPr>
        <w:shd w:val="clear" w:color="auto" w:fill="FFFFFF"/>
        <w:spacing w:after="0" w:line="240" w:lineRule="auto"/>
        <w:jc w:val="both"/>
        <w:rPr>
          <w:rFonts w:ascii="Times New Roman" w:hAnsi="Times New Roman"/>
          <w:sz w:val="30"/>
          <w:szCs w:val="30"/>
        </w:rPr>
      </w:pP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lastRenderedPageBreak/>
        <w:t>СОГЛАСОВАНО</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Протокол собрания</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первичной профсоюзной организации</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ГУ «Светлогорский районный</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учебно-методический кабинет»</w:t>
      </w:r>
    </w:p>
    <w:p w:rsidR="00791FA6" w:rsidRPr="007667D6" w:rsidRDefault="00A26D6B" w:rsidP="00791FA6">
      <w:pPr>
        <w:shd w:val="clear" w:color="auto" w:fill="FFFFFF"/>
        <w:spacing w:after="0" w:line="240" w:lineRule="auto"/>
        <w:jc w:val="both"/>
        <w:rPr>
          <w:rFonts w:ascii="Times New Roman" w:hAnsi="Times New Roman"/>
          <w:sz w:val="30"/>
          <w:szCs w:val="30"/>
        </w:rPr>
      </w:pPr>
      <w:r>
        <w:rPr>
          <w:rFonts w:ascii="Times New Roman" w:hAnsi="Times New Roman"/>
          <w:sz w:val="30"/>
          <w:szCs w:val="30"/>
        </w:rPr>
        <w:t>№16</w:t>
      </w:r>
      <w:r w:rsidR="00791FA6" w:rsidRPr="007667D6">
        <w:rPr>
          <w:rFonts w:ascii="Times New Roman" w:hAnsi="Times New Roman"/>
          <w:sz w:val="30"/>
          <w:szCs w:val="30"/>
        </w:rPr>
        <w:t xml:space="preserve"> от </w:t>
      </w:r>
      <w:r w:rsidR="002E4DCA">
        <w:rPr>
          <w:rFonts w:ascii="Times New Roman" w:hAnsi="Times New Roman"/>
          <w:sz w:val="30"/>
          <w:szCs w:val="30"/>
        </w:rPr>
        <w:t>31</w:t>
      </w:r>
      <w:r w:rsidR="00014B92" w:rsidRPr="007667D6">
        <w:rPr>
          <w:rFonts w:ascii="Times New Roman" w:hAnsi="Times New Roman"/>
          <w:sz w:val="30"/>
          <w:szCs w:val="30"/>
        </w:rPr>
        <w:t>.05</w:t>
      </w:r>
      <w:r w:rsidR="00791FA6" w:rsidRPr="007667D6">
        <w:rPr>
          <w:rFonts w:ascii="Times New Roman" w:hAnsi="Times New Roman"/>
          <w:sz w:val="30"/>
          <w:szCs w:val="30"/>
        </w:rPr>
        <w:t>.2022</w:t>
      </w:r>
    </w:p>
    <w:p w:rsidR="00C83511" w:rsidRPr="007667D6" w:rsidRDefault="00C83511" w:rsidP="00791FA6">
      <w:pPr>
        <w:shd w:val="clear" w:color="auto" w:fill="FFFFFF"/>
        <w:spacing w:after="0" w:line="240" w:lineRule="auto"/>
        <w:jc w:val="both"/>
        <w:rPr>
          <w:rFonts w:ascii="Times New Roman" w:hAnsi="Times New Roman"/>
          <w:sz w:val="30"/>
          <w:szCs w:val="30"/>
        </w:rPr>
      </w:pPr>
    </w:p>
    <w:p w:rsidR="00C83511" w:rsidRPr="007667D6" w:rsidRDefault="00C83511" w:rsidP="00791FA6">
      <w:pPr>
        <w:shd w:val="clear" w:color="auto" w:fill="FFFFFF"/>
        <w:spacing w:after="0" w:line="240" w:lineRule="auto"/>
        <w:jc w:val="both"/>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lastRenderedPageBreak/>
        <w:t xml:space="preserve">                                                   </w:t>
      </w:r>
      <w:r>
        <w:rPr>
          <w:rFonts w:ascii="Times New Roman" w:hAnsi="Times New Roman"/>
          <w:sz w:val="28"/>
          <w:szCs w:val="28"/>
        </w:rPr>
        <w:t xml:space="preserve">                    Приложение 5</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к коллективному договору</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          УТВЕРЖДАЮ</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Pr="00DA2219">
        <w:rPr>
          <w:rFonts w:ascii="Times New Roman" w:hAnsi="Times New Roman"/>
          <w:sz w:val="28"/>
          <w:szCs w:val="28"/>
        </w:rPr>
        <w:tab/>
      </w:r>
      <w:r w:rsidRPr="00DA2219">
        <w:rPr>
          <w:rFonts w:ascii="Times New Roman" w:hAnsi="Times New Roman"/>
          <w:sz w:val="28"/>
          <w:szCs w:val="28"/>
        </w:rPr>
        <w:tab/>
        <w:t xml:space="preserve">                                                   заведующий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государственного  учреждения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«Светлогорский районный учебн</w:t>
      </w:r>
      <w:proofErr w:type="gramStart"/>
      <w:r w:rsidRPr="00DA2219">
        <w:rPr>
          <w:rFonts w:ascii="Times New Roman" w:hAnsi="Times New Roman"/>
          <w:sz w:val="28"/>
          <w:szCs w:val="28"/>
        </w:rPr>
        <w:t>о-</w:t>
      </w:r>
      <w:proofErr w:type="gramEnd"/>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методический кабинет»</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t xml:space="preserve">                                                    _______________ </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002E4DCA">
        <w:rPr>
          <w:rFonts w:ascii="Times New Roman" w:hAnsi="Times New Roman"/>
          <w:sz w:val="28"/>
          <w:szCs w:val="28"/>
        </w:rPr>
        <w:t>31</w:t>
      </w:r>
      <w:r>
        <w:rPr>
          <w:rFonts w:ascii="Times New Roman" w:hAnsi="Times New Roman"/>
          <w:sz w:val="28"/>
          <w:szCs w:val="28"/>
        </w:rPr>
        <w:t>.05. 2022</w:t>
      </w:r>
      <w:r w:rsidRPr="00DA2219">
        <w:rPr>
          <w:rFonts w:ascii="Times New Roman" w:hAnsi="Times New Roman"/>
          <w:sz w:val="28"/>
          <w:szCs w:val="28"/>
        </w:rPr>
        <w:t xml:space="preserve">                                                                </w:t>
      </w:r>
    </w:p>
    <w:p w:rsidR="009D4AAA" w:rsidRDefault="009D4AAA" w:rsidP="00791FA6">
      <w:pPr>
        <w:spacing w:after="0" w:line="240" w:lineRule="auto"/>
        <w:rPr>
          <w:rFonts w:ascii="Times New Roman" w:hAnsi="Times New Roman"/>
          <w:sz w:val="30"/>
          <w:szCs w:val="30"/>
        </w:rPr>
      </w:pPr>
    </w:p>
    <w:p w:rsidR="009D4AAA" w:rsidRDefault="009D4AAA" w:rsidP="00791FA6">
      <w:pPr>
        <w:spacing w:after="0" w:line="240" w:lineRule="auto"/>
        <w:rPr>
          <w:rFonts w:ascii="Times New Roman" w:hAnsi="Times New Roman"/>
          <w:sz w:val="30"/>
          <w:szCs w:val="30"/>
        </w:rPr>
      </w:pPr>
    </w:p>
    <w:p w:rsidR="00791FA6" w:rsidRPr="007667D6" w:rsidRDefault="00791FA6" w:rsidP="00791FA6">
      <w:pPr>
        <w:spacing w:after="0" w:line="240" w:lineRule="auto"/>
        <w:rPr>
          <w:rFonts w:ascii="Times New Roman" w:hAnsi="Times New Roman"/>
          <w:sz w:val="30"/>
          <w:szCs w:val="30"/>
        </w:rPr>
      </w:pP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791FA6" w:rsidRPr="002E4DCA" w:rsidRDefault="00791FA6" w:rsidP="00791FA6">
      <w:pPr>
        <w:spacing w:after="0" w:line="240" w:lineRule="auto"/>
        <w:contextualSpacing/>
        <w:jc w:val="center"/>
        <w:rPr>
          <w:rFonts w:ascii="Times New Roman" w:hAnsi="Times New Roman"/>
          <w:b/>
          <w:sz w:val="30"/>
          <w:szCs w:val="30"/>
        </w:rPr>
      </w:pPr>
      <w:r w:rsidRPr="002E4DCA">
        <w:rPr>
          <w:rFonts w:ascii="Times New Roman" w:hAnsi="Times New Roman"/>
          <w:b/>
          <w:sz w:val="30"/>
          <w:szCs w:val="30"/>
        </w:rPr>
        <w:t xml:space="preserve">Перечень </w:t>
      </w:r>
    </w:p>
    <w:p w:rsidR="00791FA6" w:rsidRPr="002E4DCA" w:rsidRDefault="00791FA6" w:rsidP="00791FA6">
      <w:pPr>
        <w:spacing w:after="0" w:line="240" w:lineRule="auto"/>
        <w:contextualSpacing/>
        <w:jc w:val="center"/>
        <w:rPr>
          <w:rFonts w:ascii="Times New Roman" w:hAnsi="Times New Roman"/>
          <w:b/>
          <w:sz w:val="30"/>
          <w:szCs w:val="30"/>
        </w:rPr>
      </w:pPr>
      <w:r w:rsidRPr="002E4DCA">
        <w:rPr>
          <w:rFonts w:ascii="Times New Roman" w:hAnsi="Times New Roman"/>
          <w:b/>
          <w:sz w:val="30"/>
          <w:szCs w:val="30"/>
        </w:rPr>
        <w:t>должностей и профессий работников государственного учреждения «Светлогорский районный учебно-методический кабинет»</w:t>
      </w:r>
    </w:p>
    <w:p w:rsidR="00791FA6" w:rsidRPr="002E4DCA" w:rsidRDefault="00791FA6" w:rsidP="00791FA6">
      <w:pPr>
        <w:spacing w:after="0" w:line="240" w:lineRule="auto"/>
        <w:contextualSpacing/>
        <w:jc w:val="center"/>
        <w:rPr>
          <w:rFonts w:ascii="Times New Roman" w:hAnsi="Times New Roman"/>
          <w:b/>
          <w:sz w:val="30"/>
          <w:szCs w:val="30"/>
        </w:rPr>
      </w:pPr>
      <w:r w:rsidRPr="002E4DCA">
        <w:rPr>
          <w:rFonts w:ascii="Times New Roman" w:hAnsi="Times New Roman"/>
          <w:b/>
          <w:sz w:val="30"/>
          <w:szCs w:val="30"/>
        </w:rPr>
        <w:t xml:space="preserve"> во время </w:t>
      </w:r>
      <w:proofErr w:type="gramStart"/>
      <w:r w:rsidRPr="002E4DCA">
        <w:rPr>
          <w:rFonts w:ascii="Times New Roman" w:hAnsi="Times New Roman"/>
          <w:b/>
          <w:sz w:val="30"/>
          <w:szCs w:val="30"/>
        </w:rPr>
        <w:t>отсутствия</w:t>
      </w:r>
      <w:proofErr w:type="gramEnd"/>
      <w:r w:rsidRPr="002E4DCA">
        <w:rPr>
          <w:rFonts w:ascii="Times New Roman" w:hAnsi="Times New Roman"/>
          <w:b/>
          <w:sz w:val="30"/>
          <w:szCs w:val="30"/>
        </w:rPr>
        <w:t xml:space="preserve"> которых требуется выполнение их обязанностей</w:t>
      </w:r>
    </w:p>
    <w:p w:rsidR="00791FA6" w:rsidRPr="007667D6" w:rsidRDefault="00791FA6" w:rsidP="00791FA6">
      <w:pPr>
        <w:spacing w:after="0" w:line="240" w:lineRule="auto"/>
        <w:contextualSpacing/>
        <w:jc w:val="center"/>
        <w:rPr>
          <w:rFonts w:ascii="Times New Roman" w:hAnsi="Times New Roman"/>
          <w:sz w:val="30"/>
          <w:szCs w:val="30"/>
        </w:rPr>
      </w:pPr>
    </w:p>
    <w:p w:rsidR="00791FA6" w:rsidRPr="007667D6" w:rsidRDefault="00791FA6" w:rsidP="00791FA6">
      <w:pPr>
        <w:widowControl w:val="0"/>
        <w:numPr>
          <w:ilvl w:val="0"/>
          <w:numId w:val="6"/>
        </w:numPr>
        <w:autoSpaceDE w:val="0"/>
        <w:autoSpaceDN w:val="0"/>
        <w:adjustRightInd w:val="0"/>
        <w:spacing w:after="0" w:line="240" w:lineRule="auto"/>
        <w:contextualSpacing/>
        <w:rPr>
          <w:rFonts w:ascii="Times New Roman" w:hAnsi="Times New Roman"/>
          <w:sz w:val="30"/>
          <w:szCs w:val="30"/>
          <w:lang w:eastAsia="ru-RU"/>
        </w:rPr>
      </w:pPr>
      <w:r w:rsidRPr="007667D6">
        <w:rPr>
          <w:rFonts w:ascii="Times New Roman" w:hAnsi="Times New Roman"/>
          <w:sz w:val="30"/>
          <w:szCs w:val="30"/>
          <w:lang w:eastAsia="ru-RU"/>
        </w:rPr>
        <w:t>Методист.</w:t>
      </w:r>
    </w:p>
    <w:p w:rsidR="00791FA6" w:rsidRPr="007667D6" w:rsidRDefault="00791FA6" w:rsidP="00791FA6">
      <w:pPr>
        <w:widowControl w:val="0"/>
        <w:numPr>
          <w:ilvl w:val="0"/>
          <w:numId w:val="6"/>
        </w:numPr>
        <w:autoSpaceDE w:val="0"/>
        <w:autoSpaceDN w:val="0"/>
        <w:adjustRightInd w:val="0"/>
        <w:spacing w:after="0" w:line="240" w:lineRule="auto"/>
        <w:contextualSpacing/>
        <w:rPr>
          <w:rFonts w:ascii="Times New Roman" w:hAnsi="Times New Roman"/>
          <w:sz w:val="30"/>
          <w:szCs w:val="30"/>
          <w:lang w:eastAsia="ru-RU"/>
        </w:rPr>
      </w:pPr>
      <w:r w:rsidRPr="007667D6">
        <w:rPr>
          <w:rFonts w:ascii="Times New Roman" w:hAnsi="Times New Roman"/>
          <w:sz w:val="30"/>
          <w:szCs w:val="30"/>
          <w:lang w:eastAsia="ru-RU"/>
        </w:rPr>
        <w:t>Заведующий учебно-методического кабинета.</w:t>
      </w:r>
    </w:p>
    <w:p w:rsidR="00C06A1D" w:rsidRPr="007667D6" w:rsidRDefault="00C06A1D" w:rsidP="00791FA6">
      <w:pPr>
        <w:widowControl w:val="0"/>
        <w:numPr>
          <w:ilvl w:val="0"/>
          <w:numId w:val="6"/>
        </w:numPr>
        <w:autoSpaceDE w:val="0"/>
        <w:autoSpaceDN w:val="0"/>
        <w:adjustRightInd w:val="0"/>
        <w:spacing w:after="0" w:line="240" w:lineRule="auto"/>
        <w:contextualSpacing/>
        <w:rPr>
          <w:rFonts w:ascii="Times New Roman" w:hAnsi="Times New Roman"/>
          <w:sz w:val="30"/>
          <w:szCs w:val="30"/>
          <w:lang w:eastAsia="ru-RU"/>
        </w:rPr>
      </w:pPr>
      <w:r w:rsidRPr="007667D6">
        <w:rPr>
          <w:rFonts w:ascii="Times New Roman" w:hAnsi="Times New Roman"/>
          <w:sz w:val="30"/>
          <w:szCs w:val="30"/>
          <w:lang w:eastAsia="ru-RU"/>
        </w:rPr>
        <w:t>Секретарь.</w:t>
      </w:r>
    </w:p>
    <w:p w:rsidR="00791FA6" w:rsidRPr="007667D6" w:rsidRDefault="00791FA6" w:rsidP="00791FA6">
      <w:pPr>
        <w:spacing w:after="0" w:line="240" w:lineRule="auto"/>
        <w:contextualSpacing/>
        <w:jc w:val="center"/>
        <w:rPr>
          <w:rFonts w:ascii="Times New Roman" w:hAnsi="Times New Roman"/>
          <w:sz w:val="30"/>
          <w:szCs w:val="30"/>
        </w:rPr>
      </w:pPr>
    </w:p>
    <w:p w:rsidR="00791FA6" w:rsidRPr="007667D6" w:rsidRDefault="00791FA6" w:rsidP="00791FA6">
      <w:pPr>
        <w:autoSpaceDE w:val="0"/>
        <w:autoSpaceDN w:val="0"/>
        <w:adjustRightInd w:val="0"/>
        <w:spacing w:after="0" w:line="240" w:lineRule="auto"/>
        <w:jc w:val="both"/>
        <w:rPr>
          <w:rFonts w:ascii="Times New Roman" w:hAnsi="Times New Roman"/>
          <w:sz w:val="30"/>
          <w:szCs w:val="30"/>
          <w:lang w:eastAsia="ru-RU"/>
        </w:rPr>
      </w:pPr>
    </w:p>
    <w:p w:rsidR="00791FA6" w:rsidRPr="007667D6" w:rsidRDefault="00791FA6" w:rsidP="00791FA6">
      <w:pPr>
        <w:spacing w:after="0" w:line="240" w:lineRule="auto"/>
        <w:rPr>
          <w:rFonts w:ascii="Times New Roman" w:hAnsi="Times New Roman"/>
          <w:sz w:val="30"/>
          <w:szCs w:val="30"/>
        </w:rPr>
      </w:pPr>
      <w:r w:rsidRPr="007667D6">
        <w:rPr>
          <w:rFonts w:ascii="Times New Roman" w:hAnsi="Times New Roman"/>
          <w:sz w:val="30"/>
          <w:szCs w:val="30"/>
        </w:rPr>
        <w:t>Составил заведующий</w:t>
      </w:r>
    </w:p>
    <w:p w:rsidR="00791FA6" w:rsidRPr="007667D6" w:rsidRDefault="00791FA6" w:rsidP="00791FA6">
      <w:pPr>
        <w:spacing w:after="0" w:line="240" w:lineRule="auto"/>
        <w:rPr>
          <w:rFonts w:ascii="Times New Roman" w:hAnsi="Times New Roman"/>
          <w:sz w:val="30"/>
          <w:szCs w:val="30"/>
        </w:rPr>
      </w:pPr>
      <w:r w:rsidRPr="007667D6">
        <w:rPr>
          <w:rFonts w:ascii="Times New Roman" w:hAnsi="Times New Roman"/>
          <w:sz w:val="30"/>
          <w:szCs w:val="30"/>
        </w:rPr>
        <w:t xml:space="preserve">ГУ «Светлогорский районный </w:t>
      </w:r>
    </w:p>
    <w:p w:rsidR="00791FA6" w:rsidRPr="007667D6" w:rsidRDefault="00791FA6" w:rsidP="00791FA6">
      <w:pPr>
        <w:spacing w:after="0" w:line="240" w:lineRule="auto"/>
        <w:rPr>
          <w:rFonts w:ascii="Times New Roman" w:hAnsi="Times New Roman"/>
          <w:sz w:val="30"/>
          <w:szCs w:val="30"/>
        </w:rPr>
      </w:pPr>
      <w:r w:rsidRPr="007667D6">
        <w:rPr>
          <w:rFonts w:ascii="Times New Roman" w:hAnsi="Times New Roman"/>
          <w:sz w:val="30"/>
          <w:szCs w:val="30"/>
        </w:rPr>
        <w:t>учебно-методический кабинет»</w:t>
      </w:r>
    </w:p>
    <w:p w:rsidR="00791FA6" w:rsidRPr="007667D6" w:rsidRDefault="00791FA6" w:rsidP="00791FA6">
      <w:pPr>
        <w:spacing w:after="0" w:line="240" w:lineRule="auto"/>
        <w:rPr>
          <w:rFonts w:ascii="Times New Roman" w:hAnsi="Times New Roman"/>
          <w:sz w:val="30"/>
          <w:szCs w:val="30"/>
        </w:rPr>
      </w:pPr>
    </w:p>
    <w:p w:rsidR="00791FA6" w:rsidRPr="007667D6" w:rsidRDefault="00791FA6" w:rsidP="00791FA6">
      <w:pPr>
        <w:spacing w:after="0" w:line="240" w:lineRule="auto"/>
        <w:rPr>
          <w:rFonts w:ascii="Times New Roman" w:hAnsi="Times New Roman"/>
          <w:sz w:val="30"/>
          <w:szCs w:val="30"/>
        </w:rPr>
      </w:pPr>
    </w:p>
    <w:p w:rsidR="00791FA6" w:rsidRPr="007667D6" w:rsidRDefault="00791FA6" w:rsidP="00791FA6">
      <w:pPr>
        <w:tabs>
          <w:tab w:val="left" w:pos="3480"/>
        </w:tabs>
        <w:spacing w:after="0" w:line="240" w:lineRule="auto"/>
        <w:jc w:val="both"/>
        <w:rPr>
          <w:rFonts w:ascii="Times New Roman" w:hAnsi="Times New Roman"/>
          <w:sz w:val="30"/>
          <w:szCs w:val="30"/>
          <w:lang w:eastAsia="ru-RU"/>
        </w:rPr>
      </w:pP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СОГЛАСОВАНО</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Постановление собрания</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первичной профсоюзной организации</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ГУ «Светлогорский районный</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учебно-методический кабинет»</w:t>
      </w:r>
    </w:p>
    <w:p w:rsidR="00791FA6" w:rsidRPr="007667D6" w:rsidRDefault="00A26D6B" w:rsidP="00791FA6">
      <w:pPr>
        <w:shd w:val="clear" w:color="auto" w:fill="FFFFFF"/>
        <w:spacing w:after="0" w:line="240" w:lineRule="auto"/>
        <w:jc w:val="both"/>
        <w:rPr>
          <w:rFonts w:ascii="Times New Roman" w:hAnsi="Times New Roman"/>
          <w:sz w:val="30"/>
          <w:szCs w:val="30"/>
        </w:rPr>
      </w:pPr>
      <w:r>
        <w:rPr>
          <w:rFonts w:ascii="Times New Roman" w:hAnsi="Times New Roman"/>
          <w:sz w:val="30"/>
          <w:szCs w:val="30"/>
        </w:rPr>
        <w:t>№ 16</w:t>
      </w:r>
      <w:r w:rsidR="00791FA6" w:rsidRPr="007667D6">
        <w:rPr>
          <w:rFonts w:ascii="Times New Roman" w:hAnsi="Times New Roman"/>
          <w:sz w:val="30"/>
          <w:szCs w:val="30"/>
        </w:rPr>
        <w:t xml:space="preserve">   от </w:t>
      </w:r>
      <w:r w:rsidR="002E4DCA">
        <w:rPr>
          <w:rFonts w:ascii="Times New Roman" w:hAnsi="Times New Roman"/>
          <w:sz w:val="30"/>
          <w:szCs w:val="30"/>
        </w:rPr>
        <w:t>31</w:t>
      </w:r>
      <w:r w:rsidR="00014B92" w:rsidRPr="007667D6">
        <w:rPr>
          <w:rFonts w:ascii="Times New Roman" w:hAnsi="Times New Roman"/>
          <w:sz w:val="30"/>
          <w:szCs w:val="30"/>
        </w:rPr>
        <w:t>.05</w:t>
      </w:r>
      <w:r w:rsidR="00791FA6" w:rsidRPr="007667D6">
        <w:rPr>
          <w:rFonts w:ascii="Times New Roman" w:hAnsi="Times New Roman"/>
          <w:sz w:val="30"/>
          <w:szCs w:val="30"/>
        </w:rPr>
        <w:t>. 2022</w:t>
      </w:r>
    </w:p>
    <w:p w:rsidR="00791FA6" w:rsidRPr="007667D6" w:rsidRDefault="00791FA6" w:rsidP="00791FA6">
      <w:pPr>
        <w:shd w:val="clear" w:color="auto" w:fill="FFFFFF"/>
        <w:spacing w:after="0" w:line="240" w:lineRule="auto"/>
        <w:jc w:val="both"/>
        <w:rPr>
          <w:rFonts w:ascii="Times New Roman" w:hAnsi="Times New Roman"/>
          <w:sz w:val="30"/>
          <w:szCs w:val="30"/>
        </w:rPr>
      </w:pPr>
    </w:p>
    <w:p w:rsidR="00791FA6" w:rsidRPr="007667D6" w:rsidRDefault="00791FA6" w:rsidP="00791FA6">
      <w:pPr>
        <w:rPr>
          <w:rFonts w:ascii="Times New Roman" w:hAnsi="Times New Roman"/>
          <w:sz w:val="30"/>
          <w:szCs w:val="30"/>
        </w:rPr>
      </w:pPr>
    </w:p>
    <w:p w:rsidR="00791FA6" w:rsidRPr="007667D6" w:rsidRDefault="00791FA6" w:rsidP="00791FA6">
      <w:pPr>
        <w:rPr>
          <w:rFonts w:ascii="Times New Roman" w:hAnsi="Times New Roman"/>
          <w:sz w:val="30"/>
          <w:szCs w:val="30"/>
        </w:rPr>
      </w:pPr>
    </w:p>
    <w:p w:rsidR="00791FA6" w:rsidRPr="007667D6" w:rsidRDefault="00791FA6" w:rsidP="00791FA6">
      <w:pPr>
        <w:rPr>
          <w:rFonts w:ascii="Times New Roman" w:hAnsi="Times New Roman"/>
          <w:sz w:val="30"/>
          <w:szCs w:val="30"/>
        </w:rPr>
      </w:pPr>
    </w:p>
    <w:p w:rsidR="00791FA6" w:rsidRPr="007667D6" w:rsidRDefault="00791FA6" w:rsidP="00791FA6">
      <w:pPr>
        <w:rPr>
          <w:rFonts w:ascii="Times New Roman" w:hAnsi="Times New Roman"/>
          <w:sz w:val="30"/>
          <w:szCs w:val="30"/>
        </w:rPr>
      </w:pP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lastRenderedPageBreak/>
        <w:t xml:space="preserve">                                                                     </w:t>
      </w:r>
      <w:r w:rsidR="002E4DCA">
        <w:rPr>
          <w:rFonts w:ascii="Times New Roman" w:hAnsi="Times New Roman"/>
          <w:sz w:val="28"/>
          <w:szCs w:val="28"/>
        </w:rPr>
        <w:t xml:space="preserve"> </w:t>
      </w:r>
      <w:r w:rsidRPr="00DA2219">
        <w:rPr>
          <w:rFonts w:ascii="Times New Roman" w:hAnsi="Times New Roman"/>
          <w:sz w:val="28"/>
          <w:szCs w:val="28"/>
        </w:rPr>
        <w:t xml:space="preserve"> Приложение </w:t>
      </w:r>
      <w:r>
        <w:rPr>
          <w:rFonts w:ascii="Times New Roman" w:hAnsi="Times New Roman"/>
          <w:sz w:val="28"/>
          <w:szCs w:val="28"/>
        </w:rPr>
        <w:t>6</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к коллективному договору</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          УТВЕРЖДАЮ</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Pr="00DA2219">
        <w:rPr>
          <w:rFonts w:ascii="Times New Roman" w:hAnsi="Times New Roman"/>
          <w:sz w:val="28"/>
          <w:szCs w:val="28"/>
        </w:rPr>
        <w:tab/>
      </w:r>
      <w:r w:rsidRPr="00DA2219">
        <w:rPr>
          <w:rFonts w:ascii="Times New Roman" w:hAnsi="Times New Roman"/>
          <w:sz w:val="28"/>
          <w:szCs w:val="28"/>
        </w:rPr>
        <w:tab/>
        <w:t xml:space="preserve">                                                   заведующий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государственного  учреждения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«Светлогорский районный учебн</w:t>
      </w:r>
      <w:proofErr w:type="gramStart"/>
      <w:r w:rsidRPr="00DA2219">
        <w:rPr>
          <w:rFonts w:ascii="Times New Roman" w:hAnsi="Times New Roman"/>
          <w:sz w:val="28"/>
          <w:szCs w:val="28"/>
        </w:rPr>
        <w:t>о-</w:t>
      </w:r>
      <w:proofErr w:type="gramEnd"/>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методический кабинет»</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t xml:space="preserve">                                                    _______________ </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002E4DCA">
        <w:rPr>
          <w:rFonts w:ascii="Times New Roman" w:hAnsi="Times New Roman"/>
          <w:sz w:val="28"/>
          <w:szCs w:val="28"/>
        </w:rPr>
        <w:t>31</w:t>
      </w:r>
      <w:r>
        <w:rPr>
          <w:rFonts w:ascii="Times New Roman" w:hAnsi="Times New Roman"/>
          <w:sz w:val="28"/>
          <w:szCs w:val="28"/>
        </w:rPr>
        <w:t>.05. 2022</w:t>
      </w:r>
      <w:r w:rsidRPr="00DA2219">
        <w:rPr>
          <w:rFonts w:ascii="Times New Roman" w:hAnsi="Times New Roman"/>
          <w:sz w:val="28"/>
          <w:szCs w:val="28"/>
        </w:rPr>
        <w:t xml:space="preserve">                                                                </w:t>
      </w:r>
    </w:p>
    <w:p w:rsidR="009D4AAA" w:rsidRPr="007667D6" w:rsidRDefault="009D4AAA" w:rsidP="00791FA6">
      <w:pPr>
        <w:spacing w:after="0" w:line="240" w:lineRule="auto"/>
        <w:rPr>
          <w:rFonts w:ascii="Times New Roman" w:hAnsi="Times New Roman"/>
          <w:color w:val="FF0000"/>
          <w:sz w:val="30"/>
          <w:szCs w:val="30"/>
        </w:rPr>
      </w:pPr>
    </w:p>
    <w:p w:rsidR="00791FA6" w:rsidRPr="007667D6" w:rsidRDefault="00791FA6" w:rsidP="00791FA6">
      <w:pPr>
        <w:spacing w:after="0" w:line="240" w:lineRule="auto"/>
        <w:rPr>
          <w:rFonts w:ascii="Times New Roman" w:hAnsi="Times New Roman"/>
          <w:color w:val="FF0000"/>
          <w:sz w:val="30"/>
          <w:szCs w:val="30"/>
        </w:rPr>
      </w:pPr>
      <w:r w:rsidRPr="007667D6">
        <w:rPr>
          <w:rFonts w:ascii="Times New Roman" w:hAnsi="Times New Roman"/>
          <w:color w:val="FF0000"/>
          <w:sz w:val="30"/>
          <w:szCs w:val="30"/>
        </w:rPr>
        <w:tab/>
      </w:r>
    </w:p>
    <w:p w:rsidR="00791FA6" w:rsidRPr="002E4DCA" w:rsidRDefault="00791FA6" w:rsidP="002E4DCA">
      <w:pPr>
        <w:spacing w:after="0"/>
        <w:ind w:firstLine="709"/>
        <w:jc w:val="center"/>
        <w:rPr>
          <w:rFonts w:ascii="Times New Roman" w:hAnsi="Times New Roman"/>
          <w:b/>
          <w:color w:val="000000" w:themeColor="text1"/>
          <w:sz w:val="30"/>
          <w:szCs w:val="30"/>
        </w:rPr>
      </w:pPr>
      <w:r w:rsidRPr="002E4DCA">
        <w:rPr>
          <w:rFonts w:ascii="Times New Roman" w:hAnsi="Times New Roman"/>
          <w:b/>
          <w:color w:val="000000" w:themeColor="text1"/>
          <w:sz w:val="30"/>
          <w:szCs w:val="30"/>
        </w:rPr>
        <w:t xml:space="preserve">ПЕРЕЧЕНЬ </w:t>
      </w:r>
    </w:p>
    <w:p w:rsidR="002E4DCA" w:rsidRDefault="00791FA6" w:rsidP="002E4DCA">
      <w:pPr>
        <w:spacing w:after="0" w:line="240" w:lineRule="auto"/>
        <w:ind w:firstLine="709"/>
        <w:jc w:val="center"/>
        <w:rPr>
          <w:rFonts w:ascii="Times New Roman" w:hAnsi="Times New Roman"/>
          <w:b/>
          <w:color w:val="000000" w:themeColor="text1"/>
          <w:sz w:val="30"/>
          <w:szCs w:val="30"/>
        </w:rPr>
      </w:pPr>
      <w:r w:rsidRPr="002E4DCA">
        <w:rPr>
          <w:rFonts w:ascii="Times New Roman" w:hAnsi="Times New Roman"/>
          <w:b/>
          <w:color w:val="000000" w:themeColor="text1"/>
          <w:sz w:val="30"/>
          <w:szCs w:val="30"/>
        </w:rPr>
        <w:t>должностей,  работ, замещаемых и выполняемых работниками, с которыми заключаются договоры о полной материальной ответственности за обеспечение сохранности ценностей, передаваемых им на хранение</w:t>
      </w:r>
    </w:p>
    <w:p w:rsidR="00791FA6" w:rsidRPr="002E4DCA" w:rsidRDefault="00791FA6" w:rsidP="002E4DCA">
      <w:pPr>
        <w:spacing w:after="0" w:line="240" w:lineRule="auto"/>
        <w:ind w:firstLine="709"/>
        <w:jc w:val="center"/>
        <w:rPr>
          <w:rFonts w:ascii="Times New Roman" w:hAnsi="Times New Roman"/>
          <w:b/>
          <w:color w:val="000000" w:themeColor="text1"/>
          <w:sz w:val="30"/>
          <w:szCs w:val="30"/>
        </w:rPr>
      </w:pPr>
      <w:r w:rsidRPr="002E4DCA">
        <w:rPr>
          <w:rFonts w:ascii="Times New Roman" w:hAnsi="Times New Roman"/>
          <w:b/>
          <w:color w:val="000000" w:themeColor="text1"/>
          <w:sz w:val="30"/>
          <w:szCs w:val="30"/>
        </w:rPr>
        <w:t xml:space="preserve"> государственного учреждения </w:t>
      </w:r>
    </w:p>
    <w:p w:rsidR="00791FA6" w:rsidRPr="002E4DCA" w:rsidRDefault="00791FA6" w:rsidP="002E4DCA">
      <w:pPr>
        <w:spacing w:after="0" w:line="240" w:lineRule="auto"/>
        <w:ind w:firstLine="709"/>
        <w:jc w:val="center"/>
        <w:rPr>
          <w:rFonts w:ascii="Times New Roman" w:hAnsi="Times New Roman"/>
          <w:b/>
          <w:color w:val="000000" w:themeColor="text1"/>
          <w:sz w:val="30"/>
          <w:szCs w:val="30"/>
        </w:rPr>
      </w:pPr>
      <w:r w:rsidRPr="002E4DCA">
        <w:rPr>
          <w:rFonts w:ascii="Times New Roman" w:hAnsi="Times New Roman"/>
          <w:b/>
          <w:color w:val="000000" w:themeColor="text1"/>
          <w:sz w:val="30"/>
          <w:szCs w:val="30"/>
        </w:rPr>
        <w:t>«Светлогорс</w:t>
      </w:r>
      <w:r w:rsidR="007D3AF5" w:rsidRPr="002E4DCA">
        <w:rPr>
          <w:rFonts w:ascii="Times New Roman" w:hAnsi="Times New Roman"/>
          <w:b/>
          <w:color w:val="000000" w:themeColor="text1"/>
          <w:sz w:val="30"/>
          <w:szCs w:val="30"/>
        </w:rPr>
        <w:t>кий районный учебно-методически</w:t>
      </w:r>
      <w:r w:rsidRPr="002E4DCA">
        <w:rPr>
          <w:rFonts w:ascii="Times New Roman" w:hAnsi="Times New Roman"/>
          <w:b/>
          <w:color w:val="000000" w:themeColor="text1"/>
          <w:sz w:val="30"/>
          <w:szCs w:val="30"/>
        </w:rPr>
        <w:t>й кабинет»</w:t>
      </w:r>
    </w:p>
    <w:p w:rsidR="00791FA6" w:rsidRPr="007667D6" w:rsidRDefault="00791FA6" w:rsidP="00791FA6">
      <w:pPr>
        <w:spacing w:after="0"/>
        <w:ind w:firstLine="709"/>
        <w:jc w:val="both"/>
        <w:rPr>
          <w:rFonts w:ascii="Times New Roman" w:hAnsi="Times New Roman"/>
          <w:color w:val="000000" w:themeColor="text1"/>
          <w:sz w:val="30"/>
          <w:szCs w:val="30"/>
        </w:rPr>
      </w:pPr>
    </w:p>
    <w:p w:rsidR="00791FA6" w:rsidRPr="007667D6" w:rsidRDefault="00791FA6" w:rsidP="00791FA6">
      <w:pPr>
        <w:ind w:firstLine="709"/>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1. Методисты государственного учреждения  «Светлогорс</w:t>
      </w:r>
      <w:r w:rsidR="00BC5BAB" w:rsidRPr="007667D6">
        <w:rPr>
          <w:rFonts w:ascii="Times New Roman" w:hAnsi="Times New Roman"/>
          <w:color w:val="000000" w:themeColor="text1"/>
          <w:sz w:val="30"/>
          <w:szCs w:val="30"/>
        </w:rPr>
        <w:t>кий районный учебно-методически</w:t>
      </w:r>
      <w:r w:rsidRPr="007667D6">
        <w:rPr>
          <w:rFonts w:ascii="Times New Roman" w:hAnsi="Times New Roman"/>
          <w:color w:val="000000" w:themeColor="text1"/>
          <w:sz w:val="30"/>
          <w:szCs w:val="30"/>
        </w:rPr>
        <w:t>й кабинет».</w:t>
      </w:r>
    </w:p>
    <w:p w:rsidR="00791FA6" w:rsidRPr="007667D6" w:rsidRDefault="00791FA6" w:rsidP="00791FA6">
      <w:pPr>
        <w:shd w:val="clear" w:color="auto" w:fill="FFFFFF"/>
        <w:tabs>
          <w:tab w:val="left" w:pos="418"/>
        </w:tabs>
        <w:spacing w:after="0" w:line="240" w:lineRule="auto"/>
        <w:rPr>
          <w:rFonts w:ascii="Times New Roman" w:hAnsi="Times New Roman"/>
          <w:color w:val="000000" w:themeColor="text1"/>
          <w:sz w:val="30"/>
          <w:szCs w:val="30"/>
        </w:rPr>
      </w:pPr>
    </w:p>
    <w:p w:rsidR="002E4DCA" w:rsidRDefault="002E4DCA" w:rsidP="00791FA6">
      <w:pPr>
        <w:spacing w:after="0" w:line="240" w:lineRule="auto"/>
        <w:rPr>
          <w:rFonts w:ascii="Times New Roman" w:hAnsi="Times New Roman"/>
          <w:color w:val="000000" w:themeColor="text1"/>
          <w:sz w:val="30"/>
          <w:szCs w:val="30"/>
        </w:rPr>
      </w:pPr>
    </w:p>
    <w:p w:rsidR="00791FA6" w:rsidRPr="007667D6" w:rsidRDefault="00791FA6" w:rsidP="00791FA6">
      <w:pPr>
        <w:spacing w:after="0" w:line="240" w:lineRule="auto"/>
        <w:rPr>
          <w:rFonts w:ascii="Times New Roman" w:hAnsi="Times New Roman"/>
          <w:color w:val="000000" w:themeColor="text1"/>
          <w:sz w:val="30"/>
          <w:szCs w:val="30"/>
        </w:rPr>
      </w:pPr>
      <w:r w:rsidRPr="007667D6">
        <w:rPr>
          <w:rFonts w:ascii="Times New Roman" w:hAnsi="Times New Roman"/>
          <w:color w:val="000000" w:themeColor="text1"/>
          <w:sz w:val="30"/>
          <w:szCs w:val="30"/>
        </w:rPr>
        <w:t>Составил заведующий</w:t>
      </w:r>
    </w:p>
    <w:p w:rsidR="00791FA6" w:rsidRPr="007667D6" w:rsidRDefault="00791FA6" w:rsidP="00791FA6">
      <w:pPr>
        <w:spacing w:after="0" w:line="240" w:lineRule="auto"/>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ГУ «Светлогорский районный </w:t>
      </w:r>
    </w:p>
    <w:p w:rsidR="00791FA6" w:rsidRPr="007667D6" w:rsidRDefault="00791FA6" w:rsidP="00791FA6">
      <w:pPr>
        <w:spacing w:after="0" w:line="240" w:lineRule="auto"/>
        <w:rPr>
          <w:rFonts w:ascii="Times New Roman" w:hAnsi="Times New Roman"/>
          <w:color w:val="000000" w:themeColor="text1"/>
          <w:sz w:val="30"/>
          <w:szCs w:val="30"/>
        </w:rPr>
      </w:pPr>
      <w:r w:rsidRPr="007667D6">
        <w:rPr>
          <w:rFonts w:ascii="Times New Roman" w:hAnsi="Times New Roman"/>
          <w:color w:val="000000" w:themeColor="text1"/>
          <w:sz w:val="30"/>
          <w:szCs w:val="30"/>
        </w:rPr>
        <w:t>учебно-методический кабинет»</w:t>
      </w:r>
    </w:p>
    <w:p w:rsidR="00791FA6" w:rsidRPr="007667D6" w:rsidRDefault="00791FA6" w:rsidP="00791FA6">
      <w:pPr>
        <w:spacing w:after="0" w:line="240" w:lineRule="auto"/>
        <w:rPr>
          <w:rFonts w:ascii="Times New Roman" w:hAnsi="Times New Roman"/>
          <w:color w:val="000000" w:themeColor="text1"/>
          <w:sz w:val="30"/>
          <w:szCs w:val="30"/>
        </w:rPr>
      </w:pPr>
    </w:p>
    <w:p w:rsidR="002E4DCA" w:rsidRDefault="002E4DCA" w:rsidP="00791FA6">
      <w:pPr>
        <w:shd w:val="clear" w:color="auto" w:fill="FFFFFF"/>
        <w:spacing w:after="0" w:line="240" w:lineRule="auto"/>
        <w:jc w:val="both"/>
        <w:rPr>
          <w:rFonts w:ascii="Times New Roman" w:hAnsi="Times New Roman"/>
          <w:color w:val="000000" w:themeColor="text1"/>
          <w:sz w:val="30"/>
          <w:szCs w:val="30"/>
        </w:rPr>
      </w:pPr>
    </w:p>
    <w:p w:rsidR="002E4DCA" w:rsidRDefault="002E4DCA" w:rsidP="00791FA6">
      <w:pPr>
        <w:shd w:val="clear" w:color="auto" w:fill="FFFFFF"/>
        <w:spacing w:after="0" w:line="240" w:lineRule="auto"/>
        <w:jc w:val="both"/>
        <w:rPr>
          <w:rFonts w:ascii="Times New Roman" w:hAnsi="Times New Roman"/>
          <w:color w:val="000000" w:themeColor="text1"/>
          <w:sz w:val="30"/>
          <w:szCs w:val="30"/>
        </w:rPr>
      </w:pPr>
    </w:p>
    <w:p w:rsidR="002E4DCA" w:rsidRDefault="002E4DCA" w:rsidP="00791FA6">
      <w:pPr>
        <w:shd w:val="clear" w:color="auto" w:fill="FFFFFF"/>
        <w:spacing w:after="0" w:line="240" w:lineRule="auto"/>
        <w:jc w:val="both"/>
        <w:rPr>
          <w:rFonts w:ascii="Times New Roman" w:hAnsi="Times New Roman"/>
          <w:color w:val="000000" w:themeColor="text1"/>
          <w:sz w:val="30"/>
          <w:szCs w:val="30"/>
        </w:rPr>
      </w:pPr>
    </w:p>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СОГЛАСОВАНО</w:t>
      </w:r>
    </w:p>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Протокол собрания</w:t>
      </w:r>
    </w:p>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первичной профсоюзной организации</w:t>
      </w:r>
    </w:p>
    <w:p w:rsidR="00791FA6" w:rsidRPr="007667D6" w:rsidRDefault="00BC5BAB"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ГУ «Светлогор</w:t>
      </w:r>
      <w:r w:rsidR="00791FA6" w:rsidRPr="007667D6">
        <w:rPr>
          <w:rFonts w:ascii="Times New Roman" w:hAnsi="Times New Roman"/>
          <w:color w:val="000000" w:themeColor="text1"/>
          <w:sz w:val="30"/>
          <w:szCs w:val="30"/>
        </w:rPr>
        <w:t>ский районный</w:t>
      </w:r>
    </w:p>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учебно-методический кабинет»</w:t>
      </w:r>
    </w:p>
    <w:p w:rsidR="00791FA6" w:rsidRPr="007667D6" w:rsidRDefault="00A26D6B" w:rsidP="00791FA6">
      <w:pPr>
        <w:shd w:val="clear" w:color="auto" w:fill="FFFFFF"/>
        <w:spacing w:after="0" w:line="240" w:lineRule="auto"/>
        <w:jc w:val="both"/>
        <w:rPr>
          <w:rFonts w:ascii="Times New Roman" w:hAnsi="Times New Roman"/>
          <w:color w:val="000000" w:themeColor="text1"/>
          <w:sz w:val="30"/>
          <w:szCs w:val="30"/>
        </w:rPr>
      </w:pPr>
      <w:r>
        <w:rPr>
          <w:rFonts w:ascii="Times New Roman" w:hAnsi="Times New Roman"/>
          <w:color w:val="000000" w:themeColor="text1"/>
          <w:sz w:val="30"/>
          <w:szCs w:val="30"/>
        </w:rPr>
        <w:t>№ 16</w:t>
      </w:r>
      <w:r w:rsidR="002E4DCA">
        <w:rPr>
          <w:rFonts w:ascii="Times New Roman" w:hAnsi="Times New Roman"/>
          <w:color w:val="000000" w:themeColor="text1"/>
          <w:sz w:val="30"/>
          <w:szCs w:val="30"/>
        </w:rPr>
        <w:t xml:space="preserve"> от 31</w:t>
      </w:r>
      <w:r w:rsidR="00014B92" w:rsidRPr="007667D6">
        <w:rPr>
          <w:rFonts w:ascii="Times New Roman" w:hAnsi="Times New Roman"/>
          <w:color w:val="000000" w:themeColor="text1"/>
          <w:sz w:val="30"/>
          <w:szCs w:val="30"/>
        </w:rPr>
        <w:t>.05</w:t>
      </w:r>
      <w:r w:rsidR="00BC5BAB" w:rsidRPr="007667D6">
        <w:rPr>
          <w:rFonts w:ascii="Times New Roman" w:hAnsi="Times New Roman"/>
          <w:color w:val="000000" w:themeColor="text1"/>
          <w:sz w:val="30"/>
          <w:szCs w:val="30"/>
        </w:rPr>
        <w:t>. 2022</w:t>
      </w:r>
    </w:p>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p>
    <w:p w:rsidR="00791FA6" w:rsidRPr="007667D6" w:rsidRDefault="00791FA6" w:rsidP="00791FA6">
      <w:pPr>
        <w:rPr>
          <w:rFonts w:ascii="Times New Roman" w:hAnsi="Times New Roman"/>
          <w:color w:val="000000" w:themeColor="text1"/>
          <w:sz w:val="30"/>
          <w:szCs w:val="30"/>
        </w:rPr>
      </w:pPr>
    </w:p>
    <w:p w:rsidR="00791FA6" w:rsidRPr="007667D6" w:rsidRDefault="00791FA6" w:rsidP="00791FA6">
      <w:pPr>
        <w:rPr>
          <w:rFonts w:ascii="Times New Roman" w:hAnsi="Times New Roman"/>
          <w:color w:val="000000" w:themeColor="text1"/>
          <w:sz w:val="30"/>
          <w:szCs w:val="30"/>
        </w:rPr>
      </w:pPr>
    </w:p>
    <w:p w:rsidR="002E4DCA"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Pr>
          <w:rFonts w:ascii="Times New Roman" w:hAnsi="Times New Roman"/>
          <w:sz w:val="28"/>
          <w:szCs w:val="28"/>
        </w:rPr>
        <w:t xml:space="preserve">                   </w:t>
      </w:r>
    </w:p>
    <w:p w:rsidR="009D4AAA" w:rsidRPr="00DA2219" w:rsidRDefault="009D4AAA" w:rsidP="002E4DCA">
      <w:pPr>
        <w:spacing w:after="0" w:line="240" w:lineRule="auto"/>
        <w:ind w:left="4248" w:firstLine="708"/>
        <w:rPr>
          <w:rFonts w:ascii="Times New Roman" w:hAnsi="Times New Roman"/>
          <w:sz w:val="28"/>
          <w:szCs w:val="28"/>
        </w:rPr>
      </w:pPr>
      <w:r>
        <w:rPr>
          <w:rFonts w:ascii="Times New Roman" w:hAnsi="Times New Roman"/>
          <w:sz w:val="28"/>
          <w:szCs w:val="28"/>
        </w:rPr>
        <w:lastRenderedPageBreak/>
        <w:t xml:space="preserve"> Приложение 7</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к коллективному договору</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          УТВЕРЖДАЮ</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Pr="00DA2219">
        <w:rPr>
          <w:rFonts w:ascii="Times New Roman" w:hAnsi="Times New Roman"/>
          <w:sz w:val="28"/>
          <w:szCs w:val="28"/>
        </w:rPr>
        <w:tab/>
      </w:r>
      <w:r w:rsidRPr="00DA2219">
        <w:rPr>
          <w:rFonts w:ascii="Times New Roman" w:hAnsi="Times New Roman"/>
          <w:sz w:val="28"/>
          <w:szCs w:val="28"/>
        </w:rPr>
        <w:tab/>
        <w:t xml:space="preserve">                                                   заведующий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государственного  учреждения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«Светлогорский районный учебн</w:t>
      </w:r>
      <w:proofErr w:type="gramStart"/>
      <w:r w:rsidRPr="00DA2219">
        <w:rPr>
          <w:rFonts w:ascii="Times New Roman" w:hAnsi="Times New Roman"/>
          <w:sz w:val="28"/>
          <w:szCs w:val="28"/>
        </w:rPr>
        <w:t>о-</w:t>
      </w:r>
      <w:proofErr w:type="gramEnd"/>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методический кабинет»</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t xml:space="preserve">                                                    _______________ </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002E4DCA">
        <w:rPr>
          <w:rFonts w:ascii="Times New Roman" w:hAnsi="Times New Roman"/>
          <w:sz w:val="28"/>
          <w:szCs w:val="28"/>
        </w:rPr>
        <w:t>31</w:t>
      </w:r>
      <w:r>
        <w:rPr>
          <w:rFonts w:ascii="Times New Roman" w:hAnsi="Times New Roman"/>
          <w:sz w:val="28"/>
          <w:szCs w:val="28"/>
        </w:rPr>
        <w:t>.05. 2022</w:t>
      </w:r>
      <w:r w:rsidRPr="00DA2219">
        <w:rPr>
          <w:rFonts w:ascii="Times New Roman" w:hAnsi="Times New Roman"/>
          <w:sz w:val="28"/>
          <w:szCs w:val="28"/>
        </w:rPr>
        <w:t xml:space="preserve">                                                                </w:t>
      </w:r>
    </w:p>
    <w:p w:rsidR="002E4DCA" w:rsidRDefault="002E4DCA" w:rsidP="00791FA6">
      <w:pPr>
        <w:spacing w:after="0" w:line="240" w:lineRule="auto"/>
        <w:rPr>
          <w:rFonts w:ascii="Times New Roman" w:eastAsiaTheme="minorHAnsi" w:hAnsi="Times New Roman"/>
          <w:b/>
          <w:color w:val="000000" w:themeColor="text1"/>
          <w:sz w:val="30"/>
          <w:szCs w:val="30"/>
        </w:rPr>
      </w:pPr>
    </w:p>
    <w:p w:rsidR="00791FA6" w:rsidRPr="002E4DCA" w:rsidRDefault="00791FA6" w:rsidP="00791FA6">
      <w:pPr>
        <w:spacing w:after="0" w:line="240" w:lineRule="auto"/>
        <w:rPr>
          <w:rFonts w:ascii="Times New Roman" w:eastAsiaTheme="minorHAnsi" w:hAnsi="Times New Roman"/>
          <w:b/>
          <w:color w:val="000000" w:themeColor="text1"/>
          <w:sz w:val="30"/>
          <w:szCs w:val="30"/>
        </w:rPr>
      </w:pPr>
      <w:r w:rsidRPr="002E4DCA">
        <w:rPr>
          <w:rFonts w:ascii="Times New Roman" w:eastAsiaTheme="minorHAnsi" w:hAnsi="Times New Roman"/>
          <w:b/>
          <w:color w:val="000000" w:themeColor="text1"/>
          <w:sz w:val="30"/>
          <w:szCs w:val="30"/>
        </w:rPr>
        <w:t xml:space="preserve">                                      План мероприятий по охране труда</w:t>
      </w:r>
    </w:p>
    <w:p w:rsidR="00791FA6" w:rsidRPr="002E4DCA" w:rsidRDefault="00791FA6" w:rsidP="00791FA6">
      <w:pPr>
        <w:spacing w:after="0" w:line="240" w:lineRule="auto"/>
        <w:jc w:val="center"/>
        <w:rPr>
          <w:rFonts w:ascii="Times New Roman" w:eastAsiaTheme="minorHAnsi" w:hAnsi="Times New Roman"/>
          <w:b/>
          <w:color w:val="000000" w:themeColor="text1"/>
          <w:sz w:val="30"/>
          <w:szCs w:val="30"/>
        </w:rPr>
      </w:pPr>
      <w:r w:rsidRPr="002E4DCA">
        <w:rPr>
          <w:rFonts w:ascii="Times New Roman" w:eastAsiaTheme="minorHAnsi" w:hAnsi="Times New Roman"/>
          <w:b/>
          <w:color w:val="000000" w:themeColor="text1"/>
          <w:sz w:val="30"/>
          <w:szCs w:val="30"/>
        </w:rPr>
        <w:t>государственного учреждения</w:t>
      </w:r>
    </w:p>
    <w:p w:rsidR="00791FA6" w:rsidRPr="002E4DCA" w:rsidRDefault="00791FA6" w:rsidP="00791FA6">
      <w:pPr>
        <w:spacing w:after="0" w:line="240" w:lineRule="auto"/>
        <w:jc w:val="center"/>
        <w:rPr>
          <w:rFonts w:ascii="Times New Roman" w:eastAsiaTheme="minorHAnsi" w:hAnsi="Times New Roman"/>
          <w:b/>
          <w:color w:val="000000" w:themeColor="text1"/>
          <w:sz w:val="30"/>
          <w:szCs w:val="30"/>
        </w:rPr>
      </w:pPr>
      <w:r w:rsidRPr="002E4DCA">
        <w:rPr>
          <w:rFonts w:ascii="Times New Roman" w:eastAsiaTheme="minorHAnsi" w:hAnsi="Times New Roman"/>
          <w:b/>
          <w:color w:val="000000" w:themeColor="text1"/>
          <w:sz w:val="30"/>
          <w:szCs w:val="30"/>
        </w:rPr>
        <w:t>«Светлогорский районный учебно-методический кабинет»</w:t>
      </w:r>
    </w:p>
    <w:tbl>
      <w:tblPr>
        <w:tblpPr w:leftFromText="180" w:rightFromText="180" w:vertAnchor="text" w:horzAnchor="margin" w:tblpXSpec="center" w:tblpY="68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2862"/>
        <w:gridCol w:w="992"/>
        <w:gridCol w:w="850"/>
        <w:gridCol w:w="1276"/>
        <w:gridCol w:w="1701"/>
        <w:gridCol w:w="1559"/>
      </w:tblGrid>
      <w:tr w:rsidR="003E5D16" w:rsidRPr="007667D6" w:rsidTr="003E5D16">
        <w:tc>
          <w:tcPr>
            <w:tcW w:w="507" w:type="dxa"/>
            <w:vMerge w:val="restart"/>
          </w:tcPr>
          <w:p w:rsidR="003E5D16" w:rsidRPr="007667D6" w:rsidRDefault="003E5D16" w:rsidP="00791FA6">
            <w:pPr>
              <w:spacing w:after="0" w:line="240" w:lineRule="auto"/>
              <w:rPr>
                <w:rFonts w:ascii="Times New Roman" w:eastAsiaTheme="minorHAnsi" w:hAnsi="Times New Roman"/>
                <w:color w:val="000000" w:themeColor="text1"/>
                <w:sz w:val="30"/>
                <w:szCs w:val="30"/>
              </w:rPr>
            </w:pPr>
            <w:r w:rsidRPr="007667D6">
              <w:rPr>
                <w:rFonts w:ascii="Times New Roman" w:eastAsiaTheme="minorHAnsi" w:hAnsi="Times New Roman"/>
                <w:color w:val="000000" w:themeColor="text1"/>
                <w:sz w:val="30"/>
                <w:szCs w:val="30"/>
              </w:rPr>
              <w:t>№</w:t>
            </w:r>
          </w:p>
          <w:p w:rsidR="003E5D16" w:rsidRPr="007667D6" w:rsidRDefault="003E5D16" w:rsidP="00791FA6">
            <w:pPr>
              <w:spacing w:after="0" w:line="240" w:lineRule="auto"/>
              <w:rPr>
                <w:rFonts w:ascii="Times New Roman" w:eastAsiaTheme="minorHAnsi" w:hAnsi="Times New Roman"/>
                <w:color w:val="000000" w:themeColor="text1"/>
                <w:sz w:val="30"/>
                <w:szCs w:val="30"/>
              </w:rPr>
            </w:pPr>
            <w:proofErr w:type="gramStart"/>
            <w:r w:rsidRPr="007667D6">
              <w:rPr>
                <w:rFonts w:ascii="Times New Roman" w:eastAsiaTheme="minorHAnsi" w:hAnsi="Times New Roman"/>
                <w:color w:val="000000" w:themeColor="text1"/>
                <w:sz w:val="30"/>
                <w:szCs w:val="30"/>
              </w:rPr>
              <w:t>п</w:t>
            </w:r>
            <w:proofErr w:type="gramEnd"/>
            <w:r w:rsidRPr="007667D6">
              <w:rPr>
                <w:rFonts w:ascii="Times New Roman" w:eastAsiaTheme="minorHAnsi" w:hAnsi="Times New Roman"/>
                <w:color w:val="000000" w:themeColor="text1"/>
                <w:sz w:val="30"/>
                <w:szCs w:val="30"/>
              </w:rPr>
              <w:t>/п</w:t>
            </w:r>
          </w:p>
        </w:tc>
        <w:tc>
          <w:tcPr>
            <w:tcW w:w="2862" w:type="dxa"/>
            <w:vMerge w:val="restart"/>
          </w:tcPr>
          <w:p w:rsidR="003E5D16" w:rsidRPr="007667D6" w:rsidRDefault="003E5D16" w:rsidP="00791FA6">
            <w:pPr>
              <w:spacing w:after="0" w:line="240" w:lineRule="auto"/>
              <w:rPr>
                <w:rFonts w:ascii="Times New Roman" w:eastAsiaTheme="minorHAnsi" w:hAnsi="Times New Roman"/>
                <w:color w:val="000000" w:themeColor="text1"/>
                <w:sz w:val="30"/>
                <w:szCs w:val="30"/>
              </w:rPr>
            </w:pPr>
            <w:r w:rsidRPr="007667D6">
              <w:rPr>
                <w:rFonts w:ascii="Times New Roman" w:eastAsiaTheme="minorHAnsi" w:hAnsi="Times New Roman"/>
                <w:color w:val="000000" w:themeColor="text1"/>
                <w:sz w:val="30"/>
                <w:szCs w:val="30"/>
              </w:rPr>
              <w:t>Наименование мероприятий по охране труда</w:t>
            </w:r>
          </w:p>
        </w:tc>
        <w:tc>
          <w:tcPr>
            <w:tcW w:w="1842" w:type="dxa"/>
            <w:gridSpan w:val="2"/>
          </w:tcPr>
          <w:p w:rsidR="003E5D16" w:rsidRPr="007667D6" w:rsidRDefault="003E5D16" w:rsidP="00791FA6">
            <w:pPr>
              <w:spacing w:after="0" w:line="240" w:lineRule="auto"/>
              <w:rPr>
                <w:rFonts w:ascii="Times New Roman" w:eastAsiaTheme="minorHAnsi" w:hAnsi="Times New Roman"/>
                <w:color w:val="000000" w:themeColor="text1"/>
                <w:sz w:val="30"/>
                <w:szCs w:val="30"/>
              </w:rPr>
            </w:pPr>
            <w:r w:rsidRPr="007667D6">
              <w:rPr>
                <w:rFonts w:ascii="Times New Roman" w:eastAsiaTheme="minorHAnsi" w:hAnsi="Times New Roman"/>
                <w:color w:val="000000" w:themeColor="text1"/>
                <w:sz w:val="30"/>
                <w:szCs w:val="30"/>
              </w:rPr>
              <w:t>стоимость выполнения мероприятий</w:t>
            </w:r>
          </w:p>
        </w:tc>
        <w:tc>
          <w:tcPr>
            <w:tcW w:w="1276" w:type="dxa"/>
            <w:vMerge w:val="restart"/>
          </w:tcPr>
          <w:p w:rsidR="003E5D16" w:rsidRPr="007667D6" w:rsidRDefault="003E5D16" w:rsidP="00791FA6">
            <w:pPr>
              <w:spacing w:after="0" w:line="240" w:lineRule="auto"/>
              <w:rPr>
                <w:rFonts w:ascii="Times New Roman" w:eastAsiaTheme="minorHAnsi" w:hAnsi="Times New Roman"/>
                <w:color w:val="000000" w:themeColor="text1"/>
                <w:sz w:val="30"/>
                <w:szCs w:val="30"/>
              </w:rPr>
            </w:pPr>
            <w:r w:rsidRPr="007667D6">
              <w:rPr>
                <w:rFonts w:ascii="Times New Roman" w:eastAsiaTheme="minorHAnsi" w:hAnsi="Times New Roman"/>
                <w:color w:val="000000" w:themeColor="text1"/>
                <w:sz w:val="30"/>
                <w:szCs w:val="30"/>
              </w:rPr>
              <w:t xml:space="preserve">сроки </w:t>
            </w:r>
            <w:proofErr w:type="spellStart"/>
            <w:r w:rsidRPr="007667D6">
              <w:rPr>
                <w:rFonts w:ascii="Times New Roman" w:eastAsiaTheme="minorHAnsi" w:hAnsi="Times New Roman"/>
                <w:color w:val="000000" w:themeColor="text1"/>
                <w:sz w:val="30"/>
                <w:szCs w:val="30"/>
              </w:rPr>
              <w:t>выпол</w:t>
            </w:r>
            <w:proofErr w:type="spellEnd"/>
            <w:r w:rsidRPr="007667D6">
              <w:rPr>
                <w:rFonts w:ascii="Times New Roman" w:eastAsiaTheme="minorHAnsi" w:hAnsi="Times New Roman"/>
                <w:color w:val="000000" w:themeColor="text1"/>
                <w:sz w:val="30"/>
                <w:szCs w:val="30"/>
              </w:rPr>
              <w:t>-</w:t>
            </w:r>
          </w:p>
          <w:p w:rsidR="003E5D16" w:rsidRPr="007667D6" w:rsidRDefault="003E5D16" w:rsidP="00791FA6">
            <w:pPr>
              <w:spacing w:after="0" w:line="240" w:lineRule="auto"/>
              <w:rPr>
                <w:rFonts w:ascii="Times New Roman" w:eastAsiaTheme="minorHAnsi" w:hAnsi="Times New Roman"/>
                <w:color w:val="000000" w:themeColor="text1"/>
                <w:sz w:val="30"/>
                <w:szCs w:val="30"/>
              </w:rPr>
            </w:pPr>
            <w:r w:rsidRPr="007667D6">
              <w:rPr>
                <w:rFonts w:ascii="Times New Roman" w:eastAsiaTheme="minorHAnsi" w:hAnsi="Times New Roman"/>
                <w:color w:val="000000" w:themeColor="text1"/>
                <w:sz w:val="30"/>
                <w:szCs w:val="30"/>
              </w:rPr>
              <w:t>нения мероприятий</w:t>
            </w:r>
          </w:p>
        </w:tc>
        <w:tc>
          <w:tcPr>
            <w:tcW w:w="1701" w:type="dxa"/>
            <w:vMerge w:val="restart"/>
          </w:tcPr>
          <w:p w:rsidR="003E5D16" w:rsidRPr="007667D6" w:rsidRDefault="003E5D16" w:rsidP="00791FA6">
            <w:pPr>
              <w:spacing w:after="0" w:line="240" w:lineRule="auto"/>
              <w:rPr>
                <w:rFonts w:ascii="Times New Roman" w:eastAsiaTheme="minorHAnsi" w:hAnsi="Times New Roman"/>
                <w:color w:val="000000" w:themeColor="text1"/>
                <w:sz w:val="30"/>
                <w:szCs w:val="30"/>
              </w:rPr>
            </w:pPr>
            <w:r w:rsidRPr="007667D6">
              <w:rPr>
                <w:rFonts w:ascii="Times New Roman" w:eastAsiaTheme="minorHAnsi" w:hAnsi="Times New Roman"/>
                <w:color w:val="000000" w:themeColor="text1"/>
                <w:sz w:val="30"/>
                <w:szCs w:val="30"/>
              </w:rPr>
              <w:t>ответ-</w:t>
            </w:r>
          </w:p>
          <w:p w:rsidR="003E5D16" w:rsidRPr="007667D6" w:rsidRDefault="003E5D16" w:rsidP="00791FA6">
            <w:pPr>
              <w:spacing w:after="0" w:line="240" w:lineRule="auto"/>
              <w:rPr>
                <w:rFonts w:ascii="Times New Roman" w:eastAsiaTheme="minorHAnsi" w:hAnsi="Times New Roman"/>
                <w:color w:val="000000" w:themeColor="text1"/>
                <w:sz w:val="30"/>
                <w:szCs w:val="30"/>
              </w:rPr>
            </w:pPr>
            <w:proofErr w:type="spellStart"/>
            <w:r w:rsidRPr="007667D6">
              <w:rPr>
                <w:rFonts w:ascii="Times New Roman" w:eastAsiaTheme="minorHAnsi" w:hAnsi="Times New Roman"/>
                <w:color w:val="000000" w:themeColor="text1"/>
                <w:sz w:val="30"/>
                <w:szCs w:val="30"/>
              </w:rPr>
              <w:t>ственные</w:t>
            </w:r>
            <w:proofErr w:type="spellEnd"/>
          </w:p>
          <w:p w:rsidR="003E5D16" w:rsidRPr="007667D6" w:rsidRDefault="003E5D16" w:rsidP="00791FA6">
            <w:pPr>
              <w:spacing w:after="0" w:line="240" w:lineRule="auto"/>
              <w:rPr>
                <w:rFonts w:ascii="Times New Roman" w:eastAsiaTheme="minorHAnsi" w:hAnsi="Times New Roman"/>
                <w:color w:val="000000" w:themeColor="text1"/>
                <w:sz w:val="30"/>
                <w:szCs w:val="30"/>
              </w:rPr>
            </w:pPr>
            <w:r w:rsidRPr="007667D6">
              <w:rPr>
                <w:rFonts w:ascii="Times New Roman" w:eastAsiaTheme="minorHAnsi" w:hAnsi="Times New Roman"/>
                <w:color w:val="000000" w:themeColor="text1"/>
                <w:sz w:val="30"/>
                <w:szCs w:val="30"/>
              </w:rPr>
              <w:t xml:space="preserve"> за </w:t>
            </w:r>
            <w:proofErr w:type="spellStart"/>
            <w:r w:rsidRPr="007667D6">
              <w:rPr>
                <w:rFonts w:ascii="Times New Roman" w:eastAsiaTheme="minorHAnsi" w:hAnsi="Times New Roman"/>
                <w:color w:val="000000" w:themeColor="text1"/>
                <w:sz w:val="30"/>
                <w:szCs w:val="30"/>
              </w:rPr>
              <w:t>выпол</w:t>
            </w:r>
            <w:proofErr w:type="spellEnd"/>
            <w:r w:rsidRPr="007667D6">
              <w:rPr>
                <w:rFonts w:ascii="Times New Roman" w:eastAsiaTheme="minorHAnsi" w:hAnsi="Times New Roman"/>
                <w:color w:val="000000" w:themeColor="text1"/>
                <w:sz w:val="30"/>
                <w:szCs w:val="30"/>
              </w:rPr>
              <w:t>-</w:t>
            </w:r>
          </w:p>
          <w:p w:rsidR="003E5D16" w:rsidRPr="007667D6" w:rsidRDefault="003E5D16" w:rsidP="00791FA6">
            <w:pPr>
              <w:spacing w:after="0" w:line="240" w:lineRule="auto"/>
              <w:rPr>
                <w:rFonts w:ascii="Times New Roman" w:eastAsiaTheme="minorHAnsi" w:hAnsi="Times New Roman"/>
                <w:color w:val="000000" w:themeColor="text1"/>
                <w:sz w:val="30"/>
                <w:szCs w:val="30"/>
              </w:rPr>
            </w:pPr>
            <w:proofErr w:type="spellStart"/>
            <w:r w:rsidRPr="007667D6">
              <w:rPr>
                <w:rFonts w:ascii="Times New Roman" w:eastAsiaTheme="minorHAnsi" w:hAnsi="Times New Roman"/>
                <w:color w:val="000000" w:themeColor="text1"/>
                <w:sz w:val="30"/>
                <w:szCs w:val="30"/>
              </w:rPr>
              <w:t>нение</w:t>
            </w:r>
            <w:proofErr w:type="spellEnd"/>
          </w:p>
        </w:tc>
        <w:tc>
          <w:tcPr>
            <w:tcW w:w="1559" w:type="dxa"/>
            <w:vMerge w:val="restart"/>
          </w:tcPr>
          <w:p w:rsidR="003E5D16" w:rsidRPr="007667D6" w:rsidRDefault="003E5D16" w:rsidP="00791FA6">
            <w:pPr>
              <w:spacing w:after="0" w:line="240" w:lineRule="auto"/>
              <w:rPr>
                <w:rFonts w:ascii="Times New Roman" w:eastAsiaTheme="minorHAnsi" w:hAnsi="Times New Roman"/>
                <w:color w:val="000000" w:themeColor="text1"/>
                <w:sz w:val="30"/>
                <w:szCs w:val="30"/>
              </w:rPr>
            </w:pPr>
            <w:r w:rsidRPr="007667D6">
              <w:rPr>
                <w:rFonts w:ascii="Times New Roman" w:eastAsiaTheme="minorHAnsi" w:hAnsi="Times New Roman"/>
                <w:color w:val="000000" w:themeColor="text1"/>
                <w:sz w:val="30"/>
                <w:szCs w:val="30"/>
              </w:rPr>
              <w:t>примечания</w:t>
            </w:r>
          </w:p>
        </w:tc>
      </w:tr>
      <w:tr w:rsidR="003E5D16" w:rsidRPr="007667D6" w:rsidTr="003E5D16">
        <w:trPr>
          <w:trHeight w:val="719"/>
        </w:trPr>
        <w:tc>
          <w:tcPr>
            <w:tcW w:w="507" w:type="dxa"/>
            <w:vMerge/>
          </w:tcPr>
          <w:p w:rsidR="003E5D16" w:rsidRPr="007667D6" w:rsidRDefault="003E5D16" w:rsidP="00791FA6">
            <w:pPr>
              <w:jc w:val="both"/>
              <w:rPr>
                <w:rFonts w:ascii="Times New Roman" w:hAnsi="Times New Roman"/>
                <w:color w:val="000000" w:themeColor="text1"/>
                <w:sz w:val="30"/>
                <w:szCs w:val="30"/>
              </w:rPr>
            </w:pPr>
          </w:p>
        </w:tc>
        <w:tc>
          <w:tcPr>
            <w:tcW w:w="2862" w:type="dxa"/>
            <w:vMerge/>
          </w:tcPr>
          <w:p w:rsidR="003E5D16" w:rsidRPr="007667D6" w:rsidRDefault="003E5D16" w:rsidP="00791FA6">
            <w:pPr>
              <w:jc w:val="both"/>
              <w:rPr>
                <w:rFonts w:ascii="Times New Roman" w:hAnsi="Times New Roman"/>
                <w:color w:val="000000" w:themeColor="text1"/>
                <w:sz w:val="30"/>
                <w:szCs w:val="30"/>
              </w:rPr>
            </w:pPr>
          </w:p>
        </w:tc>
        <w:tc>
          <w:tcPr>
            <w:tcW w:w="992" w:type="dxa"/>
          </w:tcPr>
          <w:p w:rsidR="003E5D16" w:rsidRPr="007667D6" w:rsidRDefault="003E5D16" w:rsidP="00791FA6">
            <w:pPr>
              <w:jc w:val="both"/>
              <w:rPr>
                <w:rFonts w:ascii="Times New Roman" w:hAnsi="Times New Roman"/>
                <w:color w:val="000000" w:themeColor="text1"/>
                <w:sz w:val="30"/>
                <w:szCs w:val="30"/>
              </w:rPr>
            </w:pPr>
            <w:proofErr w:type="spellStart"/>
            <w:r w:rsidRPr="007667D6">
              <w:rPr>
                <w:rFonts w:ascii="Times New Roman" w:hAnsi="Times New Roman"/>
                <w:color w:val="000000" w:themeColor="text1"/>
                <w:sz w:val="30"/>
                <w:szCs w:val="30"/>
              </w:rPr>
              <w:t>плани</w:t>
            </w:r>
            <w:proofErr w:type="spellEnd"/>
          </w:p>
          <w:p w:rsidR="003E5D16" w:rsidRPr="007667D6" w:rsidRDefault="003E5D16" w:rsidP="00791FA6">
            <w:pPr>
              <w:jc w:val="both"/>
              <w:rPr>
                <w:rFonts w:ascii="Times New Roman" w:hAnsi="Times New Roman"/>
                <w:color w:val="000000" w:themeColor="text1"/>
                <w:sz w:val="30"/>
                <w:szCs w:val="30"/>
              </w:rPr>
            </w:pPr>
            <w:proofErr w:type="spellStart"/>
            <w:r w:rsidRPr="007667D6">
              <w:rPr>
                <w:rFonts w:ascii="Times New Roman" w:hAnsi="Times New Roman"/>
                <w:color w:val="000000" w:themeColor="text1"/>
                <w:sz w:val="30"/>
                <w:szCs w:val="30"/>
              </w:rPr>
              <w:t>руемая</w:t>
            </w:r>
            <w:proofErr w:type="spellEnd"/>
          </w:p>
        </w:tc>
        <w:tc>
          <w:tcPr>
            <w:tcW w:w="850" w:type="dxa"/>
          </w:tcPr>
          <w:p w:rsidR="003E5D16" w:rsidRPr="007667D6" w:rsidRDefault="003E5D16" w:rsidP="00791FA6">
            <w:pPr>
              <w:ind w:right="-108"/>
              <w:jc w:val="both"/>
              <w:rPr>
                <w:rFonts w:ascii="Times New Roman" w:hAnsi="Times New Roman"/>
                <w:color w:val="000000" w:themeColor="text1"/>
                <w:sz w:val="30"/>
                <w:szCs w:val="30"/>
              </w:rPr>
            </w:pPr>
            <w:proofErr w:type="spellStart"/>
            <w:r w:rsidRPr="007667D6">
              <w:rPr>
                <w:rFonts w:ascii="Times New Roman" w:hAnsi="Times New Roman"/>
                <w:color w:val="000000" w:themeColor="text1"/>
                <w:sz w:val="30"/>
                <w:szCs w:val="30"/>
              </w:rPr>
              <w:t>факти</w:t>
            </w:r>
            <w:proofErr w:type="spellEnd"/>
          </w:p>
          <w:p w:rsidR="003E5D16" w:rsidRPr="007667D6" w:rsidRDefault="003E5D16" w:rsidP="00791FA6">
            <w:pPr>
              <w:ind w:left="-108"/>
              <w:jc w:val="both"/>
              <w:rPr>
                <w:rFonts w:ascii="Times New Roman" w:hAnsi="Times New Roman"/>
                <w:color w:val="000000" w:themeColor="text1"/>
                <w:sz w:val="30"/>
                <w:szCs w:val="30"/>
              </w:rPr>
            </w:pPr>
            <w:proofErr w:type="spellStart"/>
            <w:r w:rsidRPr="007667D6">
              <w:rPr>
                <w:rFonts w:ascii="Times New Roman" w:hAnsi="Times New Roman"/>
                <w:color w:val="000000" w:themeColor="text1"/>
                <w:sz w:val="30"/>
                <w:szCs w:val="30"/>
              </w:rPr>
              <w:t>ческая</w:t>
            </w:r>
            <w:proofErr w:type="spellEnd"/>
          </w:p>
        </w:tc>
        <w:tc>
          <w:tcPr>
            <w:tcW w:w="1276" w:type="dxa"/>
            <w:vMerge/>
          </w:tcPr>
          <w:p w:rsidR="003E5D16" w:rsidRPr="007667D6" w:rsidRDefault="003E5D16" w:rsidP="00791FA6">
            <w:pPr>
              <w:jc w:val="both"/>
              <w:rPr>
                <w:rFonts w:ascii="Times New Roman" w:hAnsi="Times New Roman"/>
                <w:color w:val="000000" w:themeColor="text1"/>
                <w:sz w:val="30"/>
                <w:szCs w:val="30"/>
              </w:rPr>
            </w:pPr>
          </w:p>
        </w:tc>
        <w:tc>
          <w:tcPr>
            <w:tcW w:w="1701" w:type="dxa"/>
            <w:vMerge/>
          </w:tcPr>
          <w:p w:rsidR="003E5D16" w:rsidRPr="007667D6" w:rsidRDefault="003E5D16" w:rsidP="00791FA6">
            <w:pPr>
              <w:jc w:val="both"/>
              <w:rPr>
                <w:rFonts w:ascii="Times New Roman" w:hAnsi="Times New Roman"/>
                <w:color w:val="000000" w:themeColor="text1"/>
                <w:sz w:val="30"/>
                <w:szCs w:val="30"/>
              </w:rPr>
            </w:pPr>
          </w:p>
        </w:tc>
        <w:tc>
          <w:tcPr>
            <w:tcW w:w="1559" w:type="dxa"/>
            <w:vMerge/>
          </w:tcPr>
          <w:p w:rsidR="003E5D16" w:rsidRPr="007667D6" w:rsidRDefault="003E5D16" w:rsidP="00791FA6">
            <w:pPr>
              <w:jc w:val="both"/>
              <w:rPr>
                <w:rFonts w:ascii="Times New Roman" w:hAnsi="Times New Roman"/>
                <w:color w:val="000000" w:themeColor="text1"/>
                <w:sz w:val="30"/>
                <w:szCs w:val="30"/>
              </w:rPr>
            </w:pPr>
          </w:p>
        </w:tc>
      </w:tr>
      <w:tr w:rsidR="003E5D16" w:rsidRPr="007667D6" w:rsidTr="003E5D16">
        <w:tc>
          <w:tcPr>
            <w:tcW w:w="507"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1</w:t>
            </w:r>
          </w:p>
        </w:tc>
        <w:tc>
          <w:tcPr>
            <w:tcW w:w="2862"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2</w:t>
            </w:r>
          </w:p>
        </w:tc>
        <w:tc>
          <w:tcPr>
            <w:tcW w:w="992"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3</w:t>
            </w:r>
          </w:p>
        </w:tc>
        <w:tc>
          <w:tcPr>
            <w:tcW w:w="850"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4</w:t>
            </w:r>
          </w:p>
        </w:tc>
        <w:tc>
          <w:tcPr>
            <w:tcW w:w="1276"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5</w:t>
            </w:r>
          </w:p>
        </w:tc>
        <w:tc>
          <w:tcPr>
            <w:tcW w:w="1701"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6</w:t>
            </w:r>
          </w:p>
        </w:tc>
        <w:tc>
          <w:tcPr>
            <w:tcW w:w="1559"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7</w:t>
            </w:r>
          </w:p>
        </w:tc>
      </w:tr>
      <w:tr w:rsidR="003E5D16" w:rsidRPr="007667D6" w:rsidTr="003E5D16">
        <w:tc>
          <w:tcPr>
            <w:tcW w:w="507"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1</w:t>
            </w:r>
          </w:p>
        </w:tc>
        <w:tc>
          <w:tcPr>
            <w:tcW w:w="2862"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Издание приказов, регламентирующих деятельность учреждения   по вопросам </w:t>
            </w:r>
            <w:proofErr w:type="gramStart"/>
            <w:r w:rsidRPr="007667D6">
              <w:rPr>
                <w:rFonts w:ascii="Times New Roman" w:hAnsi="Times New Roman"/>
                <w:color w:val="000000" w:themeColor="text1"/>
                <w:sz w:val="30"/>
                <w:szCs w:val="30"/>
              </w:rPr>
              <w:t>ОТ</w:t>
            </w:r>
            <w:proofErr w:type="gramEnd"/>
          </w:p>
        </w:tc>
        <w:tc>
          <w:tcPr>
            <w:tcW w:w="992" w:type="dxa"/>
          </w:tcPr>
          <w:p w:rsidR="003E5D16" w:rsidRPr="007667D6" w:rsidRDefault="003E5D16" w:rsidP="00791FA6">
            <w:pPr>
              <w:jc w:val="both"/>
              <w:rPr>
                <w:rFonts w:ascii="Times New Roman" w:hAnsi="Times New Roman"/>
                <w:color w:val="000000" w:themeColor="text1"/>
                <w:sz w:val="30"/>
                <w:szCs w:val="30"/>
              </w:rPr>
            </w:pPr>
          </w:p>
        </w:tc>
        <w:tc>
          <w:tcPr>
            <w:tcW w:w="850" w:type="dxa"/>
          </w:tcPr>
          <w:p w:rsidR="003E5D16" w:rsidRPr="007667D6" w:rsidRDefault="003E5D16" w:rsidP="00791FA6">
            <w:pPr>
              <w:jc w:val="both"/>
              <w:rPr>
                <w:rFonts w:ascii="Times New Roman" w:hAnsi="Times New Roman"/>
                <w:color w:val="000000" w:themeColor="text1"/>
                <w:sz w:val="30"/>
                <w:szCs w:val="30"/>
              </w:rPr>
            </w:pPr>
          </w:p>
        </w:tc>
        <w:tc>
          <w:tcPr>
            <w:tcW w:w="1276" w:type="dxa"/>
          </w:tcPr>
          <w:p w:rsidR="003E5D16" w:rsidRPr="007667D6" w:rsidRDefault="003E5D16" w:rsidP="00791FA6">
            <w:pPr>
              <w:ind w:right="-108"/>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Ежегодно</w:t>
            </w:r>
          </w:p>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август</w:t>
            </w:r>
          </w:p>
        </w:tc>
        <w:tc>
          <w:tcPr>
            <w:tcW w:w="1701"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заведующий</w:t>
            </w:r>
          </w:p>
        </w:tc>
        <w:tc>
          <w:tcPr>
            <w:tcW w:w="1559" w:type="dxa"/>
          </w:tcPr>
          <w:p w:rsidR="003E5D16" w:rsidRPr="007667D6" w:rsidRDefault="003E5D16" w:rsidP="00791FA6">
            <w:pPr>
              <w:jc w:val="both"/>
              <w:rPr>
                <w:rFonts w:ascii="Times New Roman" w:hAnsi="Times New Roman"/>
                <w:color w:val="000000" w:themeColor="text1"/>
                <w:sz w:val="30"/>
                <w:szCs w:val="30"/>
              </w:rPr>
            </w:pPr>
          </w:p>
        </w:tc>
      </w:tr>
      <w:tr w:rsidR="003E5D16" w:rsidRPr="007667D6" w:rsidTr="003E5D16">
        <w:trPr>
          <w:trHeight w:val="2114"/>
        </w:trPr>
        <w:tc>
          <w:tcPr>
            <w:tcW w:w="507"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2</w:t>
            </w:r>
          </w:p>
        </w:tc>
        <w:tc>
          <w:tcPr>
            <w:tcW w:w="2862"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Занятия с работниками учреждения по правильной эксплуатации первичных средств пожаротушения</w:t>
            </w:r>
          </w:p>
        </w:tc>
        <w:tc>
          <w:tcPr>
            <w:tcW w:w="992" w:type="dxa"/>
          </w:tcPr>
          <w:p w:rsidR="003E5D16" w:rsidRPr="007667D6" w:rsidRDefault="003E5D16" w:rsidP="00791FA6">
            <w:pPr>
              <w:jc w:val="both"/>
              <w:rPr>
                <w:rFonts w:ascii="Times New Roman" w:hAnsi="Times New Roman"/>
                <w:color w:val="000000" w:themeColor="text1"/>
                <w:sz w:val="30"/>
                <w:szCs w:val="30"/>
              </w:rPr>
            </w:pPr>
          </w:p>
        </w:tc>
        <w:tc>
          <w:tcPr>
            <w:tcW w:w="850" w:type="dxa"/>
          </w:tcPr>
          <w:p w:rsidR="003E5D16" w:rsidRPr="007667D6" w:rsidRDefault="003E5D16" w:rsidP="00791FA6">
            <w:pPr>
              <w:jc w:val="both"/>
              <w:rPr>
                <w:rFonts w:ascii="Times New Roman" w:hAnsi="Times New Roman"/>
                <w:color w:val="000000" w:themeColor="text1"/>
                <w:sz w:val="30"/>
                <w:szCs w:val="30"/>
              </w:rPr>
            </w:pPr>
          </w:p>
        </w:tc>
        <w:tc>
          <w:tcPr>
            <w:tcW w:w="1276" w:type="dxa"/>
          </w:tcPr>
          <w:p w:rsidR="003E5D16" w:rsidRPr="007667D6" w:rsidRDefault="003E5D16" w:rsidP="00791FA6">
            <w:pPr>
              <w:ind w:right="-108"/>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Ежегодно</w:t>
            </w:r>
          </w:p>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январь</w:t>
            </w:r>
          </w:p>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июнь</w:t>
            </w:r>
          </w:p>
        </w:tc>
        <w:tc>
          <w:tcPr>
            <w:tcW w:w="1701"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заведующий,  обществен.             инспектор </w:t>
            </w:r>
            <w:proofErr w:type="gramStart"/>
            <w:r w:rsidRPr="007667D6">
              <w:rPr>
                <w:rFonts w:ascii="Times New Roman" w:hAnsi="Times New Roman"/>
                <w:color w:val="000000" w:themeColor="text1"/>
                <w:sz w:val="30"/>
                <w:szCs w:val="30"/>
              </w:rPr>
              <w:t>по</w:t>
            </w:r>
            <w:proofErr w:type="gramEnd"/>
            <w:r w:rsidRPr="007667D6">
              <w:rPr>
                <w:rFonts w:ascii="Times New Roman" w:hAnsi="Times New Roman"/>
                <w:color w:val="000000" w:themeColor="text1"/>
                <w:sz w:val="30"/>
                <w:szCs w:val="30"/>
              </w:rPr>
              <w:t xml:space="preserve"> ОТ</w:t>
            </w:r>
          </w:p>
        </w:tc>
        <w:tc>
          <w:tcPr>
            <w:tcW w:w="1559" w:type="dxa"/>
          </w:tcPr>
          <w:p w:rsidR="003E5D16" w:rsidRPr="007667D6" w:rsidRDefault="003E5D16" w:rsidP="00791FA6">
            <w:pPr>
              <w:jc w:val="both"/>
              <w:rPr>
                <w:rFonts w:ascii="Times New Roman" w:hAnsi="Times New Roman"/>
                <w:color w:val="000000" w:themeColor="text1"/>
                <w:sz w:val="30"/>
                <w:szCs w:val="30"/>
              </w:rPr>
            </w:pPr>
          </w:p>
        </w:tc>
      </w:tr>
      <w:tr w:rsidR="003E5D16" w:rsidRPr="007667D6" w:rsidTr="003E5D16">
        <w:tc>
          <w:tcPr>
            <w:tcW w:w="507"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3</w:t>
            </w:r>
          </w:p>
        </w:tc>
        <w:tc>
          <w:tcPr>
            <w:tcW w:w="2862" w:type="dxa"/>
          </w:tcPr>
          <w:p w:rsidR="003E5D16" w:rsidRPr="007667D6" w:rsidRDefault="003E5D16" w:rsidP="00791FA6">
            <w:pPr>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Проведение повторных, </w:t>
            </w:r>
            <w:r w:rsidRPr="007667D6">
              <w:rPr>
                <w:rFonts w:ascii="Times New Roman" w:hAnsi="Times New Roman"/>
                <w:color w:val="000000" w:themeColor="text1"/>
                <w:sz w:val="30"/>
                <w:szCs w:val="30"/>
              </w:rPr>
              <w:lastRenderedPageBreak/>
              <w:t xml:space="preserve">целевых, внеплановых инструктажей с работ </w:t>
            </w:r>
            <w:proofErr w:type="gramStart"/>
            <w:r w:rsidRPr="007667D6">
              <w:rPr>
                <w:rFonts w:ascii="Times New Roman" w:hAnsi="Times New Roman"/>
                <w:color w:val="000000" w:themeColor="text1"/>
                <w:sz w:val="30"/>
                <w:szCs w:val="30"/>
              </w:rPr>
              <w:t>–</w:t>
            </w:r>
            <w:proofErr w:type="spellStart"/>
            <w:r w:rsidRPr="007667D6">
              <w:rPr>
                <w:rFonts w:ascii="Times New Roman" w:hAnsi="Times New Roman"/>
                <w:color w:val="000000" w:themeColor="text1"/>
                <w:sz w:val="30"/>
                <w:szCs w:val="30"/>
              </w:rPr>
              <w:t>н</w:t>
            </w:r>
            <w:proofErr w:type="gramEnd"/>
            <w:r w:rsidRPr="007667D6">
              <w:rPr>
                <w:rFonts w:ascii="Times New Roman" w:hAnsi="Times New Roman"/>
                <w:color w:val="000000" w:themeColor="text1"/>
                <w:sz w:val="30"/>
                <w:szCs w:val="30"/>
              </w:rPr>
              <w:t>иками</w:t>
            </w:r>
            <w:proofErr w:type="spellEnd"/>
            <w:r w:rsidRPr="007667D6">
              <w:rPr>
                <w:rFonts w:ascii="Times New Roman" w:hAnsi="Times New Roman"/>
                <w:color w:val="000000" w:themeColor="text1"/>
                <w:sz w:val="30"/>
                <w:szCs w:val="30"/>
              </w:rPr>
              <w:t xml:space="preserve"> учреждения</w:t>
            </w:r>
          </w:p>
        </w:tc>
        <w:tc>
          <w:tcPr>
            <w:tcW w:w="992" w:type="dxa"/>
          </w:tcPr>
          <w:p w:rsidR="003E5D16" w:rsidRPr="007667D6" w:rsidRDefault="003E5D16" w:rsidP="00791FA6">
            <w:pPr>
              <w:jc w:val="both"/>
              <w:rPr>
                <w:rFonts w:ascii="Times New Roman" w:hAnsi="Times New Roman"/>
                <w:color w:val="000000" w:themeColor="text1"/>
                <w:sz w:val="30"/>
                <w:szCs w:val="30"/>
              </w:rPr>
            </w:pPr>
          </w:p>
        </w:tc>
        <w:tc>
          <w:tcPr>
            <w:tcW w:w="850" w:type="dxa"/>
          </w:tcPr>
          <w:p w:rsidR="003E5D16" w:rsidRPr="007667D6" w:rsidRDefault="003E5D16" w:rsidP="00791FA6">
            <w:pPr>
              <w:jc w:val="both"/>
              <w:rPr>
                <w:rFonts w:ascii="Times New Roman" w:hAnsi="Times New Roman"/>
                <w:color w:val="000000" w:themeColor="text1"/>
                <w:sz w:val="30"/>
                <w:szCs w:val="30"/>
              </w:rPr>
            </w:pPr>
          </w:p>
        </w:tc>
        <w:tc>
          <w:tcPr>
            <w:tcW w:w="1276" w:type="dxa"/>
          </w:tcPr>
          <w:p w:rsidR="003E5D16" w:rsidRPr="007667D6" w:rsidRDefault="003E5D16" w:rsidP="00791FA6">
            <w:pPr>
              <w:ind w:right="-108"/>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Ежегодно</w:t>
            </w:r>
          </w:p>
          <w:p w:rsidR="003E5D16" w:rsidRPr="007667D6" w:rsidRDefault="003E5D16" w:rsidP="00791FA6">
            <w:pPr>
              <w:jc w:val="both"/>
              <w:rPr>
                <w:rFonts w:ascii="Times New Roman" w:hAnsi="Times New Roman"/>
                <w:color w:val="000000" w:themeColor="text1"/>
                <w:sz w:val="30"/>
                <w:szCs w:val="30"/>
              </w:rPr>
            </w:pPr>
            <w:proofErr w:type="gramStart"/>
            <w:r w:rsidRPr="007667D6">
              <w:rPr>
                <w:rFonts w:ascii="Times New Roman" w:hAnsi="Times New Roman"/>
                <w:color w:val="000000" w:themeColor="text1"/>
                <w:sz w:val="30"/>
                <w:szCs w:val="30"/>
              </w:rPr>
              <w:lastRenderedPageBreak/>
              <w:t>Согласно перечня</w:t>
            </w:r>
            <w:proofErr w:type="gramEnd"/>
          </w:p>
        </w:tc>
        <w:tc>
          <w:tcPr>
            <w:tcW w:w="1701"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lastRenderedPageBreak/>
              <w:t xml:space="preserve">обществен.             инспектор </w:t>
            </w:r>
            <w:proofErr w:type="gramStart"/>
            <w:r w:rsidRPr="007667D6">
              <w:rPr>
                <w:rFonts w:ascii="Times New Roman" w:hAnsi="Times New Roman"/>
                <w:color w:val="000000" w:themeColor="text1"/>
                <w:sz w:val="30"/>
                <w:szCs w:val="30"/>
              </w:rPr>
              <w:lastRenderedPageBreak/>
              <w:t>по</w:t>
            </w:r>
            <w:proofErr w:type="gramEnd"/>
            <w:r w:rsidRPr="007667D6">
              <w:rPr>
                <w:rFonts w:ascii="Times New Roman" w:hAnsi="Times New Roman"/>
                <w:color w:val="000000" w:themeColor="text1"/>
                <w:sz w:val="30"/>
                <w:szCs w:val="30"/>
              </w:rPr>
              <w:t xml:space="preserve"> ОТ</w:t>
            </w:r>
          </w:p>
        </w:tc>
        <w:tc>
          <w:tcPr>
            <w:tcW w:w="1559" w:type="dxa"/>
          </w:tcPr>
          <w:p w:rsidR="003E5D16" w:rsidRPr="007667D6" w:rsidRDefault="003E5D16" w:rsidP="00791FA6">
            <w:pPr>
              <w:jc w:val="both"/>
              <w:rPr>
                <w:rFonts w:ascii="Times New Roman" w:hAnsi="Times New Roman"/>
                <w:color w:val="000000" w:themeColor="text1"/>
                <w:sz w:val="30"/>
                <w:szCs w:val="30"/>
              </w:rPr>
            </w:pPr>
          </w:p>
        </w:tc>
      </w:tr>
      <w:tr w:rsidR="003E5D16" w:rsidRPr="007667D6" w:rsidTr="003E5D16">
        <w:tc>
          <w:tcPr>
            <w:tcW w:w="507"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lastRenderedPageBreak/>
              <w:t>4</w:t>
            </w:r>
          </w:p>
        </w:tc>
        <w:tc>
          <w:tcPr>
            <w:tcW w:w="2862" w:type="dxa"/>
          </w:tcPr>
          <w:p w:rsidR="003E5D16" w:rsidRPr="007667D6" w:rsidRDefault="003E5D16" w:rsidP="00791FA6">
            <w:pPr>
              <w:jc w:val="both"/>
              <w:rPr>
                <w:rFonts w:ascii="Times New Roman" w:hAnsi="Times New Roman"/>
                <w:color w:val="000000" w:themeColor="text1"/>
                <w:sz w:val="30"/>
                <w:szCs w:val="30"/>
              </w:rPr>
            </w:pPr>
            <w:proofErr w:type="gramStart"/>
            <w:r w:rsidRPr="007667D6">
              <w:rPr>
                <w:rFonts w:ascii="Times New Roman" w:hAnsi="Times New Roman"/>
                <w:color w:val="000000" w:themeColor="text1"/>
                <w:sz w:val="30"/>
                <w:szCs w:val="30"/>
              </w:rPr>
              <w:t>Контроль за</w:t>
            </w:r>
            <w:proofErr w:type="gramEnd"/>
            <w:r w:rsidRPr="007667D6">
              <w:rPr>
                <w:rFonts w:ascii="Times New Roman" w:hAnsi="Times New Roman"/>
                <w:color w:val="000000" w:themeColor="text1"/>
                <w:sz w:val="30"/>
                <w:szCs w:val="30"/>
              </w:rPr>
              <w:t xml:space="preserve"> соблюдением безопасных условий труда работниками у6чреждения</w:t>
            </w:r>
          </w:p>
        </w:tc>
        <w:tc>
          <w:tcPr>
            <w:tcW w:w="992" w:type="dxa"/>
          </w:tcPr>
          <w:p w:rsidR="003E5D16" w:rsidRPr="007667D6" w:rsidRDefault="003E5D16" w:rsidP="00791FA6">
            <w:pPr>
              <w:jc w:val="both"/>
              <w:rPr>
                <w:rFonts w:ascii="Times New Roman" w:hAnsi="Times New Roman"/>
                <w:color w:val="000000" w:themeColor="text1"/>
                <w:sz w:val="30"/>
                <w:szCs w:val="30"/>
              </w:rPr>
            </w:pPr>
          </w:p>
        </w:tc>
        <w:tc>
          <w:tcPr>
            <w:tcW w:w="850" w:type="dxa"/>
          </w:tcPr>
          <w:p w:rsidR="003E5D16" w:rsidRPr="007667D6" w:rsidRDefault="003E5D16" w:rsidP="00791FA6">
            <w:pPr>
              <w:jc w:val="both"/>
              <w:rPr>
                <w:rFonts w:ascii="Times New Roman" w:hAnsi="Times New Roman"/>
                <w:color w:val="000000" w:themeColor="text1"/>
                <w:sz w:val="30"/>
                <w:szCs w:val="30"/>
              </w:rPr>
            </w:pPr>
          </w:p>
        </w:tc>
        <w:tc>
          <w:tcPr>
            <w:tcW w:w="1276" w:type="dxa"/>
          </w:tcPr>
          <w:p w:rsidR="003E5D16" w:rsidRPr="007667D6" w:rsidRDefault="003E5D16" w:rsidP="00791FA6">
            <w:pPr>
              <w:ind w:right="-108" w:hanging="108"/>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ежедневно</w:t>
            </w:r>
          </w:p>
          <w:p w:rsidR="003E5D16" w:rsidRPr="007667D6" w:rsidRDefault="003E5D16" w:rsidP="00791FA6">
            <w:pPr>
              <w:jc w:val="both"/>
              <w:rPr>
                <w:rFonts w:ascii="Times New Roman" w:hAnsi="Times New Roman"/>
                <w:color w:val="000000" w:themeColor="text1"/>
                <w:sz w:val="30"/>
                <w:szCs w:val="30"/>
              </w:rPr>
            </w:pPr>
            <w:proofErr w:type="spellStart"/>
            <w:proofErr w:type="gramStart"/>
            <w:r w:rsidRPr="007667D6">
              <w:rPr>
                <w:rFonts w:ascii="Times New Roman" w:hAnsi="Times New Roman"/>
                <w:color w:val="000000" w:themeColor="text1"/>
                <w:sz w:val="30"/>
                <w:szCs w:val="30"/>
              </w:rPr>
              <w:t>ежеме-сячно</w:t>
            </w:r>
            <w:proofErr w:type="spellEnd"/>
            <w:proofErr w:type="gramEnd"/>
            <w:r w:rsidRPr="007667D6">
              <w:rPr>
                <w:rFonts w:ascii="Times New Roman" w:hAnsi="Times New Roman"/>
                <w:color w:val="000000" w:themeColor="text1"/>
                <w:sz w:val="30"/>
                <w:szCs w:val="30"/>
              </w:rPr>
              <w:t>,</w:t>
            </w:r>
          </w:p>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ежеквартально</w:t>
            </w:r>
          </w:p>
        </w:tc>
        <w:tc>
          <w:tcPr>
            <w:tcW w:w="1701"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заведующий,  обществен.             инспектор </w:t>
            </w:r>
            <w:proofErr w:type="gramStart"/>
            <w:r w:rsidRPr="007667D6">
              <w:rPr>
                <w:rFonts w:ascii="Times New Roman" w:hAnsi="Times New Roman"/>
                <w:color w:val="000000" w:themeColor="text1"/>
                <w:sz w:val="30"/>
                <w:szCs w:val="30"/>
              </w:rPr>
              <w:t>по</w:t>
            </w:r>
            <w:proofErr w:type="gramEnd"/>
            <w:r w:rsidRPr="007667D6">
              <w:rPr>
                <w:rFonts w:ascii="Times New Roman" w:hAnsi="Times New Roman"/>
                <w:color w:val="000000" w:themeColor="text1"/>
                <w:sz w:val="30"/>
                <w:szCs w:val="30"/>
              </w:rPr>
              <w:t xml:space="preserve"> ОТ</w:t>
            </w:r>
          </w:p>
        </w:tc>
        <w:tc>
          <w:tcPr>
            <w:tcW w:w="1559" w:type="dxa"/>
          </w:tcPr>
          <w:p w:rsidR="003E5D16" w:rsidRPr="007667D6" w:rsidRDefault="003E5D16" w:rsidP="00791FA6">
            <w:pPr>
              <w:jc w:val="both"/>
              <w:rPr>
                <w:rFonts w:ascii="Times New Roman" w:hAnsi="Times New Roman"/>
                <w:color w:val="000000" w:themeColor="text1"/>
                <w:sz w:val="30"/>
                <w:szCs w:val="30"/>
              </w:rPr>
            </w:pPr>
          </w:p>
        </w:tc>
      </w:tr>
      <w:tr w:rsidR="003E5D16" w:rsidRPr="007667D6" w:rsidTr="003E5D16">
        <w:tc>
          <w:tcPr>
            <w:tcW w:w="507"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5</w:t>
            </w:r>
          </w:p>
        </w:tc>
        <w:tc>
          <w:tcPr>
            <w:tcW w:w="2862" w:type="dxa"/>
          </w:tcPr>
          <w:p w:rsidR="003E5D16" w:rsidRPr="007667D6" w:rsidRDefault="003E5D16" w:rsidP="00791FA6">
            <w:pPr>
              <w:jc w:val="both"/>
              <w:rPr>
                <w:rFonts w:ascii="Times New Roman" w:hAnsi="Times New Roman"/>
                <w:color w:val="000000" w:themeColor="text1"/>
                <w:sz w:val="30"/>
                <w:szCs w:val="30"/>
              </w:rPr>
            </w:pPr>
            <w:proofErr w:type="gramStart"/>
            <w:r w:rsidRPr="007667D6">
              <w:rPr>
                <w:rFonts w:ascii="Times New Roman" w:hAnsi="Times New Roman"/>
                <w:color w:val="000000" w:themeColor="text1"/>
                <w:sz w:val="30"/>
                <w:szCs w:val="30"/>
              </w:rPr>
              <w:t>Проверка знаний по ОТ у сотрудников учреждения</w:t>
            </w:r>
            <w:proofErr w:type="gramEnd"/>
          </w:p>
        </w:tc>
        <w:tc>
          <w:tcPr>
            <w:tcW w:w="992" w:type="dxa"/>
          </w:tcPr>
          <w:p w:rsidR="003E5D16" w:rsidRPr="007667D6" w:rsidRDefault="003E5D16" w:rsidP="00791FA6">
            <w:pPr>
              <w:jc w:val="both"/>
              <w:rPr>
                <w:rFonts w:ascii="Times New Roman" w:hAnsi="Times New Roman"/>
                <w:color w:val="000000" w:themeColor="text1"/>
                <w:sz w:val="30"/>
                <w:szCs w:val="30"/>
              </w:rPr>
            </w:pPr>
          </w:p>
        </w:tc>
        <w:tc>
          <w:tcPr>
            <w:tcW w:w="850" w:type="dxa"/>
          </w:tcPr>
          <w:p w:rsidR="003E5D16" w:rsidRPr="007667D6" w:rsidRDefault="003E5D16" w:rsidP="00791FA6">
            <w:pPr>
              <w:jc w:val="both"/>
              <w:rPr>
                <w:rFonts w:ascii="Times New Roman" w:hAnsi="Times New Roman"/>
                <w:color w:val="000000" w:themeColor="text1"/>
                <w:sz w:val="30"/>
                <w:szCs w:val="30"/>
              </w:rPr>
            </w:pPr>
          </w:p>
        </w:tc>
        <w:tc>
          <w:tcPr>
            <w:tcW w:w="1276"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Не позднее месяца после приема на работу</w:t>
            </w:r>
          </w:p>
        </w:tc>
        <w:tc>
          <w:tcPr>
            <w:tcW w:w="1701" w:type="dxa"/>
          </w:tcPr>
          <w:p w:rsidR="003E5D16" w:rsidRPr="007667D6" w:rsidRDefault="003E5D16" w:rsidP="00014B92">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заведующий,  обществен.             инспектор </w:t>
            </w:r>
            <w:proofErr w:type="gramStart"/>
            <w:r w:rsidRPr="007667D6">
              <w:rPr>
                <w:rFonts w:ascii="Times New Roman" w:hAnsi="Times New Roman"/>
                <w:color w:val="000000" w:themeColor="text1"/>
                <w:sz w:val="30"/>
                <w:szCs w:val="30"/>
              </w:rPr>
              <w:t>по</w:t>
            </w:r>
            <w:proofErr w:type="gramEnd"/>
            <w:r w:rsidRPr="007667D6">
              <w:rPr>
                <w:rFonts w:ascii="Times New Roman" w:hAnsi="Times New Roman"/>
                <w:color w:val="000000" w:themeColor="text1"/>
                <w:sz w:val="30"/>
                <w:szCs w:val="30"/>
              </w:rPr>
              <w:t xml:space="preserve"> ОТ</w:t>
            </w:r>
          </w:p>
        </w:tc>
        <w:tc>
          <w:tcPr>
            <w:tcW w:w="1559" w:type="dxa"/>
          </w:tcPr>
          <w:p w:rsidR="003E5D16" w:rsidRPr="007667D6" w:rsidRDefault="003E5D16" w:rsidP="00791FA6">
            <w:pPr>
              <w:jc w:val="both"/>
              <w:rPr>
                <w:rFonts w:ascii="Times New Roman" w:hAnsi="Times New Roman"/>
                <w:color w:val="000000" w:themeColor="text1"/>
                <w:sz w:val="30"/>
                <w:szCs w:val="30"/>
              </w:rPr>
            </w:pPr>
          </w:p>
        </w:tc>
      </w:tr>
      <w:tr w:rsidR="003E5D16" w:rsidRPr="007667D6" w:rsidTr="003E5D16">
        <w:tc>
          <w:tcPr>
            <w:tcW w:w="507"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6</w:t>
            </w:r>
          </w:p>
        </w:tc>
        <w:tc>
          <w:tcPr>
            <w:tcW w:w="2862"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Регулярная проверка освещения и содержание в рабочем состоянии осветительной аппаратуры</w:t>
            </w:r>
          </w:p>
        </w:tc>
        <w:tc>
          <w:tcPr>
            <w:tcW w:w="992"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100</w:t>
            </w:r>
          </w:p>
        </w:tc>
        <w:tc>
          <w:tcPr>
            <w:tcW w:w="850" w:type="dxa"/>
          </w:tcPr>
          <w:p w:rsidR="003E5D16" w:rsidRPr="007667D6" w:rsidRDefault="003E5D16" w:rsidP="00791FA6">
            <w:pPr>
              <w:jc w:val="both"/>
              <w:rPr>
                <w:rFonts w:ascii="Times New Roman" w:hAnsi="Times New Roman"/>
                <w:color w:val="000000" w:themeColor="text1"/>
                <w:sz w:val="30"/>
                <w:szCs w:val="30"/>
              </w:rPr>
            </w:pPr>
          </w:p>
        </w:tc>
        <w:tc>
          <w:tcPr>
            <w:tcW w:w="1276"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ежеквартально</w:t>
            </w:r>
          </w:p>
        </w:tc>
        <w:tc>
          <w:tcPr>
            <w:tcW w:w="1701" w:type="dxa"/>
          </w:tcPr>
          <w:p w:rsidR="003E5D16" w:rsidRPr="007667D6" w:rsidRDefault="003E5D16" w:rsidP="00014B92">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обществен.             инспектор </w:t>
            </w:r>
            <w:proofErr w:type="gramStart"/>
            <w:r w:rsidRPr="007667D6">
              <w:rPr>
                <w:rFonts w:ascii="Times New Roman" w:hAnsi="Times New Roman"/>
                <w:color w:val="000000" w:themeColor="text1"/>
                <w:sz w:val="30"/>
                <w:szCs w:val="30"/>
              </w:rPr>
              <w:t>по</w:t>
            </w:r>
            <w:proofErr w:type="gramEnd"/>
            <w:r w:rsidRPr="007667D6">
              <w:rPr>
                <w:rFonts w:ascii="Times New Roman" w:hAnsi="Times New Roman"/>
                <w:color w:val="000000" w:themeColor="text1"/>
                <w:sz w:val="30"/>
                <w:szCs w:val="30"/>
              </w:rPr>
              <w:t xml:space="preserve"> ОТ</w:t>
            </w:r>
          </w:p>
        </w:tc>
        <w:tc>
          <w:tcPr>
            <w:tcW w:w="1559" w:type="dxa"/>
          </w:tcPr>
          <w:p w:rsidR="003E5D16" w:rsidRPr="007667D6" w:rsidRDefault="003E5D16" w:rsidP="00791FA6">
            <w:pPr>
              <w:jc w:val="both"/>
              <w:rPr>
                <w:rFonts w:ascii="Times New Roman" w:hAnsi="Times New Roman"/>
                <w:color w:val="000000" w:themeColor="text1"/>
                <w:sz w:val="30"/>
                <w:szCs w:val="30"/>
              </w:rPr>
            </w:pPr>
          </w:p>
        </w:tc>
      </w:tr>
      <w:tr w:rsidR="003E5D16" w:rsidRPr="007667D6" w:rsidTr="003E5D16">
        <w:tc>
          <w:tcPr>
            <w:tcW w:w="507"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7</w:t>
            </w:r>
          </w:p>
        </w:tc>
        <w:tc>
          <w:tcPr>
            <w:tcW w:w="2862"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Составление отчетов </w:t>
            </w:r>
            <w:proofErr w:type="gramStart"/>
            <w:r w:rsidRPr="007667D6">
              <w:rPr>
                <w:rFonts w:ascii="Times New Roman" w:hAnsi="Times New Roman"/>
                <w:color w:val="000000" w:themeColor="text1"/>
                <w:sz w:val="30"/>
                <w:szCs w:val="30"/>
              </w:rPr>
              <w:t>по</w:t>
            </w:r>
            <w:proofErr w:type="gramEnd"/>
            <w:r w:rsidRPr="007667D6">
              <w:rPr>
                <w:rFonts w:ascii="Times New Roman" w:hAnsi="Times New Roman"/>
                <w:color w:val="000000" w:themeColor="text1"/>
                <w:sz w:val="30"/>
                <w:szCs w:val="30"/>
              </w:rPr>
              <w:t xml:space="preserve"> ОТ </w:t>
            </w:r>
          </w:p>
        </w:tc>
        <w:tc>
          <w:tcPr>
            <w:tcW w:w="992" w:type="dxa"/>
          </w:tcPr>
          <w:p w:rsidR="003E5D16" w:rsidRPr="007667D6" w:rsidRDefault="003E5D16" w:rsidP="00791FA6">
            <w:pPr>
              <w:jc w:val="both"/>
              <w:rPr>
                <w:rFonts w:ascii="Times New Roman" w:hAnsi="Times New Roman"/>
                <w:color w:val="000000" w:themeColor="text1"/>
                <w:sz w:val="30"/>
                <w:szCs w:val="30"/>
              </w:rPr>
            </w:pPr>
          </w:p>
        </w:tc>
        <w:tc>
          <w:tcPr>
            <w:tcW w:w="850" w:type="dxa"/>
          </w:tcPr>
          <w:p w:rsidR="003E5D16" w:rsidRPr="007667D6" w:rsidRDefault="003E5D16" w:rsidP="00791FA6">
            <w:pPr>
              <w:jc w:val="both"/>
              <w:rPr>
                <w:rFonts w:ascii="Times New Roman" w:hAnsi="Times New Roman"/>
                <w:color w:val="000000" w:themeColor="text1"/>
                <w:sz w:val="30"/>
                <w:szCs w:val="30"/>
              </w:rPr>
            </w:pPr>
          </w:p>
        </w:tc>
        <w:tc>
          <w:tcPr>
            <w:tcW w:w="1276"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ежеквартально</w:t>
            </w:r>
          </w:p>
        </w:tc>
        <w:tc>
          <w:tcPr>
            <w:tcW w:w="1701" w:type="dxa"/>
          </w:tcPr>
          <w:p w:rsidR="003E5D16" w:rsidRPr="007667D6" w:rsidRDefault="003E5D16" w:rsidP="00791FA6">
            <w:pPr>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 xml:space="preserve">заведующий,  обществен.             инспектор </w:t>
            </w:r>
            <w:proofErr w:type="gramStart"/>
            <w:r w:rsidRPr="007667D6">
              <w:rPr>
                <w:rFonts w:ascii="Times New Roman" w:hAnsi="Times New Roman"/>
                <w:color w:val="000000" w:themeColor="text1"/>
                <w:sz w:val="30"/>
                <w:szCs w:val="30"/>
              </w:rPr>
              <w:t>по</w:t>
            </w:r>
            <w:proofErr w:type="gramEnd"/>
            <w:r w:rsidRPr="007667D6">
              <w:rPr>
                <w:rFonts w:ascii="Times New Roman" w:hAnsi="Times New Roman"/>
                <w:color w:val="000000" w:themeColor="text1"/>
                <w:sz w:val="30"/>
                <w:szCs w:val="30"/>
              </w:rPr>
              <w:t xml:space="preserve"> ОТ</w:t>
            </w:r>
          </w:p>
        </w:tc>
        <w:tc>
          <w:tcPr>
            <w:tcW w:w="1559" w:type="dxa"/>
          </w:tcPr>
          <w:p w:rsidR="003E5D16" w:rsidRPr="007667D6" w:rsidRDefault="003E5D16" w:rsidP="00791FA6">
            <w:pPr>
              <w:jc w:val="both"/>
              <w:rPr>
                <w:rFonts w:ascii="Times New Roman" w:hAnsi="Times New Roman"/>
                <w:color w:val="000000" w:themeColor="text1"/>
                <w:sz w:val="30"/>
                <w:szCs w:val="30"/>
              </w:rPr>
            </w:pPr>
          </w:p>
        </w:tc>
      </w:tr>
    </w:tbl>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СОГЛАСОВАНО</w:t>
      </w:r>
    </w:p>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Протокол собрания</w:t>
      </w:r>
    </w:p>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первичной профсоюзной организации</w:t>
      </w:r>
    </w:p>
    <w:p w:rsidR="00791FA6" w:rsidRPr="007667D6" w:rsidRDefault="00BC5BAB"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ГУ «Светлогор</w:t>
      </w:r>
      <w:r w:rsidR="00791FA6" w:rsidRPr="007667D6">
        <w:rPr>
          <w:rFonts w:ascii="Times New Roman" w:hAnsi="Times New Roman"/>
          <w:color w:val="000000" w:themeColor="text1"/>
          <w:sz w:val="30"/>
          <w:szCs w:val="30"/>
        </w:rPr>
        <w:t>ский районный</w:t>
      </w:r>
    </w:p>
    <w:p w:rsidR="00791FA6" w:rsidRPr="007667D6" w:rsidRDefault="00791FA6" w:rsidP="00791FA6">
      <w:pPr>
        <w:shd w:val="clear" w:color="auto" w:fill="FFFFFF"/>
        <w:spacing w:after="0" w:line="240" w:lineRule="auto"/>
        <w:jc w:val="both"/>
        <w:rPr>
          <w:rFonts w:ascii="Times New Roman" w:hAnsi="Times New Roman"/>
          <w:color w:val="000000" w:themeColor="text1"/>
          <w:sz w:val="30"/>
          <w:szCs w:val="30"/>
        </w:rPr>
      </w:pPr>
      <w:r w:rsidRPr="007667D6">
        <w:rPr>
          <w:rFonts w:ascii="Times New Roman" w:hAnsi="Times New Roman"/>
          <w:color w:val="000000" w:themeColor="text1"/>
          <w:sz w:val="30"/>
          <w:szCs w:val="30"/>
        </w:rPr>
        <w:t>учебно-методический кабинет»</w:t>
      </w:r>
    </w:p>
    <w:p w:rsidR="00791FA6" w:rsidRPr="007667D6" w:rsidRDefault="00A26D6B" w:rsidP="00791FA6">
      <w:pPr>
        <w:shd w:val="clear" w:color="auto" w:fill="FFFFFF"/>
        <w:spacing w:after="0" w:line="240" w:lineRule="auto"/>
        <w:jc w:val="both"/>
        <w:rPr>
          <w:rFonts w:ascii="Times New Roman" w:hAnsi="Times New Roman"/>
          <w:color w:val="000000" w:themeColor="text1"/>
          <w:sz w:val="30"/>
          <w:szCs w:val="30"/>
        </w:rPr>
      </w:pPr>
      <w:r>
        <w:rPr>
          <w:rFonts w:ascii="Times New Roman" w:hAnsi="Times New Roman"/>
          <w:color w:val="000000" w:themeColor="text1"/>
          <w:sz w:val="30"/>
          <w:szCs w:val="30"/>
        </w:rPr>
        <w:t>№ 16</w:t>
      </w:r>
      <w:r w:rsidR="002E4DCA">
        <w:rPr>
          <w:rFonts w:ascii="Times New Roman" w:hAnsi="Times New Roman"/>
          <w:color w:val="000000" w:themeColor="text1"/>
          <w:sz w:val="30"/>
          <w:szCs w:val="30"/>
        </w:rPr>
        <w:t xml:space="preserve">  от 31</w:t>
      </w:r>
      <w:r w:rsidR="00014B92" w:rsidRPr="007667D6">
        <w:rPr>
          <w:rFonts w:ascii="Times New Roman" w:hAnsi="Times New Roman"/>
          <w:color w:val="000000" w:themeColor="text1"/>
          <w:sz w:val="30"/>
          <w:szCs w:val="30"/>
        </w:rPr>
        <w:t>.05</w:t>
      </w:r>
      <w:r w:rsidR="00BC5BAB" w:rsidRPr="007667D6">
        <w:rPr>
          <w:rFonts w:ascii="Times New Roman" w:hAnsi="Times New Roman"/>
          <w:color w:val="000000" w:themeColor="text1"/>
          <w:sz w:val="30"/>
          <w:szCs w:val="30"/>
        </w:rPr>
        <w:t>. 2022</w:t>
      </w:r>
    </w:p>
    <w:p w:rsidR="00F97E67"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Pr>
          <w:rFonts w:ascii="Times New Roman" w:hAnsi="Times New Roman"/>
          <w:sz w:val="28"/>
          <w:szCs w:val="28"/>
        </w:rPr>
        <w:t xml:space="preserve">                 </w:t>
      </w:r>
    </w:p>
    <w:p w:rsidR="009D4AAA" w:rsidRPr="00DA2219" w:rsidRDefault="009D4AAA" w:rsidP="00F97E67">
      <w:pPr>
        <w:spacing w:after="0" w:line="240" w:lineRule="auto"/>
        <w:ind w:left="4248" w:firstLine="708"/>
        <w:rPr>
          <w:rFonts w:ascii="Times New Roman" w:hAnsi="Times New Roman"/>
          <w:sz w:val="28"/>
          <w:szCs w:val="28"/>
        </w:rPr>
      </w:pPr>
      <w:r>
        <w:rPr>
          <w:rFonts w:ascii="Times New Roman" w:hAnsi="Times New Roman"/>
          <w:sz w:val="28"/>
          <w:szCs w:val="28"/>
        </w:rPr>
        <w:lastRenderedPageBreak/>
        <w:t>Приложение 8</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к коллективному договору</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          УТВЕРЖДАЮ</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Pr="00DA2219">
        <w:rPr>
          <w:rFonts w:ascii="Times New Roman" w:hAnsi="Times New Roman"/>
          <w:sz w:val="28"/>
          <w:szCs w:val="28"/>
        </w:rPr>
        <w:tab/>
      </w:r>
      <w:r w:rsidRPr="00DA2219">
        <w:rPr>
          <w:rFonts w:ascii="Times New Roman" w:hAnsi="Times New Roman"/>
          <w:sz w:val="28"/>
          <w:szCs w:val="28"/>
        </w:rPr>
        <w:tab/>
        <w:t xml:space="preserve">                                                   заведующий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 xml:space="preserve">государственного  учреждения               </w:t>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«Светлогорский районный учебн</w:t>
      </w:r>
      <w:proofErr w:type="gramStart"/>
      <w:r w:rsidRPr="00DA2219">
        <w:rPr>
          <w:rFonts w:ascii="Times New Roman" w:hAnsi="Times New Roman"/>
          <w:sz w:val="28"/>
          <w:szCs w:val="28"/>
        </w:rPr>
        <w:t>о-</w:t>
      </w:r>
      <w:proofErr w:type="gramEnd"/>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r>
      <w:r w:rsidRPr="00DA2219">
        <w:rPr>
          <w:rFonts w:ascii="Times New Roman" w:hAnsi="Times New Roman"/>
          <w:sz w:val="28"/>
          <w:szCs w:val="28"/>
        </w:rPr>
        <w:tab/>
        <w:t>методический кабинет»</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ab/>
      </w:r>
      <w:r w:rsidRPr="00DA2219">
        <w:rPr>
          <w:rFonts w:ascii="Times New Roman" w:hAnsi="Times New Roman"/>
          <w:sz w:val="28"/>
          <w:szCs w:val="28"/>
        </w:rPr>
        <w:tab/>
        <w:t xml:space="preserve">                                                    _______________ </w:t>
      </w:r>
    </w:p>
    <w:p w:rsidR="009D4AAA" w:rsidRPr="00DA2219" w:rsidRDefault="009D4AAA" w:rsidP="009D4AAA">
      <w:pPr>
        <w:spacing w:after="0" w:line="240" w:lineRule="auto"/>
        <w:rPr>
          <w:rFonts w:ascii="Times New Roman" w:hAnsi="Times New Roman"/>
          <w:sz w:val="28"/>
          <w:szCs w:val="28"/>
        </w:rPr>
      </w:pPr>
      <w:r w:rsidRPr="00DA2219">
        <w:rPr>
          <w:rFonts w:ascii="Times New Roman" w:hAnsi="Times New Roman"/>
          <w:sz w:val="28"/>
          <w:szCs w:val="28"/>
        </w:rPr>
        <w:t xml:space="preserve">                                                                        </w:t>
      </w:r>
      <w:r w:rsidR="002E4DCA">
        <w:rPr>
          <w:rFonts w:ascii="Times New Roman" w:hAnsi="Times New Roman"/>
          <w:sz w:val="28"/>
          <w:szCs w:val="28"/>
        </w:rPr>
        <w:t>31</w:t>
      </w:r>
      <w:r>
        <w:rPr>
          <w:rFonts w:ascii="Times New Roman" w:hAnsi="Times New Roman"/>
          <w:sz w:val="28"/>
          <w:szCs w:val="28"/>
        </w:rPr>
        <w:t>.05. 2022</w:t>
      </w:r>
      <w:r w:rsidRPr="00DA2219">
        <w:rPr>
          <w:rFonts w:ascii="Times New Roman" w:hAnsi="Times New Roman"/>
          <w:sz w:val="28"/>
          <w:szCs w:val="28"/>
        </w:rPr>
        <w:t xml:space="preserve">                                                                </w:t>
      </w:r>
    </w:p>
    <w:p w:rsidR="00BC5BAB" w:rsidRPr="007667D6" w:rsidRDefault="00BC5BAB" w:rsidP="00791FA6">
      <w:pPr>
        <w:spacing w:after="0" w:line="240" w:lineRule="auto"/>
        <w:ind w:firstLine="4962"/>
        <w:rPr>
          <w:rFonts w:ascii="Times New Roman" w:hAnsi="Times New Roman"/>
          <w:sz w:val="30"/>
          <w:szCs w:val="30"/>
        </w:rPr>
      </w:pPr>
    </w:p>
    <w:p w:rsidR="00791FA6" w:rsidRPr="002E4DCA" w:rsidRDefault="00791FA6" w:rsidP="00791FA6">
      <w:pPr>
        <w:spacing w:after="0" w:line="240" w:lineRule="auto"/>
        <w:ind w:firstLine="851"/>
        <w:contextualSpacing/>
        <w:jc w:val="center"/>
        <w:rPr>
          <w:rFonts w:ascii="Times New Roman" w:hAnsi="Times New Roman"/>
          <w:b/>
          <w:sz w:val="30"/>
          <w:szCs w:val="30"/>
        </w:rPr>
      </w:pPr>
      <w:r w:rsidRPr="002E4DCA">
        <w:rPr>
          <w:rFonts w:ascii="Times New Roman" w:hAnsi="Times New Roman"/>
          <w:b/>
          <w:sz w:val="30"/>
          <w:szCs w:val="30"/>
        </w:rPr>
        <w:t>Положение</w:t>
      </w:r>
    </w:p>
    <w:p w:rsidR="002E4DCA" w:rsidRDefault="00791FA6" w:rsidP="00791FA6">
      <w:pPr>
        <w:spacing w:after="0" w:line="240" w:lineRule="auto"/>
        <w:ind w:firstLine="851"/>
        <w:contextualSpacing/>
        <w:jc w:val="center"/>
        <w:rPr>
          <w:rFonts w:ascii="Times New Roman" w:hAnsi="Times New Roman"/>
          <w:b/>
          <w:sz w:val="30"/>
          <w:szCs w:val="30"/>
        </w:rPr>
      </w:pPr>
      <w:r w:rsidRPr="002E4DCA">
        <w:rPr>
          <w:rFonts w:ascii="Times New Roman" w:hAnsi="Times New Roman"/>
          <w:b/>
          <w:sz w:val="30"/>
          <w:szCs w:val="30"/>
        </w:rPr>
        <w:t xml:space="preserve">о размерах, порядке и условиях осуществления единовременной выплаты на оздоровление работникам </w:t>
      </w:r>
      <w:r w:rsidR="00BC5BAB" w:rsidRPr="002E4DCA">
        <w:rPr>
          <w:rFonts w:ascii="Times New Roman" w:hAnsi="Times New Roman"/>
          <w:b/>
          <w:sz w:val="30"/>
          <w:szCs w:val="30"/>
        </w:rPr>
        <w:t xml:space="preserve">государственного </w:t>
      </w:r>
      <w:r w:rsidRPr="002E4DCA">
        <w:rPr>
          <w:rFonts w:ascii="Times New Roman" w:hAnsi="Times New Roman"/>
          <w:b/>
          <w:sz w:val="30"/>
          <w:szCs w:val="30"/>
        </w:rPr>
        <w:t>учреждения</w:t>
      </w:r>
    </w:p>
    <w:p w:rsidR="00791FA6" w:rsidRPr="002E4DCA" w:rsidRDefault="00BC5BAB" w:rsidP="00791FA6">
      <w:pPr>
        <w:spacing w:after="0" w:line="240" w:lineRule="auto"/>
        <w:ind w:firstLine="851"/>
        <w:contextualSpacing/>
        <w:jc w:val="center"/>
        <w:rPr>
          <w:rFonts w:ascii="Times New Roman" w:hAnsi="Times New Roman"/>
          <w:b/>
          <w:sz w:val="30"/>
          <w:szCs w:val="30"/>
        </w:rPr>
      </w:pPr>
      <w:r w:rsidRPr="002E4DCA">
        <w:rPr>
          <w:rFonts w:ascii="Times New Roman" w:hAnsi="Times New Roman"/>
          <w:b/>
          <w:sz w:val="30"/>
          <w:szCs w:val="30"/>
        </w:rPr>
        <w:t xml:space="preserve"> «Светлогорский районный учебно-методический кабинет»</w:t>
      </w:r>
    </w:p>
    <w:p w:rsidR="00791FA6" w:rsidRPr="002E4DCA" w:rsidRDefault="00791FA6" w:rsidP="00791FA6">
      <w:pPr>
        <w:spacing w:after="0" w:line="240" w:lineRule="auto"/>
        <w:ind w:firstLine="851"/>
        <w:contextualSpacing/>
        <w:jc w:val="center"/>
        <w:rPr>
          <w:rFonts w:ascii="Times New Roman" w:hAnsi="Times New Roman"/>
          <w:b/>
          <w:sz w:val="30"/>
          <w:szCs w:val="30"/>
        </w:rPr>
      </w:pPr>
    </w:p>
    <w:p w:rsidR="00477DFE" w:rsidRPr="007667D6" w:rsidRDefault="00477DFE" w:rsidP="002E4DCA">
      <w:pPr>
        <w:spacing w:after="0" w:line="240" w:lineRule="auto"/>
        <w:ind w:hanging="142"/>
        <w:contextualSpacing/>
        <w:jc w:val="center"/>
        <w:rPr>
          <w:rFonts w:ascii="Times New Roman" w:hAnsi="Times New Roman"/>
          <w:sz w:val="30"/>
          <w:szCs w:val="30"/>
        </w:rPr>
      </w:pPr>
      <w:r w:rsidRPr="007667D6">
        <w:rPr>
          <w:rFonts w:ascii="Times New Roman" w:hAnsi="Times New Roman"/>
          <w:sz w:val="30"/>
          <w:szCs w:val="30"/>
        </w:rPr>
        <w:t>1. Общие положения</w:t>
      </w:r>
    </w:p>
    <w:p w:rsidR="00477DFE" w:rsidRPr="007667D6" w:rsidRDefault="00477DFE" w:rsidP="00477DFE">
      <w:pPr>
        <w:spacing w:after="0" w:line="240" w:lineRule="auto"/>
        <w:ind w:firstLine="720"/>
        <w:contextualSpacing/>
        <w:jc w:val="both"/>
        <w:rPr>
          <w:rFonts w:ascii="Times New Roman" w:hAnsi="Times New Roman"/>
          <w:sz w:val="30"/>
          <w:szCs w:val="30"/>
        </w:rPr>
      </w:pPr>
      <w:r w:rsidRPr="007667D6">
        <w:rPr>
          <w:rFonts w:ascii="Times New Roman" w:hAnsi="Times New Roman"/>
          <w:sz w:val="30"/>
          <w:szCs w:val="30"/>
        </w:rPr>
        <w:t xml:space="preserve">1.1. </w:t>
      </w:r>
      <w:proofErr w:type="gramStart"/>
      <w:r w:rsidRPr="007667D6">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 на основании постановления Совета Министров Республики Беларусь от 15 июня 2020 года №342 «Об особенностях оплаты труда и установлении единовременной</w:t>
      </w:r>
      <w:proofErr w:type="gramEnd"/>
      <w:r w:rsidRPr="007667D6">
        <w:rPr>
          <w:rFonts w:ascii="Times New Roman" w:hAnsi="Times New Roman"/>
          <w:sz w:val="30"/>
          <w:szCs w:val="30"/>
        </w:rPr>
        <w:t xml:space="preserve"> выплаты на оздоровление педагогических работников») и определяет размеры, порядок и условия осуществления единовременной выплаты на оздоровление».</w:t>
      </w:r>
    </w:p>
    <w:p w:rsidR="00477DFE" w:rsidRPr="007667D6" w:rsidRDefault="00477DFE" w:rsidP="00477DFE">
      <w:pPr>
        <w:spacing w:after="0" w:line="240" w:lineRule="auto"/>
        <w:ind w:firstLine="720"/>
        <w:contextualSpacing/>
        <w:jc w:val="both"/>
        <w:rPr>
          <w:rFonts w:ascii="Times New Roman" w:hAnsi="Times New Roman"/>
          <w:sz w:val="30"/>
          <w:szCs w:val="30"/>
        </w:rPr>
      </w:pPr>
      <w:r w:rsidRPr="007667D6">
        <w:rPr>
          <w:rFonts w:ascii="Times New Roman" w:hAnsi="Times New Roman"/>
          <w:sz w:val="30"/>
          <w:szCs w:val="30"/>
        </w:rPr>
        <w:t>1.2. 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1 оклада работника, если иной размер не установлен законодательными актами или Советом Министров Республики Беларусь.</w:t>
      </w:r>
    </w:p>
    <w:p w:rsidR="00477DFE" w:rsidRPr="007667D6" w:rsidRDefault="00477DFE" w:rsidP="00477DFE">
      <w:pPr>
        <w:spacing w:after="0" w:line="240" w:lineRule="auto"/>
        <w:ind w:firstLine="720"/>
        <w:contextualSpacing/>
        <w:jc w:val="both"/>
        <w:rPr>
          <w:rFonts w:ascii="Times New Roman" w:hAnsi="Times New Roman"/>
          <w:sz w:val="30"/>
          <w:szCs w:val="30"/>
        </w:rPr>
      </w:pPr>
      <w:r w:rsidRPr="007667D6">
        <w:rPr>
          <w:rFonts w:ascii="Times New Roman" w:hAnsi="Times New Roman"/>
          <w:sz w:val="30"/>
          <w:szCs w:val="30"/>
        </w:rPr>
        <w:t xml:space="preserve">1.3. На осуществление единовременной </w:t>
      </w:r>
      <w:proofErr w:type="gramStart"/>
      <w:r w:rsidRPr="007667D6">
        <w:rPr>
          <w:rFonts w:ascii="Times New Roman" w:hAnsi="Times New Roman"/>
          <w:sz w:val="30"/>
          <w:szCs w:val="30"/>
        </w:rPr>
        <w:t>выплаты</w:t>
      </w:r>
      <w:proofErr w:type="gramEnd"/>
      <w:r w:rsidRPr="007667D6">
        <w:rPr>
          <w:rFonts w:ascii="Times New Roman" w:hAnsi="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477DFE" w:rsidRPr="007667D6" w:rsidRDefault="00477DFE" w:rsidP="00477DFE">
      <w:pPr>
        <w:spacing w:after="0" w:line="240" w:lineRule="auto"/>
        <w:ind w:firstLine="720"/>
        <w:contextualSpacing/>
        <w:jc w:val="both"/>
        <w:rPr>
          <w:rFonts w:ascii="Times New Roman" w:hAnsi="Times New Roman"/>
          <w:sz w:val="30"/>
          <w:szCs w:val="30"/>
        </w:rPr>
      </w:pPr>
      <w:r w:rsidRPr="007667D6">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w:t>
      </w:r>
      <w:r w:rsidRPr="007667D6">
        <w:rPr>
          <w:rFonts w:ascii="Times New Roman" w:hAnsi="Times New Roman"/>
          <w:sz w:val="30"/>
          <w:szCs w:val="30"/>
        </w:rPr>
        <w:lastRenderedPageBreak/>
        <w:t xml:space="preserve">соответствующим профсоюзным комитетом, на основании заявления работника.  </w:t>
      </w:r>
    </w:p>
    <w:p w:rsidR="00477DFE" w:rsidRPr="007667D6" w:rsidRDefault="00477DFE" w:rsidP="00477DFE">
      <w:pPr>
        <w:spacing w:after="0" w:line="240" w:lineRule="auto"/>
        <w:ind w:firstLine="720"/>
        <w:contextualSpacing/>
        <w:jc w:val="both"/>
        <w:rPr>
          <w:rFonts w:ascii="Times New Roman" w:hAnsi="Times New Roman"/>
          <w:sz w:val="30"/>
          <w:szCs w:val="30"/>
        </w:rPr>
      </w:pPr>
      <w:r w:rsidRPr="007667D6">
        <w:rPr>
          <w:rFonts w:ascii="Times New Roman" w:hAnsi="Times New Roman"/>
          <w:sz w:val="30"/>
          <w:szCs w:val="30"/>
        </w:rPr>
        <w:t>1.5. Единовременная выплата на оздоровление осуществляется всем работникам учреждения образования,  включая внутренних и внешних совместителей, в том числе руководителям (заместителям), имеющим педагогическую нагрузку.</w:t>
      </w:r>
    </w:p>
    <w:p w:rsidR="00477DFE" w:rsidRPr="007667D6" w:rsidRDefault="00477DFE" w:rsidP="004617F1">
      <w:pPr>
        <w:spacing w:after="0" w:line="240" w:lineRule="auto"/>
        <w:ind w:firstLine="708"/>
        <w:contextualSpacing/>
        <w:jc w:val="both"/>
        <w:rPr>
          <w:rFonts w:ascii="Times New Roman" w:hAnsi="Times New Roman"/>
          <w:sz w:val="30"/>
          <w:szCs w:val="30"/>
        </w:rPr>
      </w:pPr>
      <w:r w:rsidRPr="007667D6">
        <w:rPr>
          <w:rFonts w:ascii="Times New Roman" w:hAnsi="Times New Roman"/>
          <w:sz w:val="30"/>
          <w:szCs w:val="30"/>
        </w:rPr>
        <w:t xml:space="preserve">2. </w:t>
      </w:r>
      <w:r w:rsidRPr="007667D6">
        <w:rPr>
          <w:rFonts w:ascii="Times New Roman" w:hAnsi="Times New Roman"/>
          <w:color w:val="000000"/>
          <w:kern w:val="24"/>
          <w:sz w:val="30"/>
          <w:szCs w:val="30"/>
        </w:rPr>
        <w:t>Порядок осуществления единовременной выплаты на оздоровление</w:t>
      </w:r>
    </w:p>
    <w:p w:rsidR="00477DFE" w:rsidRPr="002E4DCA" w:rsidRDefault="00477DFE" w:rsidP="00477DFE">
      <w:pPr>
        <w:pStyle w:val="ab"/>
        <w:spacing w:after="0"/>
        <w:ind w:firstLine="708"/>
        <w:jc w:val="both"/>
        <w:textAlignment w:val="baseline"/>
        <w:rPr>
          <w:rFonts w:ascii="Times New Roman" w:hAnsi="Times New Roman"/>
          <w:color w:val="000000"/>
          <w:kern w:val="24"/>
          <w:sz w:val="30"/>
          <w:szCs w:val="30"/>
        </w:rPr>
      </w:pPr>
      <w:r w:rsidRPr="002E4DCA">
        <w:rPr>
          <w:rFonts w:ascii="Times New Roman" w:hAnsi="Times New Roman"/>
          <w:sz w:val="30"/>
          <w:szCs w:val="30"/>
        </w:rPr>
        <w:t xml:space="preserve">2.1. </w:t>
      </w:r>
      <w:r w:rsidRPr="002E4DCA">
        <w:rPr>
          <w:rFonts w:ascii="Times New Roman" w:hAnsi="Times New Roman"/>
          <w:color w:val="000000"/>
          <w:kern w:val="24"/>
          <w:sz w:val="30"/>
          <w:szCs w:val="30"/>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477DFE" w:rsidRPr="002E4DCA" w:rsidRDefault="00477DFE" w:rsidP="00477DFE">
      <w:pPr>
        <w:pStyle w:val="ab"/>
        <w:spacing w:after="0"/>
        <w:ind w:firstLine="708"/>
        <w:jc w:val="both"/>
        <w:textAlignment w:val="baseline"/>
        <w:rPr>
          <w:rFonts w:ascii="Times New Roman" w:hAnsi="Times New Roman"/>
          <w:color w:val="000000"/>
          <w:kern w:val="24"/>
          <w:sz w:val="30"/>
          <w:szCs w:val="30"/>
        </w:rPr>
      </w:pPr>
      <w:r w:rsidRPr="002E4DCA">
        <w:rPr>
          <w:rFonts w:ascii="Times New Roman" w:hAnsi="Times New Roman"/>
          <w:sz w:val="30"/>
          <w:szCs w:val="30"/>
        </w:rPr>
        <w:t>Единовременная выплата на оздоровление педагогических работников устанавливается из расчета 1  оклада  с учетом педагогической нагрузки.</w:t>
      </w:r>
    </w:p>
    <w:p w:rsidR="00477DFE" w:rsidRPr="002E4DCA" w:rsidRDefault="00477DFE" w:rsidP="00477DFE">
      <w:pPr>
        <w:pStyle w:val="ab"/>
        <w:spacing w:after="0"/>
        <w:ind w:firstLine="708"/>
        <w:jc w:val="both"/>
        <w:textAlignment w:val="baseline"/>
        <w:rPr>
          <w:rFonts w:ascii="Times New Roman" w:hAnsi="Times New Roman"/>
          <w:sz w:val="30"/>
          <w:szCs w:val="30"/>
        </w:rPr>
      </w:pPr>
      <w:r w:rsidRPr="002E4DCA">
        <w:rPr>
          <w:rFonts w:ascii="Times New Roman" w:hAnsi="Times New Roman"/>
          <w:kern w:val="24"/>
          <w:sz w:val="30"/>
          <w:szCs w:val="30"/>
        </w:rPr>
        <w:t>2.2. В случае</w:t>
      </w:r>
      <w:proofErr w:type="gramStart"/>
      <w:r w:rsidRPr="002E4DCA">
        <w:rPr>
          <w:rFonts w:ascii="Times New Roman" w:hAnsi="Times New Roman"/>
          <w:kern w:val="24"/>
          <w:sz w:val="30"/>
          <w:szCs w:val="30"/>
        </w:rPr>
        <w:t>,</w:t>
      </w:r>
      <w:proofErr w:type="gramEnd"/>
      <w:r w:rsidRPr="002E4DCA">
        <w:rPr>
          <w:rFonts w:ascii="Times New Roman" w:hAnsi="Times New Roman"/>
          <w:kern w:val="24"/>
          <w:sz w:val="30"/>
          <w:szCs w:val="30"/>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477DFE" w:rsidRPr="002E4DCA" w:rsidRDefault="00477DFE" w:rsidP="00477DFE">
      <w:pPr>
        <w:pStyle w:val="ab"/>
        <w:spacing w:after="0"/>
        <w:ind w:firstLine="708"/>
        <w:jc w:val="both"/>
        <w:textAlignment w:val="baseline"/>
        <w:rPr>
          <w:rFonts w:ascii="Times New Roman" w:hAnsi="Times New Roman"/>
          <w:color w:val="000000"/>
          <w:kern w:val="24"/>
          <w:sz w:val="30"/>
          <w:szCs w:val="30"/>
        </w:rPr>
      </w:pPr>
      <w:r w:rsidRPr="002E4DCA">
        <w:rPr>
          <w:rFonts w:ascii="Times New Roman" w:hAnsi="Times New Roman"/>
          <w:sz w:val="30"/>
          <w:szCs w:val="30"/>
        </w:rPr>
        <w:t xml:space="preserve">2.3. </w:t>
      </w:r>
      <w:r w:rsidRPr="002E4DCA">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477DFE" w:rsidRPr="002E4DCA" w:rsidRDefault="00477DFE" w:rsidP="00477DFE">
      <w:pPr>
        <w:pStyle w:val="ab"/>
        <w:spacing w:after="0"/>
        <w:ind w:firstLine="708"/>
        <w:jc w:val="both"/>
        <w:textAlignment w:val="baseline"/>
        <w:rPr>
          <w:rFonts w:ascii="Times New Roman" w:hAnsi="Times New Roman"/>
          <w:sz w:val="30"/>
          <w:szCs w:val="30"/>
        </w:rPr>
      </w:pPr>
      <w:r w:rsidRPr="002E4DCA">
        <w:rPr>
          <w:rFonts w:ascii="Times New Roman" w:hAnsi="Times New Roman"/>
          <w:color w:val="000000"/>
          <w:kern w:val="24"/>
          <w:sz w:val="30"/>
          <w:szCs w:val="30"/>
        </w:rPr>
        <w:t>В этом случае размер оклада работника определяется на дату письменного заявления работника.</w:t>
      </w:r>
    </w:p>
    <w:p w:rsidR="00477DFE" w:rsidRPr="002E4DCA" w:rsidRDefault="00477DFE" w:rsidP="00477DFE">
      <w:pPr>
        <w:pStyle w:val="ab"/>
        <w:spacing w:after="0"/>
        <w:ind w:firstLine="708"/>
        <w:jc w:val="both"/>
        <w:textAlignment w:val="baseline"/>
        <w:rPr>
          <w:rFonts w:ascii="Times New Roman" w:hAnsi="Times New Roman"/>
          <w:color w:val="000000"/>
          <w:kern w:val="24"/>
          <w:sz w:val="30"/>
          <w:szCs w:val="30"/>
        </w:rPr>
      </w:pPr>
      <w:r w:rsidRPr="002E4DCA">
        <w:rPr>
          <w:rFonts w:ascii="Times New Roman" w:hAnsi="Times New Roman"/>
          <w:sz w:val="30"/>
          <w:szCs w:val="30"/>
        </w:rPr>
        <w:t xml:space="preserve">2.4. </w:t>
      </w:r>
      <w:proofErr w:type="gramStart"/>
      <w:r w:rsidRPr="002E4DCA">
        <w:rPr>
          <w:rFonts w:ascii="Times New Roman" w:hAnsi="Times New Roman"/>
          <w:color w:val="000000"/>
          <w:kern w:val="24"/>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477DFE" w:rsidRPr="002E4DCA" w:rsidRDefault="00477DFE" w:rsidP="00477DFE">
      <w:pPr>
        <w:pStyle w:val="ab"/>
        <w:spacing w:after="0"/>
        <w:ind w:firstLine="708"/>
        <w:jc w:val="both"/>
        <w:textAlignment w:val="baseline"/>
        <w:rPr>
          <w:rFonts w:ascii="Times New Roman" w:hAnsi="Times New Roman"/>
          <w:sz w:val="30"/>
          <w:szCs w:val="30"/>
        </w:rPr>
      </w:pPr>
      <w:r w:rsidRPr="002E4DCA">
        <w:rPr>
          <w:rFonts w:ascii="Times New Roman" w:hAnsi="Times New Roman"/>
          <w:color w:val="000000"/>
          <w:kern w:val="24"/>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477DFE" w:rsidRPr="002E4DCA" w:rsidRDefault="00477DFE" w:rsidP="00477DFE">
      <w:pPr>
        <w:pStyle w:val="ab"/>
        <w:spacing w:after="0"/>
        <w:ind w:firstLine="708"/>
        <w:jc w:val="both"/>
        <w:textAlignment w:val="baseline"/>
        <w:rPr>
          <w:rFonts w:ascii="Times New Roman" w:hAnsi="Times New Roman"/>
          <w:sz w:val="30"/>
          <w:szCs w:val="30"/>
        </w:rPr>
      </w:pPr>
      <w:r w:rsidRPr="002E4DCA">
        <w:rPr>
          <w:rFonts w:ascii="Times New Roman" w:hAnsi="Times New Roman"/>
          <w:color w:val="000000"/>
          <w:kern w:val="24"/>
          <w:sz w:val="30"/>
          <w:szCs w:val="30"/>
        </w:rPr>
        <w:t>в размере 1 оклада, если выплата на оздоровление не производилась по данной должности в текущем календарном году;</w:t>
      </w:r>
    </w:p>
    <w:p w:rsidR="00477DFE" w:rsidRPr="002E4DCA" w:rsidRDefault="00477DFE" w:rsidP="00477DFE">
      <w:pPr>
        <w:pStyle w:val="ab"/>
        <w:spacing w:after="0"/>
        <w:ind w:firstLine="708"/>
        <w:jc w:val="both"/>
        <w:textAlignment w:val="baseline"/>
        <w:rPr>
          <w:rFonts w:ascii="Times New Roman" w:hAnsi="Times New Roman"/>
          <w:sz w:val="30"/>
          <w:szCs w:val="30"/>
        </w:rPr>
      </w:pPr>
      <w:r w:rsidRPr="002E4DCA">
        <w:rPr>
          <w:rFonts w:ascii="Times New Roman" w:hAnsi="Times New Roman"/>
          <w:color w:val="000000"/>
          <w:kern w:val="24"/>
          <w:sz w:val="30"/>
          <w:szCs w:val="30"/>
        </w:rPr>
        <w:lastRenderedPageBreak/>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477DFE" w:rsidRPr="002E4DCA" w:rsidRDefault="00477DFE" w:rsidP="00477DFE">
      <w:pPr>
        <w:pStyle w:val="ab"/>
        <w:spacing w:after="0"/>
        <w:ind w:firstLine="708"/>
        <w:jc w:val="both"/>
        <w:textAlignment w:val="baseline"/>
        <w:rPr>
          <w:rFonts w:ascii="Times New Roman" w:hAnsi="Times New Roman"/>
          <w:color w:val="000000"/>
          <w:kern w:val="24"/>
          <w:sz w:val="30"/>
          <w:szCs w:val="30"/>
        </w:rPr>
      </w:pPr>
      <w:r w:rsidRPr="002E4DCA">
        <w:rPr>
          <w:rFonts w:ascii="Times New Roman" w:hAnsi="Times New Roman"/>
          <w:sz w:val="30"/>
          <w:szCs w:val="30"/>
        </w:rPr>
        <w:t xml:space="preserve">2.6. </w:t>
      </w:r>
      <w:proofErr w:type="gramStart"/>
      <w:r w:rsidRPr="002E4DCA">
        <w:rPr>
          <w:rFonts w:ascii="Times New Roman" w:hAnsi="Times New Roman"/>
          <w:color w:val="000000"/>
          <w:kern w:val="24"/>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477DFE" w:rsidRPr="002E4DCA" w:rsidRDefault="00477DFE" w:rsidP="00477DFE">
      <w:pPr>
        <w:pStyle w:val="ab"/>
        <w:spacing w:after="0"/>
        <w:ind w:firstLine="708"/>
        <w:jc w:val="both"/>
        <w:textAlignment w:val="baseline"/>
        <w:rPr>
          <w:rFonts w:ascii="Times New Roman" w:hAnsi="Times New Roman"/>
          <w:color w:val="000000"/>
          <w:kern w:val="24"/>
          <w:sz w:val="30"/>
          <w:szCs w:val="30"/>
        </w:rPr>
      </w:pPr>
      <w:r w:rsidRPr="002E4DCA">
        <w:rPr>
          <w:rFonts w:ascii="Times New Roman" w:hAnsi="Times New Roman"/>
          <w:sz w:val="30"/>
          <w:szCs w:val="30"/>
        </w:rPr>
        <w:t xml:space="preserve">2.7. </w:t>
      </w:r>
      <w:r w:rsidRPr="002E4DCA">
        <w:rPr>
          <w:rFonts w:ascii="Times New Roman" w:hAnsi="Times New Roman"/>
          <w:color w:val="000000"/>
          <w:kern w:val="24"/>
          <w:sz w:val="30"/>
          <w:szCs w:val="30"/>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477DFE" w:rsidRPr="002E4DCA" w:rsidRDefault="00477DFE" w:rsidP="00477DFE">
      <w:pPr>
        <w:spacing w:after="0" w:line="240" w:lineRule="auto"/>
        <w:ind w:firstLine="708"/>
        <w:contextualSpacing/>
        <w:jc w:val="both"/>
        <w:rPr>
          <w:rFonts w:ascii="Times New Roman" w:hAnsi="Times New Roman"/>
          <w:color w:val="000000"/>
          <w:kern w:val="24"/>
          <w:sz w:val="30"/>
          <w:szCs w:val="30"/>
          <w:lang w:eastAsia="ru-RU"/>
        </w:rPr>
      </w:pPr>
      <w:r w:rsidRPr="002E4DCA">
        <w:rPr>
          <w:rFonts w:ascii="Times New Roman" w:hAnsi="Times New Roman"/>
          <w:sz w:val="30"/>
          <w:szCs w:val="30"/>
        </w:rPr>
        <w:t xml:space="preserve">2.8. Работникам, </w:t>
      </w:r>
      <w:r w:rsidRPr="002E4DCA">
        <w:rPr>
          <w:rFonts w:ascii="Times New Roman" w:hAnsi="Times New Roman"/>
          <w:color w:val="000000"/>
          <w:kern w:val="24"/>
          <w:sz w:val="30"/>
          <w:szCs w:val="30"/>
          <w:lang w:eastAsia="ru-RU"/>
        </w:rPr>
        <w:t>принятым на работу и (или) проработавшим в течение календарного года менее 15 календарных дней, единовременная выплата на оздоровление не осуществляется.</w:t>
      </w:r>
    </w:p>
    <w:p w:rsidR="00477DFE" w:rsidRPr="002E4DCA" w:rsidRDefault="00477DFE" w:rsidP="00477DFE">
      <w:pPr>
        <w:spacing w:after="0" w:line="240" w:lineRule="auto"/>
        <w:ind w:firstLine="708"/>
        <w:contextualSpacing/>
        <w:jc w:val="both"/>
        <w:rPr>
          <w:rFonts w:ascii="Times New Roman" w:hAnsi="Times New Roman"/>
          <w:color w:val="000000"/>
          <w:kern w:val="24"/>
          <w:sz w:val="30"/>
          <w:szCs w:val="30"/>
          <w:lang w:eastAsia="ru-RU"/>
        </w:rPr>
      </w:pPr>
      <w:r w:rsidRPr="002E4DCA">
        <w:rPr>
          <w:rFonts w:ascii="Times New Roman" w:hAnsi="Times New Roman"/>
          <w:color w:val="000000"/>
          <w:kern w:val="24"/>
          <w:sz w:val="30"/>
          <w:szCs w:val="30"/>
          <w:lang w:eastAsia="ru-RU"/>
        </w:rPr>
        <w:t xml:space="preserve">2.9. При исчислении единовременной выплаты на оздоровление за фактически отработанное время в расчет берется количество отработанных месяцев. При расчете количества полных месяцев остаток дней, составляющий 15 и более календарных дней, округляется </w:t>
      </w:r>
      <w:proofErr w:type="gramStart"/>
      <w:r w:rsidRPr="002E4DCA">
        <w:rPr>
          <w:rFonts w:ascii="Times New Roman" w:hAnsi="Times New Roman"/>
          <w:color w:val="000000"/>
          <w:kern w:val="24"/>
          <w:sz w:val="30"/>
          <w:szCs w:val="30"/>
          <w:lang w:eastAsia="ru-RU"/>
        </w:rPr>
        <w:t>до полного месяца</w:t>
      </w:r>
      <w:proofErr w:type="gramEnd"/>
      <w:r w:rsidRPr="002E4DCA">
        <w:rPr>
          <w:rFonts w:ascii="Times New Roman" w:hAnsi="Times New Roman"/>
          <w:color w:val="000000"/>
          <w:kern w:val="24"/>
          <w:sz w:val="30"/>
          <w:szCs w:val="30"/>
          <w:lang w:eastAsia="ru-RU"/>
        </w:rPr>
        <w:t>, а составляющий менее 15 календарных дней – из подсчета исключается.</w:t>
      </w:r>
    </w:p>
    <w:p w:rsidR="00791FA6" w:rsidRPr="007667D6" w:rsidRDefault="00791FA6" w:rsidP="00791FA6">
      <w:pPr>
        <w:spacing w:after="0" w:line="240" w:lineRule="auto"/>
        <w:ind w:firstLine="708"/>
        <w:jc w:val="both"/>
        <w:textAlignment w:val="baseline"/>
        <w:rPr>
          <w:rFonts w:ascii="Times New Roman" w:eastAsia="Calibri" w:hAnsi="Times New Roman"/>
          <w:sz w:val="30"/>
          <w:szCs w:val="30"/>
          <w:lang w:eastAsia="ru-RU"/>
        </w:rPr>
      </w:pPr>
    </w:p>
    <w:p w:rsidR="00791FA6" w:rsidRPr="007667D6" w:rsidRDefault="00791FA6" w:rsidP="00791FA6">
      <w:pPr>
        <w:shd w:val="clear" w:color="auto" w:fill="FFFFFF"/>
        <w:tabs>
          <w:tab w:val="left" w:pos="3845"/>
        </w:tabs>
        <w:spacing w:after="0" w:line="240" w:lineRule="auto"/>
        <w:rPr>
          <w:rFonts w:ascii="Times New Roman" w:hAnsi="Times New Roman"/>
          <w:sz w:val="30"/>
          <w:szCs w:val="30"/>
        </w:rPr>
      </w:pPr>
      <w:r w:rsidRPr="007667D6">
        <w:rPr>
          <w:rFonts w:ascii="Times New Roman" w:hAnsi="Times New Roman"/>
          <w:sz w:val="30"/>
          <w:szCs w:val="30"/>
        </w:rPr>
        <w:t xml:space="preserve">Заведующий </w:t>
      </w:r>
      <w:proofErr w:type="gramStart"/>
      <w:r w:rsidRPr="007667D6">
        <w:rPr>
          <w:rFonts w:ascii="Times New Roman" w:hAnsi="Times New Roman"/>
          <w:sz w:val="30"/>
          <w:szCs w:val="30"/>
        </w:rPr>
        <w:t>государственным</w:t>
      </w:r>
      <w:proofErr w:type="gramEnd"/>
      <w:r w:rsidRPr="007667D6">
        <w:rPr>
          <w:rFonts w:ascii="Times New Roman" w:hAnsi="Times New Roman"/>
          <w:sz w:val="30"/>
          <w:szCs w:val="30"/>
        </w:rPr>
        <w:tab/>
      </w:r>
      <w:r w:rsidRPr="007667D6">
        <w:rPr>
          <w:rFonts w:ascii="Times New Roman" w:hAnsi="Times New Roman"/>
          <w:sz w:val="30"/>
          <w:szCs w:val="30"/>
        </w:rPr>
        <w:tab/>
      </w:r>
    </w:p>
    <w:p w:rsidR="00791FA6" w:rsidRPr="007667D6" w:rsidRDefault="00791FA6" w:rsidP="00791FA6">
      <w:pPr>
        <w:shd w:val="clear" w:color="auto" w:fill="FFFFFF"/>
        <w:tabs>
          <w:tab w:val="left" w:pos="3850"/>
        </w:tabs>
        <w:spacing w:after="0" w:line="240" w:lineRule="auto"/>
        <w:rPr>
          <w:rFonts w:ascii="Times New Roman" w:hAnsi="Times New Roman"/>
          <w:sz w:val="30"/>
          <w:szCs w:val="30"/>
        </w:rPr>
      </w:pPr>
      <w:r w:rsidRPr="007667D6">
        <w:rPr>
          <w:rFonts w:ascii="Times New Roman" w:hAnsi="Times New Roman"/>
          <w:sz w:val="30"/>
          <w:szCs w:val="30"/>
        </w:rPr>
        <w:t>учреждением «Светлогорский</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791FA6" w:rsidRPr="007667D6" w:rsidRDefault="00791FA6" w:rsidP="00791FA6">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 xml:space="preserve">районный учебно-методический </w:t>
      </w:r>
      <w:r w:rsidRPr="007667D6">
        <w:rPr>
          <w:rFonts w:ascii="Times New Roman" w:hAnsi="Times New Roman"/>
          <w:sz w:val="30"/>
          <w:szCs w:val="30"/>
        </w:rPr>
        <w:tab/>
      </w:r>
      <w:r w:rsidRPr="007667D6">
        <w:rPr>
          <w:rFonts w:ascii="Times New Roman" w:hAnsi="Times New Roman"/>
          <w:sz w:val="30"/>
          <w:szCs w:val="30"/>
        </w:rPr>
        <w:tab/>
      </w:r>
    </w:p>
    <w:p w:rsidR="00791FA6" w:rsidRPr="007667D6" w:rsidRDefault="00791FA6" w:rsidP="00791FA6">
      <w:pPr>
        <w:shd w:val="clear" w:color="auto" w:fill="FFFFFF"/>
        <w:tabs>
          <w:tab w:val="left" w:pos="3850"/>
        </w:tabs>
        <w:spacing w:after="0" w:line="240" w:lineRule="auto"/>
        <w:ind w:right="-284"/>
        <w:rPr>
          <w:rFonts w:ascii="Times New Roman" w:hAnsi="Times New Roman"/>
          <w:sz w:val="30"/>
          <w:szCs w:val="30"/>
        </w:rPr>
      </w:pPr>
      <w:r w:rsidRPr="007667D6">
        <w:rPr>
          <w:rFonts w:ascii="Times New Roman" w:hAnsi="Times New Roman"/>
          <w:sz w:val="30"/>
          <w:szCs w:val="30"/>
        </w:rPr>
        <w:t>кабинет»</w:t>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r w:rsidRPr="007667D6">
        <w:rPr>
          <w:rFonts w:ascii="Times New Roman" w:hAnsi="Times New Roman"/>
          <w:sz w:val="30"/>
          <w:szCs w:val="30"/>
        </w:rPr>
        <w:tab/>
      </w:r>
    </w:p>
    <w:p w:rsidR="00791FA6" w:rsidRPr="007667D6" w:rsidRDefault="00791FA6" w:rsidP="00791FA6">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r w:rsidRPr="007667D6">
        <w:rPr>
          <w:rFonts w:ascii="Times New Roman" w:hAnsi="Times New Roman"/>
          <w:sz w:val="30"/>
          <w:szCs w:val="30"/>
        </w:rPr>
        <w:t>__________</w:t>
      </w:r>
    </w:p>
    <w:p w:rsidR="00791FA6" w:rsidRPr="007667D6" w:rsidRDefault="00791FA6" w:rsidP="00791FA6">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СОГЛАСОВАНО</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Протокол собрания</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первичной профсоюзной организации</w:t>
      </w:r>
    </w:p>
    <w:p w:rsidR="00791FA6" w:rsidRPr="007667D6" w:rsidRDefault="00BC5BAB"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ГУ «Светлогор</w:t>
      </w:r>
      <w:r w:rsidR="00791FA6" w:rsidRPr="007667D6">
        <w:rPr>
          <w:rFonts w:ascii="Times New Roman" w:hAnsi="Times New Roman"/>
          <w:sz w:val="30"/>
          <w:szCs w:val="30"/>
        </w:rPr>
        <w:t>ский районный</w:t>
      </w:r>
    </w:p>
    <w:p w:rsidR="00791FA6" w:rsidRPr="007667D6" w:rsidRDefault="00791FA6" w:rsidP="00791FA6">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учебно-методический кабинет»</w:t>
      </w:r>
    </w:p>
    <w:p w:rsidR="00E053E3" w:rsidRPr="007667D6" w:rsidRDefault="00791FA6" w:rsidP="004617F1">
      <w:pPr>
        <w:shd w:val="clear" w:color="auto" w:fill="FFFFFF"/>
        <w:spacing w:after="0" w:line="240" w:lineRule="auto"/>
        <w:jc w:val="both"/>
        <w:rPr>
          <w:rFonts w:ascii="Times New Roman" w:hAnsi="Times New Roman"/>
          <w:sz w:val="30"/>
          <w:szCs w:val="30"/>
        </w:rPr>
      </w:pPr>
      <w:r w:rsidRPr="007667D6">
        <w:rPr>
          <w:rFonts w:ascii="Times New Roman" w:hAnsi="Times New Roman"/>
          <w:sz w:val="30"/>
          <w:szCs w:val="30"/>
        </w:rPr>
        <w:t>№1</w:t>
      </w:r>
      <w:r w:rsidR="00A26D6B">
        <w:rPr>
          <w:rFonts w:ascii="Times New Roman" w:hAnsi="Times New Roman"/>
          <w:sz w:val="30"/>
          <w:szCs w:val="30"/>
        </w:rPr>
        <w:t>6</w:t>
      </w:r>
      <w:r w:rsidR="00F67872">
        <w:rPr>
          <w:rFonts w:ascii="Times New Roman" w:hAnsi="Times New Roman"/>
          <w:sz w:val="30"/>
          <w:szCs w:val="30"/>
        </w:rPr>
        <w:t xml:space="preserve"> </w:t>
      </w:r>
      <w:r w:rsidR="004617F1">
        <w:rPr>
          <w:rFonts w:ascii="Times New Roman" w:hAnsi="Times New Roman"/>
          <w:sz w:val="30"/>
          <w:szCs w:val="30"/>
        </w:rPr>
        <w:t xml:space="preserve"> от 31.05</w:t>
      </w:r>
      <w:r w:rsidRPr="007667D6">
        <w:rPr>
          <w:rFonts w:ascii="Times New Roman" w:hAnsi="Times New Roman"/>
          <w:sz w:val="30"/>
          <w:szCs w:val="30"/>
        </w:rPr>
        <w:t>.2022</w:t>
      </w: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p w:rsidR="00E053E3" w:rsidRPr="007667D6" w:rsidRDefault="00E053E3" w:rsidP="00B22864">
      <w:pPr>
        <w:spacing w:after="0" w:line="240" w:lineRule="auto"/>
        <w:rPr>
          <w:rFonts w:ascii="Times New Roman" w:hAnsi="Times New Roman"/>
          <w:sz w:val="30"/>
          <w:szCs w:val="30"/>
        </w:rPr>
      </w:pPr>
    </w:p>
    <w:sectPr w:rsidR="00E053E3" w:rsidRPr="007667D6" w:rsidSect="00D87DE0">
      <w:headerReference w:type="default" r:id="rId11"/>
      <w:footerReference w:type="default" r:id="rId12"/>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94" w:rsidRDefault="00C55B94" w:rsidP="006A6B55">
      <w:pPr>
        <w:spacing w:after="0" w:line="240" w:lineRule="auto"/>
      </w:pPr>
      <w:r>
        <w:separator/>
      </w:r>
    </w:p>
  </w:endnote>
  <w:endnote w:type="continuationSeparator" w:id="0">
    <w:p w:rsidR="00C55B94" w:rsidRDefault="00C55B94" w:rsidP="006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678" w:rsidRPr="00710AFB" w:rsidRDefault="00C77678">
    <w:pPr>
      <w:pStyle w:val="a9"/>
      <w:rPr>
        <w:rFonts w:ascii="Times New Roman" w:hAnsi="Times New Roman"/>
        <w:sz w:val="20"/>
        <w:szCs w:val="20"/>
      </w:rPr>
    </w:pPr>
    <w:r w:rsidRPr="00710AFB">
      <w:rPr>
        <w:rFonts w:ascii="Times New Roman" w:hAnsi="Times New Roman"/>
        <w:sz w:val="20"/>
        <w:szCs w:val="20"/>
      </w:rPr>
      <w:t>Наниматель__________</w:t>
    </w:r>
    <w:r>
      <w:rPr>
        <w:rFonts w:ascii="Times New Roman" w:hAnsi="Times New Roman"/>
        <w:sz w:val="20"/>
        <w:szCs w:val="20"/>
      </w:rPr>
      <w:t>__</w:t>
    </w:r>
    <w:proofErr w:type="spellStart"/>
    <w:r w:rsidRPr="00710AFB">
      <w:rPr>
        <w:rFonts w:ascii="Times New Roman" w:hAnsi="Times New Roman"/>
        <w:sz w:val="20"/>
        <w:szCs w:val="20"/>
      </w:rPr>
      <w:t>Л.И.Роговцова</w:t>
    </w:r>
    <w:proofErr w:type="spellEnd"/>
    <w:r w:rsidRPr="00710AFB">
      <w:rPr>
        <w:rFonts w:ascii="Times New Roman" w:hAnsi="Times New Roman"/>
        <w:sz w:val="20"/>
        <w:szCs w:val="20"/>
      </w:rPr>
      <w:t xml:space="preserve">                             Председатель ППО_____________</w:t>
    </w:r>
    <w:proofErr w:type="spellStart"/>
    <w:r w:rsidRPr="00710AFB">
      <w:rPr>
        <w:rFonts w:ascii="Times New Roman" w:hAnsi="Times New Roman"/>
        <w:sz w:val="20"/>
        <w:szCs w:val="20"/>
      </w:rPr>
      <w:t>Л.Н.Явор</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94" w:rsidRDefault="00C55B94" w:rsidP="006A6B55">
      <w:pPr>
        <w:spacing w:after="0" w:line="240" w:lineRule="auto"/>
      </w:pPr>
      <w:r>
        <w:separator/>
      </w:r>
    </w:p>
  </w:footnote>
  <w:footnote w:type="continuationSeparator" w:id="0">
    <w:p w:rsidR="00C55B94" w:rsidRDefault="00C55B94" w:rsidP="006A6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81"/>
      <w:docPartObj>
        <w:docPartGallery w:val="Page Numbers (Top of Page)"/>
        <w:docPartUnique/>
      </w:docPartObj>
    </w:sdtPr>
    <w:sdtEndPr/>
    <w:sdtContent>
      <w:p w:rsidR="00C77678" w:rsidRDefault="00C77678">
        <w:pPr>
          <w:pStyle w:val="a3"/>
          <w:jc w:val="center"/>
        </w:pPr>
        <w:r>
          <w:fldChar w:fldCharType="begin"/>
        </w:r>
        <w:r>
          <w:instrText xml:space="preserve"> PAGE   \* MERGEFORMAT </w:instrText>
        </w:r>
        <w:r>
          <w:fldChar w:fldCharType="separate"/>
        </w:r>
        <w:r w:rsidR="00DD4A37">
          <w:rPr>
            <w:noProof/>
          </w:rPr>
          <w:t>57</w:t>
        </w:r>
        <w:r>
          <w:rPr>
            <w:noProof/>
          </w:rPr>
          <w:fldChar w:fldCharType="end"/>
        </w:r>
      </w:p>
    </w:sdtContent>
  </w:sdt>
  <w:p w:rsidR="00C77678" w:rsidRDefault="00C776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787878"/>
    <w:lvl w:ilvl="0">
      <w:numFmt w:val="bullet"/>
      <w:lvlText w:val="*"/>
      <w:lvlJc w:val="left"/>
    </w:lvl>
  </w:abstractNum>
  <w:abstractNum w:abstractNumId="1">
    <w:nsid w:val="002D75F6"/>
    <w:multiLevelType w:val="multilevel"/>
    <w:tmpl w:val="3B689162"/>
    <w:lvl w:ilvl="0">
      <w:start w:val="4"/>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5A7D72"/>
    <w:multiLevelType w:val="multilevel"/>
    <w:tmpl w:val="A672137E"/>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18AC2EB1"/>
    <w:multiLevelType w:val="multilevel"/>
    <w:tmpl w:val="DD2809CE"/>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CB74F71"/>
    <w:multiLevelType w:val="multilevel"/>
    <w:tmpl w:val="D8B8A0D8"/>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A21480"/>
    <w:multiLevelType w:val="singleLevel"/>
    <w:tmpl w:val="64A0E3BE"/>
    <w:lvl w:ilvl="0">
      <w:start w:val="1"/>
      <w:numFmt w:val="decimal"/>
      <w:lvlText w:val="2.%1."/>
      <w:legacy w:legacy="1" w:legacySpace="0" w:legacyIndent="360"/>
      <w:lvlJc w:val="left"/>
      <w:rPr>
        <w:rFonts w:ascii="Times New Roman" w:hAnsi="Times New Roman" w:cs="Times New Roman" w:hint="default"/>
      </w:rPr>
    </w:lvl>
  </w:abstractNum>
  <w:abstractNum w:abstractNumId="8">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31624269"/>
    <w:multiLevelType w:val="multilevel"/>
    <w:tmpl w:val="0DA00C32"/>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780506"/>
    <w:multiLevelType w:val="hybridMultilevel"/>
    <w:tmpl w:val="9EE2DD7E"/>
    <w:lvl w:ilvl="0" w:tplc="CB6C9D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3980AC2"/>
    <w:multiLevelType w:val="hybridMultilevel"/>
    <w:tmpl w:val="F15E5068"/>
    <w:lvl w:ilvl="0" w:tplc="D17878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44A1C"/>
    <w:multiLevelType w:val="singleLevel"/>
    <w:tmpl w:val="96BC1ED4"/>
    <w:lvl w:ilvl="0">
      <w:start w:val="3"/>
      <w:numFmt w:val="decimal"/>
      <w:lvlText w:val="2.%1."/>
      <w:legacy w:legacy="1" w:legacySpace="0" w:legacyIndent="326"/>
      <w:lvlJc w:val="left"/>
      <w:rPr>
        <w:rFonts w:ascii="Times New Roman" w:hAnsi="Times New Roman" w:cs="Times New Roman" w:hint="default"/>
      </w:rPr>
    </w:lvl>
  </w:abstractNum>
  <w:abstractNum w:abstractNumId="13">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437400FB"/>
    <w:multiLevelType w:val="multilevel"/>
    <w:tmpl w:val="749E54C4"/>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7A6E09"/>
    <w:multiLevelType w:val="hybridMultilevel"/>
    <w:tmpl w:val="5C3C03E0"/>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7D2C65"/>
    <w:multiLevelType w:val="singleLevel"/>
    <w:tmpl w:val="1C728696"/>
    <w:lvl w:ilvl="0">
      <w:start w:val="5"/>
      <w:numFmt w:val="decimal"/>
      <w:lvlText w:val="2.%1."/>
      <w:lvlJc w:val="left"/>
      <w:pPr>
        <w:ind w:left="0" w:firstLine="0"/>
      </w:pPr>
      <w:rPr>
        <w:rFonts w:ascii="Times New Roman" w:hAnsi="Times New Roman" w:cs="Times New Roman" w:hint="default"/>
      </w:rPr>
    </w:lvl>
  </w:abstractNum>
  <w:abstractNum w:abstractNumId="17">
    <w:nsid w:val="512126E5"/>
    <w:multiLevelType w:val="multilevel"/>
    <w:tmpl w:val="97369A0E"/>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41F018B"/>
    <w:multiLevelType w:val="hybridMultilevel"/>
    <w:tmpl w:val="7C5EB72C"/>
    <w:lvl w:ilvl="0" w:tplc="3EDCFDE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12"/>
  </w:num>
  <w:num w:numId="10">
    <w:abstractNumId w:val="18"/>
  </w:num>
  <w:num w:numId="11">
    <w:abstractNumId w:val="15"/>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17">
    <w:abstractNumId w:val="11"/>
  </w:num>
  <w:num w:numId="18">
    <w:abstractNumId w:val="9"/>
  </w:num>
  <w:num w:numId="19">
    <w:abstractNumId w:val="14"/>
  </w:num>
  <w:num w:numId="20">
    <w:abstractNumId w:val="17"/>
  </w:num>
  <w:num w:numId="21">
    <w:abstractNumId w:val="2"/>
  </w:num>
  <w:num w:numId="22">
    <w:abstractNumId w:val="1"/>
  </w:num>
  <w:num w:numId="23">
    <w:abstractNumId w:val="6"/>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2864"/>
    <w:rsid w:val="00000227"/>
    <w:rsid w:val="0000024B"/>
    <w:rsid w:val="0000024C"/>
    <w:rsid w:val="000009C3"/>
    <w:rsid w:val="00000C5B"/>
    <w:rsid w:val="00001532"/>
    <w:rsid w:val="000015CE"/>
    <w:rsid w:val="00001C9F"/>
    <w:rsid w:val="00001FAF"/>
    <w:rsid w:val="00002167"/>
    <w:rsid w:val="00002781"/>
    <w:rsid w:val="00002A56"/>
    <w:rsid w:val="00002C89"/>
    <w:rsid w:val="00002FA0"/>
    <w:rsid w:val="00003075"/>
    <w:rsid w:val="000036FC"/>
    <w:rsid w:val="0000373B"/>
    <w:rsid w:val="00003765"/>
    <w:rsid w:val="00003978"/>
    <w:rsid w:val="00003993"/>
    <w:rsid w:val="00003F85"/>
    <w:rsid w:val="00004025"/>
    <w:rsid w:val="00004162"/>
    <w:rsid w:val="00005067"/>
    <w:rsid w:val="00005762"/>
    <w:rsid w:val="00005894"/>
    <w:rsid w:val="000058A4"/>
    <w:rsid w:val="00005A30"/>
    <w:rsid w:val="000065E3"/>
    <w:rsid w:val="0000663F"/>
    <w:rsid w:val="000077F1"/>
    <w:rsid w:val="00007967"/>
    <w:rsid w:val="00007978"/>
    <w:rsid w:val="00007FB7"/>
    <w:rsid w:val="00010E0F"/>
    <w:rsid w:val="000115F9"/>
    <w:rsid w:val="0001167A"/>
    <w:rsid w:val="000117AE"/>
    <w:rsid w:val="0001186D"/>
    <w:rsid w:val="00011BD2"/>
    <w:rsid w:val="00011F7A"/>
    <w:rsid w:val="00012870"/>
    <w:rsid w:val="000131D5"/>
    <w:rsid w:val="00013702"/>
    <w:rsid w:val="0001378D"/>
    <w:rsid w:val="00013867"/>
    <w:rsid w:val="000138CF"/>
    <w:rsid w:val="00014256"/>
    <w:rsid w:val="00014391"/>
    <w:rsid w:val="000147A7"/>
    <w:rsid w:val="00014B92"/>
    <w:rsid w:val="00014D85"/>
    <w:rsid w:val="00014FBD"/>
    <w:rsid w:val="00015201"/>
    <w:rsid w:val="00015586"/>
    <w:rsid w:val="00015655"/>
    <w:rsid w:val="00015974"/>
    <w:rsid w:val="00015B06"/>
    <w:rsid w:val="00015C9A"/>
    <w:rsid w:val="0001608D"/>
    <w:rsid w:val="0001609A"/>
    <w:rsid w:val="000160B2"/>
    <w:rsid w:val="000160D5"/>
    <w:rsid w:val="000174B7"/>
    <w:rsid w:val="000177CB"/>
    <w:rsid w:val="00017801"/>
    <w:rsid w:val="00020233"/>
    <w:rsid w:val="00020274"/>
    <w:rsid w:val="0002039A"/>
    <w:rsid w:val="0002041E"/>
    <w:rsid w:val="00020701"/>
    <w:rsid w:val="00020909"/>
    <w:rsid w:val="00020E70"/>
    <w:rsid w:val="00020FCD"/>
    <w:rsid w:val="00021294"/>
    <w:rsid w:val="000212AD"/>
    <w:rsid w:val="000215C2"/>
    <w:rsid w:val="00021714"/>
    <w:rsid w:val="00021F5C"/>
    <w:rsid w:val="00022060"/>
    <w:rsid w:val="0002246E"/>
    <w:rsid w:val="000226A1"/>
    <w:rsid w:val="00022745"/>
    <w:rsid w:val="00022757"/>
    <w:rsid w:val="00022896"/>
    <w:rsid w:val="000228B5"/>
    <w:rsid w:val="0002316F"/>
    <w:rsid w:val="000239C9"/>
    <w:rsid w:val="00023AB9"/>
    <w:rsid w:val="00023B84"/>
    <w:rsid w:val="00023EB6"/>
    <w:rsid w:val="0002445A"/>
    <w:rsid w:val="0002517F"/>
    <w:rsid w:val="000252B9"/>
    <w:rsid w:val="00025928"/>
    <w:rsid w:val="00025A69"/>
    <w:rsid w:val="00025AC2"/>
    <w:rsid w:val="00025D85"/>
    <w:rsid w:val="00025D87"/>
    <w:rsid w:val="000260CB"/>
    <w:rsid w:val="0002622B"/>
    <w:rsid w:val="00026262"/>
    <w:rsid w:val="00026479"/>
    <w:rsid w:val="00026A70"/>
    <w:rsid w:val="00026A95"/>
    <w:rsid w:val="00026C23"/>
    <w:rsid w:val="00026DA9"/>
    <w:rsid w:val="0002766A"/>
    <w:rsid w:val="000278C7"/>
    <w:rsid w:val="000279DD"/>
    <w:rsid w:val="00027A6E"/>
    <w:rsid w:val="00027C6B"/>
    <w:rsid w:val="00027F9B"/>
    <w:rsid w:val="00030013"/>
    <w:rsid w:val="0003079B"/>
    <w:rsid w:val="00030A76"/>
    <w:rsid w:val="000312E6"/>
    <w:rsid w:val="00031385"/>
    <w:rsid w:val="00031F69"/>
    <w:rsid w:val="00032991"/>
    <w:rsid w:val="00032D66"/>
    <w:rsid w:val="0003308C"/>
    <w:rsid w:val="000332C8"/>
    <w:rsid w:val="000333BF"/>
    <w:rsid w:val="000333E7"/>
    <w:rsid w:val="00033444"/>
    <w:rsid w:val="00033680"/>
    <w:rsid w:val="00033739"/>
    <w:rsid w:val="00033C08"/>
    <w:rsid w:val="00033C19"/>
    <w:rsid w:val="00033CB9"/>
    <w:rsid w:val="00034199"/>
    <w:rsid w:val="00034881"/>
    <w:rsid w:val="00034BDF"/>
    <w:rsid w:val="00034FA4"/>
    <w:rsid w:val="00035091"/>
    <w:rsid w:val="000353D0"/>
    <w:rsid w:val="0003560F"/>
    <w:rsid w:val="00035D30"/>
    <w:rsid w:val="00035FAC"/>
    <w:rsid w:val="00035FAF"/>
    <w:rsid w:val="000364D6"/>
    <w:rsid w:val="00036B2E"/>
    <w:rsid w:val="00036CC9"/>
    <w:rsid w:val="0003718A"/>
    <w:rsid w:val="00037304"/>
    <w:rsid w:val="000373AF"/>
    <w:rsid w:val="000376FD"/>
    <w:rsid w:val="00037764"/>
    <w:rsid w:val="00037857"/>
    <w:rsid w:val="00037ED7"/>
    <w:rsid w:val="00037F7B"/>
    <w:rsid w:val="00037FAB"/>
    <w:rsid w:val="00040323"/>
    <w:rsid w:val="00040541"/>
    <w:rsid w:val="000407ED"/>
    <w:rsid w:val="00040CF0"/>
    <w:rsid w:val="00040DA7"/>
    <w:rsid w:val="00040E4B"/>
    <w:rsid w:val="000410C3"/>
    <w:rsid w:val="0004127B"/>
    <w:rsid w:val="000412B2"/>
    <w:rsid w:val="0004154E"/>
    <w:rsid w:val="000417BD"/>
    <w:rsid w:val="00041AC9"/>
    <w:rsid w:val="000425C9"/>
    <w:rsid w:val="00042645"/>
    <w:rsid w:val="00042ACA"/>
    <w:rsid w:val="00042F38"/>
    <w:rsid w:val="00043053"/>
    <w:rsid w:val="000432D2"/>
    <w:rsid w:val="0004346E"/>
    <w:rsid w:val="000436BB"/>
    <w:rsid w:val="000437FD"/>
    <w:rsid w:val="0004408D"/>
    <w:rsid w:val="00044CDF"/>
    <w:rsid w:val="00045003"/>
    <w:rsid w:val="00045288"/>
    <w:rsid w:val="0004546C"/>
    <w:rsid w:val="0004547B"/>
    <w:rsid w:val="00045A88"/>
    <w:rsid w:val="00045FDE"/>
    <w:rsid w:val="000476C2"/>
    <w:rsid w:val="00047B29"/>
    <w:rsid w:val="00047DCB"/>
    <w:rsid w:val="00047F16"/>
    <w:rsid w:val="000501CF"/>
    <w:rsid w:val="0005021E"/>
    <w:rsid w:val="0005081A"/>
    <w:rsid w:val="00050FD2"/>
    <w:rsid w:val="00050FE3"/>
    <w:rsid w:val="00051658"/>
    <w:rsid w:val="00051D0C"/>
    <w:rsid w:val="00051D10"/>
    <w:rsid w:val="00051D8B"/>
    <w:rsid w:val="0005204F"/>
    <w:rsid w:val="000522A7"/>
    <w:rsid w:val="0005252C"/>
    <w:rsid w:val="00052652"/>
    <w:rsid w:val="0005296F"/>
    <w:rsid w:val="0005306A"/>
    <w:rsid w:val="00053583"/>
    <w:rsid w:val="000535BA"/>
    <w:rsid w:val="0005362E"/>
    <w:rsid w:val="00053673"/>
    <w:rsid w:val="0005395E"/>
    <w:rsid w:val="0005426E"/>
    <w:rsid w:val="00054D63"/>
    <w:rsid w:val="0005522C"/>
    <w:rsid w:val="000555F3"/>
    <w:rsid w:val="00055722"/>
    <w:rsid w:val="00055795"/>
    <w:rsid w:val="00055AC5"/>
    <w:rsid w:val="0005623D"/>
    <w:rsid w:val="0005676C"/>
    <w:rsid w:val="00056A3E"/>
    <w:rsid w:val="00056A6B"/>
    <w:rsid w:val="00056C6C"/>
    <w:rsid w:val="00056E93"/>
    <w:rsid w:val="00056F18"/>
    <w:rsid w:val="0005743B"/>
    <w:rsid w:val="00057951"/>
    <w:rsid w:val="00057A6D"/>
    <w:rsid w:val="00057C06"/>
    <w:rsid w:val="00057F71"/>
    <w:rsid w:val="000607D6"/>
    <w:rsid w:val="00060AE1"/>
    <w:rsid w:val="00060F3B"/>
    <w:rsid w:val="00061256"/>
    <w:rsid w:val="0006144B"/>
    <w:rsid w:val="000619FF"/>
    <w:rsid w:val="00061D93"/>
    <w:rsid w:val="00061F95"/>
    <w:rsid w:val="00062242"/>
    <w:rsid w:val="00062265"/>
    <w:rsid w:val="000624CE"/>
    <w:rsid w:val="0006251D"/>
    <w:rsid w:val="000628B2"/>
    <w:rsid w:val="00062FC4"/>
    <w:rsid w:val="00062FD2"/>
    <w:rsid w:val="0006331A"/>
    <w:rsid w:val="00063471"/>
    <w:rsid w:val="00063FA2"/>
    <w:rsid w:val="0006479E"/>
    <w:rsid w:val="00065463"/>
    <w:rsid w:val="0006551F"/>
    <w:rsid w:val="0006557A"/>
    <w:rsid w:val="00065792"/>
    <w:rsid w:val="00065C90"/>
    <w:rsid w:val="00065D0A"/>
    <w:rsid w:val="00065ECE"/>
    <w:rsid w:val="00065FAA"/>
    <w:rsid w:val="000661DC"/>
    <w:rsid w:val="0006641D"/>
    <w:rsid w:val="000667EA"/>
    <w:rsid w:val="00066835"/>
    <w:rsid w:val="000668BF"/>
    <w:rsid w:val="0006710C"/>
    <w:rsid w:val="00067880"/>
    <w:rsid w:val="000700D3"/>
    <w:rsid w:val="00070314"/>
    <w:rsid w:val="00070ADE"/>
    <w:rsid w:val="00070BAA"/>
    <w:rsid w:val="00071515"/>
    <w:rsid w:val="000716A4"/>
    <w:rsid w:val="000716CA"/>
    <w:rsid w:val="000717F7"/>
    <w:rsid w:val="000719EE"/>
    <w:rsid w:val="00071A03"/>
    <w:rsid w:val="00071EF0"/>
    <w:rsid w:val="00071F84"/>
    <w:rsid w:val="000721F5"/>
    <w:rsid w:val="000721FE"/>
    <w:rsid w:val="0007277C"/>
    <w:rsid w:val="00072AE1"/>
    <w:rsid w:val="00072BEE"/>
    <w:rsid w:val="00072FA5"/>
    <w:rsid w:val="00073282"/>
    <w:rsid w:val="00073669"/>
    <w:rsid w:val="000737BD"/>
    <w:rsid w:val="00073847"/>
    <w:rsid w:val="00073E76"/>
    <w:rsid w:val="00073FC8"/>
    <w:rsid w:val="00073FE6"/>
    <w:rsid w:val="0007449D"/>
    <w:rsid w:val="0007477A"/>
    <w:rsid w:val="00074922"/>
    <w:rsid w:val="00074B42"/>
    <w:rsid w:val="0007525F"/>
    <w:rsid w:val="000753E6"/>
    <w:rsid w:val="00075414"/>
    <w:rsid w:val="00075AE6"/>
    <w:rsid w:val="00075EAB"/>
    <w:rsid w:val="0007619C"/>
    <w:rsid w:val="0007636D"/>
    <w:rsid w:val="000769EA"/>
    <w:rsid w:val="00076AF3"/>
    <w:rsid w:val="00076F92"/>
    <w:rsid w:val="00077076"/>
    <w:rsid w:val="0007715C"/>
    <w:rsid w:val="000773D6"/>
    <w:rsid w:val="0007743E"/>
    <w:rsid w:val="00077688"/>
    <w:rsid w:val="0007796A"/>
    <w:rsid w:val="0008007D"/>
    <w:rsid w:val="0008010E"/>
    <w:rsid w:val="00080587"/>
    <w:rsid w:val="00080629"/>
    <w:rsid w:val="000809D3"/>
    <w:rsid w:val="00080AEF"/>
    <w:rsid w:val="00080E82"/>
    <w:rsid w:val="00080FB1"/>
    <w:rsid w:val="00081557"/>
    <w:rsid w:val="00081959"/>
    <w:rsid w:val="00081AA7"/>
    <w:rsid w:val="00082165"/>
    <w:rsid w:val="000821F2"/>
    <w:rsid w:val="00082354"/>
    <w:rsid w:val="00082826"/>
    <w:rsid w:val="0008286A"/>
    <w:rsid w:val="000828B0"/>
    <w:rsid w:val="00082A06"/>
    <w:rsid w:val="00082D2C"/>
    <w:rsid w:val="00083292"/>
    <w:rsid w:val="00083A19"/>
    <w:rsid w:val="00084169"/>
    <w:rsid w:val="0008419A"/>
    <w:rsid w:val="00084563"/>
    <w:rsid w:val="00084591"/>
    <w:rsid w:val="00084644"/>
    <w:rsid w:val="0008473D"/>
    <w:rsid w:val="00084B45"/>
    <w:rsid w:val="00084D59"/>
    <w:rsid w:val="00084D73"/>
    <w:rsid w:val="00084D90"/>
    <w:rsid w:val="00084E3B"/>
    <w:rsid w:val="00085102"/>
    <w:rsid w:val="00085608"/>
    <w:rsid w:val="0008595A"/>
    <w:rsid w:val="00085B85"/>
    <w:rsid w:val="000863B8"/>
    <w:rsid w:val="0008645F"/>
    <w:rsid w:val="00086CD1"/>
    <w:rsid w:val="00086D7B"/>
    <w:rsid w:val="00087271"/>
    <w:rsid w:val="000874FC"/>
    <w:rsid w:val="000876B1"/>
    <w:rsid w:val="000878E0"/>
    <w:rsid w:val="0009024E"/>
    <w:rsid w:val="000902D5"/>
    <w:rsid w:val="00090C28"/>
    <w:rsid w:val="00090D0F"/>
    <w:rsid w:val="000910ED"/>
    <w:rsid w:val="00091364"/>
    <w:rsid w:val="00091443"/>
    <w:rsid w:val="00091590"/>
    <w:rsid w:val="000916D9"/>
    <w:rsid w:val="00091953"/>
    <w:rsid w:val="00091FB1"/>
    <w:rsid w:val="00092013"/>
    <w:rsid w:val="0009210C"/>
    <w:rsid w:val="00092388"/>
    <w:rsid w:val="00092EED"/>
    <w:rsid w:val="000931A7"/>
    <w:rsid w:val="00093C98"/>
    <w:rsid w:val="00093CD0"/>
    <w:rsid w:val="000941CE"/>
    <w:rsid w:val="000945EF"/>
    <w:rsid w:val="00094E22"/>
    <w:rsid w:val="00094E67"/>
    <w:rsid w:val="00094EF5"/>
    <w:rsid w:val="00094F37"/>
    <w:rsid w:val="00095941"/>
    <w:rsid w:val="00095F7C"/>
    <w:rsid w:val="0009617B"/>
    <w:rsid w:val="0009677A"/>
    <w:rsid w:val="0009695F"/>
    <w:rsid w:val="000969CA"/>
    <w:rsid w:val="00097683"/>
    <w:rsid w:val="00097CA4"/>
    <w:rsid w:val="00097EC6"/>
    <w:rsid w:val="00097EFA"/>
    <w:rsid w:val="000A0005"/>
    <w:rsid w:val="000A027B"/>
    <w:rsid w:val="000A0476"/>
    <w:rsid w:val="000A0970"/>
    <w:rsid w:val="000A0AC0"/>
    <w:rsid w:val="000A0B77"/>
    <w:rsid w:val="000A0D16"/>
    <w:rsid w:val="000A0ECA"/>
    <w:rsid w:val="000A0F4D"/>
    <w:rsid w:val="000A1271"/>
    <w:rsid w:val="000A1F52"/>
    <w:rsid w:val="000A1F95"/>
    <w:rsid w:val="000A20F6"/>
    <w:rsid w:val="000A2153"/>
    <w:rsid w:val="000A22F0"/>
    <w:rsid w:val="000A28BC"/>
    <w:rsid w:val="000A2C2A"/>
    <w:rsid w:val="000A2CD2"/>
    <w:rsid w:val="000A2E01"/>
    <w:rsid w:val="000A2E9E"/>
    <w:rsid w:val="000A3142"/>
    <w:rsid w:val="000A3293"/>
    <w:rsid w:val="000A338F"/>
    <w:rsid w:val="000A3B0D"/>
    <w:rsid w:val="000A3B9B"/>
    <w:rsid w:val="000A3D1D"/>
    <w:rsid w:val="000A3D6A"/>
    <w:rsid w:val="000A4624"/>
    <w:rsid w:val="000A4BDB"/>
    <w:rsid w:val="000A51E4"/>
    <w:rsid w:val="000A5750"/>
    <w:rsid w:val="000A5A6C"/>
    <w:rsid w:val="000A5ACE"/>
    <w:rsid w:val="000A5BE3"/>
    <w:rsid w:val="000A604C"/>
    <w:rsid w:val="000A6432"/>
    <w:rsid w:val="000A6769"/>
    <w:rsid w:val="000A6A2B"/>
    <w:rsid w:val="000A7002"/>
    <w:rsid w:val="000A7488"/>
    <w:rsid w:val="000A7660"/>
    <w:rsid w:val="000A7BCC"/>
    <w:rsid w:val="000B09AE"/>
    <w:rsid w:val="000B0B55"/>
    <w:rsid w:val="000B12F0"/>
    <w:rsid w:val="000B13A1"/>
    <w:rsid w:val="000B17D8"/>
    <w:rsid w:val="000B1850"/>
    <w:rsid w:val="000B1B78"/>
    <w:rsid w:val="000B1CEE"/>
    <w:rsid w:val="000B1EF0"/>
    <w:rsid w:val="000B1FC8"/>
    <w:rsid w:val="000B29B2"/>
    <w:rsid w:val="000B2ABA"/>
    <w:rsid w:val="000B32C2"/>
    <w:rsid w:val="000B35F7"/>
    <w:rsid w:val="000B3893"/>
    <w:rsid w:val="000B3FAE"/>
    <w:rsid w:val="000B4AD4"/>
    <w:rsid w:val="000B4F1A"/>
    <w:rsid w:val="000B5049"/>
    <w:rsid w:val="000B535A"/>
    <w:rsid w:val="000B54BC"/>
    <w:rsid w:val="000B5EE2"/>
    <w:rsid w:val="000B6165"/>
    <w:rsid w:val="000B6254"/>
    <w:rsid w:val="000B6340"/>
    <w:rsid w:val="000B6643"/>
    <w:rsid w:val="000B664F"/>
    <w:rsid w:val="000B6F5B"/>
    <w:rsid w:val="000B715D"/>
    <w:rsid w:val="000B740E"/>
    <w:rsid w:val="000B77AE"/>
    <w:rsid w:val="000B7C04"/>
    <w:rsid w:val="000C01B9"/>
    <w:rsid w:val="000C0301"/>
    <w:rsid w:val="000C0883"/>
    <w:rsid w:val="000C09AC"/>
    <w:rsid w:val="000C0DF1"/>
    <w:rsid w:val="000C19BD"/>
    <w:rsid w:val="000C1C0D"/>
    <w:rsid w:val="000C1C73"/>
    <w:rsid w:val="000C2196"/>
    <w:rsid w:val="000C23DA"/>
    <w:rsid w:val="000C2953"/>
    <w:rsid w:val="000C2A38"/>
    <w:rsid w:val="000C2B04"/>
    <w:rsid w:val="000C30A6"/>
    <w:rsid w:val="000C35D8"/>
    <w:rsid w:val="000C366A"/>
    <w:rsid w:val="000C3C8B"/>
    <w:rsid w:val="000C3E4F"/>
    <w:rsid w:val="000C47C5"/>
    <w:rsid w:val="000C48F0"/>
    <w:rsid w:val="000C49B4"/>
    <w:rsid w:val="000C4B6A"/>
    <w:rsid w:val="000C4D13"/>
    <w:rsid w:val="000C5033"/>
    <w:rsid w:val="000C531B"/>
    <w:rsid w:val="000C5332"/>
    <w:rsid w:val="000C5426"/>
    <w:rsid w:val="000C5847"/>
    <w:rsid w:val="000C588B"/>
    <w:rsid w:val="000C5BAF"/>
    <w:rsid w:val="000C5E0B"/>
    <w:rsid w:val="000C61E6"/>
    <w:rsid w:val="000C6893"/>
    <w:rsid w:val="000C7428"/>
    <w:rsid w:val="000C75ED"/>
    <w:rsid w:val="000C786D"/>
    <w:rsid w:val="000C789A"/>
    <w:rsid w:val="000C79DE"/>
    <w:rsid w:val="000C7B38"/>
    <w:rsid w:val="000D035C"/>
    <w:rsid w:val="000D054C"/>
    <w:rsid w:val="000D06CC"/>
    <w:rsid w:val="000D0DBE"/>
    <w:rsid w:val="000D1223"/>
    <w:rsid w:val="000D1FC9"/>
    <w:rsid w:val="000D2254"/>
    <w:rsid w:val="000D2323"/>
    <w:rsid w:val="000D237A"/>
    <w:rsid w:val="000D2557"/>
    <w:rsid w:val="000D2AF4"/>
    <w:rsid w:val="000D2C29"/>
    <w:rsid w:val="000D2F2D"/>
    <w:rsid w:val="000D30B2"/>
    <w:rsid w:val="000D3594"/>
    <w:rsid w:val="000D39F8"/>
    <w:rsid w:val="000D3D02"/>
    <w:rsid w:val="000D45BE"/>
    <w:rsid w:val="000D5066"/>
    <w:rsid w:val="000D5A99"/>
    <w:rsid w:val="000D5BC2"/>
    <w:rsid w:val="000D6CB2"/>
    <w:rsid w:val="000D6F52"/>
    <w:rsid w:val="000D6F9B"/>
    <w:rsid w:val="000D726A"/>
    <w:rsid w:val="000D777E"/>
    <w:rsid w:val="000D7888"/>
    <w:rsid w:val="000D7C7F"/>
    <w:rsid w:val="000D7FE1"/>
    <w:rsid w:val="000E003F"/>
    <w:rsid w:val="000E044A"/>
    <w:rsid w:val="000E0E95"/>
    <w:rsid w:val="000E1338"/>
    <w:rsid w:val="000E1412"/>
    <w:rsid w:val="000E1487"/>
    <w:rsid w:val="000E14ED"/>
    <w:rsid w:val="000E1AA7"/>
    <w:rsid w:val="000E1DE6"/>
    <w:rsid w:val="000E1E69"/>
    <w:rsid w:val="000E1FF4"/>
    <w:rsid w:val="000E2D93"/>
    <w:rsid w:val="000E34B2"/>
    <w:rsid w:val="000E34CB"/>
    <w:rsid w:val="000E3523"/>
    <w:rsid w:val="000E42B4"/>
    <w:rsid w:val="000E4793"/>
    <w:rsid w:val="000E4AA7"/>
    <w:rsid w:val="000E4B8D"/>
    <w:rsid w:val="000E4CB1"/>
    <w:rsid w:val="000E4E1D"/>
    <w:rsid w:val="000E53AB"/>
    <w:rsid w:val="000E5A79"/>
    <w:rsid w:val="000E5B13"/>
    <w:rsid w:val="000E5D38"/>
    <w:rsid w:val="000E5FAE"/>
    <w:rsid w:val="000E6446"/>
    <w:rsid w:val="000E65C1"/>
    <w:rsid w:val="000E6703"/>
    <w:rsid w:val="000E685A"/>
    <w:rsid w:val="000E68C4"/>
    <w:rsid w:val="000E7037"/>
    <w:rsid w:val="000E74FA"/>
    <w:rsid w:val="000F002A"/>
    <w:rsid w:val="000F0420"/>
    <w:rsid w:val="000F0ABC"/>
    <w:rsid w:val="000F0C8A"/>
    <w:rsid w:val="000F16B4"/>
    <w:rsid w:val="000F16BC"/>
    <w:rsid w:val="000F191F"/>
    <w:rsid w:val="000F1D0B"/>
    <w:rsid w:val="000F23E1"/>
    <w:rsid w:val="000F25DD"/>
    <w:rsid w:val="000F3330"/>
    <w:rsid w:val="000F391E"/>
    <w:rsid w:val="000F4234"/>
    <w:rsid w:val="000F5130"/>
    <w:rsid w:val="000F530F"/>
    <w:rsid w:val="000F5520"/>
    <w:rsid w:val="000F5D0A"/>
    <w:rsid w:val="000F60FA"/>
    <w:rsid w:val="000F66F0"/>
    <w:rsid w:val="000F6959"/>
    <w:rsid w:val="000F6DA1"/>
    <w:rsid w:val="000F7114"/>
    <w:rsid w:val="000F7194"/>
    <w:rsid w:val="000F76C8"/>
    <w:rsid w:val="000F78E4"/>
    <w:rsid w:val="000F79FE"/>
    <w:rsid w:val="000F7BF0"/>
    <w:rsid w:val="000F7C1B"/>
    <w:rsid w:val="0010014F"/>
    <w:rsid w:val="001003B4"/>
    <w:rsid w:val="00100702"/>
    <w:rsid w:val="00100A16"/>
    <w:rsid w:val="00100BAF"/>
    <w:rsid w:val="00100DD7"/>
    <w:rsid w:val="00100E77"/>
    <w:rsid w:val="001011AA"/>
    <w:rsid w:val="001012C1"/>
    <w:rsid w:val="001012CB"/>
    <w:rsid w:val="00101486"/>
    <w:rsid w:val="001017FF"/>
    <w:rsid w:val="00101870"/>
    <w:rsid w:val="00101B69"/>
    <w:rsid w:val="00101E8A"/>
    <w:rsid w:val="00101EDF"/>
    <w:rsid w:val="001024D6"/>
    <w:rsid w:val="001036BA"/>
    <w:rsid w:val="00103759"/>
    <w:rsid w:val="0010378A"/>
    <w:rsid w:val="001037E3"/>
    <w:rsid w:val="00103995"/>
    <w:rsid w:val="001039DC"/>
    <w:rsid w:val="00103C1A"/>
    <w:rsid w:val="00103FF8"/>
    <w:rsid w:val="001040C8"/>
    <w:rsid w:val="00104264"/>
    <w:rsid w:val="001042E5"/>
    <w:rsid w:val="00104518"/>
    <w:rsid w:val="0010459E"/>
    <w:rsid w:val="0010465B"/>
    <w:rsid w:val="00104C8D"/>
    <w:rsid w:val="00104D4A"/>
    <w:rsid w:val="00104D92"/>
    <w:rsid w:val="00105019"/>
    <w:rsid w:val="0010591E"/>
    <w:rsid w:val="00105DDF"/>
    <w:rsid w:val="00105E2F"/>
    <w:rsid w:val="00105F38"/>
    <w:rsid w:val="00105FC2"/>
    <w:rsid w:val="0010662B"/>
    <w:rsid w:val="00106D46"/>
    <w:rsid w:val="00106F9A"/>
    <w:rsid w:val="00107001"/>
    <w:rsid w:val="00107245"/>
    <w:rsid w:val="0010795D"/>
    <w:rsid w:val="00107E91"/>
    <w:rsid w:val="00110360"/>
    <w:rsid w:val="00110411"/>
    <w:rsid w:val="00110524"/>
    <w:rsid w:val="0011068B"/>
    <w:rsid w:val="001108D2"/>
    <w:rsid w:val="00110DDB"/>
    <w:rsid w:val="00111276"/>
    <w:rsid w:val="001116C1"/>
    <w:rsid w:val="00111EB4"/>
    <w:rsid w:val="001120CF"/>
    <w:rsid w:val="0011274E"/>
    <w:rsid w:val="00112C63"/>
    <w:rsid w:val="00112D18"/>
    <w:rsid w:val="00113521"/>
    <w:rsid w:val="00113793"/>
    <w:rsid w:val="0011385D"/>
    <w:rsid w:val="001140AE"/>
    <w:rsid w:val="00114377"/>
    <w:rsid w:val="00114D2A"/>
    <w:rsid w:val="00114F0B"/>
    <w:rsid w:val="001151DC"/>
    <w:rsid w:val="001156E9"/>
    <w:rsid w:val="0011576D"/>
    <w:rsid w:val="0011596B"/>
    <w:rsid w:val="00115C79"/>
    <w:rsid w:val="00116033"/>
    <w:rsid w:val="001160BD"/>
    <w:rsid w:val="00116622"/>
    <w:rsid w:val="001166B7"/>
    <w:rsid w:val="001166E3"/>
    <w:rsid w:val="00116926"/>
    <w:rsid w:val="00116B1D"/>
    <w:rsid w:val="00116B26"/>
    <w:rsid w:val="00117246"/>
    <w:rsid w:val="0011727B"/>
    <w:rsid w:val="00117610"/>
    <w:rsid w:val="0011769A"/>
    <w:rsid w:val="001179B3"/>
    <w:rsid w:val="00120393"/>
    <w:rsid w:val="00121004"/>
    <w:rsid w:val="00121168"/>
    <w:rsid w:val="00121CFD"/>
    <w:rsid w:val="00121D45"/>
    <w:rsid w:val="00122326"/>
    <w:rsid w:val="00122976"/>
    <w:rsid w:val="00122A61"/>
    <w:rsid w:val="001233FF"/>
    <w:rsid w:val="001234D9"/>
    <w:rsid w:val="00123A87"/>
    <w:rsid w:val="00123C26"/>
    <w:rsid w:val="00123CA7"/>
    <w:rsid w:val="00124BC2"/>
    <w:rsid w:val="00124E57"/>
    <w:rsid w:val="00125124"/>
    <w:rsid w:val="00125328"/>
    <w:rsid w:val="001253A0"/>
    <w:rsid w:val="0012553D"/>
    <w:rsid w:val="00125745"/>
    <w:rsid w:val="001258C8"/>
    <w:rsid w:val="00125CAA"/>
    <w:rsid w:val="00125F15"/>
    <w:rsid w:val="001261C1"/>
    <w:rsid w:val="00126654"/>
    <w:rsid w:val="0012678D"/>
    <w:rsid w:val="001268CD"/>
    <w:rsid w:val="001270DE"/>
    <w:rsid w:val="00127236"/>
    <w:rsid w:val="001272DB"/>
    <w:rsid w:val="00127522"/>
    <w:rsid w:val="001279BD"/>
    <w:rsid w:val="001302CC"/>
    <w:rsid w:val="0013057B"/>
    <w:rsid w:val="00130634"/>
    <w:rsid w:val="00130954"/>
    <w:rsid w:val="00130999"/>
    <w:rsid w:val="00130BBC"/>
    <w:rsid w:val="00130BFF"/>
    <w:rsid w:val="0013110F"/>
    <w:rsid w:val="00131409"/>
    <w:rsid w:val="00131C9F"/>
    <w:rsid w:val="00131E3D"/>
    <w:rsid w:val="00131ECE"/>
    <w:rsid w:val="00131F41"/>
    <w:rsid w:val="00131FF6"/>
    <w:rsid w:val="00132383"/>
    <w:rsid w:val="001326E6"/>
    <w:rsid w:val="0013295E"/>
    <w:rsid w:val="00132A42"/>
    <w:rsid w:val="00132D72"/>
    <w:rsid w:val="00133260"/>
    <w:rsid w:val="00133735"/>
    <w:rsid w:val="00134C34"/>
    <w:rsid w:val="00134C45"/>
    <w:rsid w:val="00135146"/>
    <w:rsid w:val="001353C1"/>
    <w:rsid w:val="00135C9C"/>
    <w:rsid w:val="00135D33"/>
    <w:rsid w:val="001360C9"/>
    <w:rsid w:val="001364A0"/>
    <w:rsid w:val="001364D3"/>
    <w:rsid w:val="00136BAA"/>
    <w:rsid w:val="00137061"/>
    <w:rsid w:val="001379A7"/>
    <w:rsid w:val="00137C1B"/>
    <w:rsid w:val="00137C40"/>
    <w:rsid w:val="00140283"/>
    <w:rsid w:val="0014090B"/>
    <w:rsid w:val="00140BC8"/>
    <w:rsid w:val="001410C7"/>
    <w:rsid w:val="00141112"/>
    <w:rsid w:val="001414D9"/>
    <w:rsid w:val="00141646"/>
    <w:rsid w:val="00142492"/>
    <w:rsid w:val="001424F8"/>
    <w:rsid w:val="0014260C"/>
    <w:rsid w:val="001427F4"/>
    <w:rsid w:val="00143180"/>
    <w:rsid w:val="001431CA"/>
    <w:rsid w:val="00143239"/>
    <w:rsid w:val="001435B8"/>
    <w:rsid w:val="0014368B"/>
    <w:rsid w:val="00143827"/>
    <w:rsid w:val="00143B72"/>
    <w:rsid w:val="00144F2B"/>
    <w:rsid w:val="00145154"/>
    <w:rsid w:val="00146835"/>
    <w:rsid w:val="0014686F"/>
    <w:rsid w:val="00146C7E"/>
    <w:rsid w:val="00146CA2"/>
    <w:rsid w:val="001479DC"/>
    <w:rsid w:val="00147C25"/>
    <w:rsid w:val="00147CDA"/>
    <w:rsid w:val="00147DE3"/>
    <w:rsid w:val="001502D6"/>
    <w:rsid w:val="0015060C"/>
    <w:rsid w:val="0015079A"/>
    <w:rsid w:val="001509B7"/>
    <w:rsid w:val="00150BCA"/>
    <w:rsid w:val="00150F53"/>
    <w:rsid w:val="00151450"/>
    <w:rsid w:val="00151A7E"/>
    <w:rsid w:val="00151AE1"/>
    <w:rsid w:val="00151EAD"/>
    <w:rsid w:val="00152583"/>
    <w:rsid w:val="00152E43"/>
    <w:rsid w:val="001532F9"/>
    <w:rsid w:val="0015333D"/>
    <w:rsid w:val="0015339C"/>
    <w:rsid w:val="00153794"/>
    <w:rsid w:val="00153859"/>
    <w:rsid w:val="00153878"/>
    <w:rsid w:val="00153ADF"/>
    <w:rsid w:val="00153DE2"/>
    <w:rsid w:val="00153FA0"/>
    <w:rsid w:val="0015401E"/>
    <w:rsid w:val="001540AE"/>
    <w:rsid w:val="00154780"/>
    <w:rsid w:val="00154DB1"/>
    <w:rsid w:val="0015503E"/>
    <w:rsid w:val="00155430"/>
    <w:rsid w:val="00155A91"/>
    <w:rsid w:val="00155F7C"/>
    <w:rsid w:val="00156371"/>
    <w:rsid w:val="001566B1"/>
    <w:rsid w:val="00156903"/>
    <w:rsid w:val="0015692E"/>
    <w:rsid w:val="00156CD7"/>
    <w:rsid w:val="00156D13"/>
    <w:rsid w:val="00156F5F"/>
    <w:rsid w:val="00157902"/>
    <w:rsid w:val="0015793C"/>
    <w:rsid w:val="00157984"/>
    <w:rsid w:val="00157C76"/>
    <w:rsid w:val="00160495"/>
    <w:rsid w:val="00160523"/>
    <w:rsid w:val="0016056E"/>
    <w:rsid w:val="001605CB"/>
    <w:rsid w:val="00160612"/>
    <w:rsid w:val="0016062C"/>
    <w:rsid w:val="00160DFE"/>
    <w:rsid w:val="0016119F"/>
    <w:rsid w:val="001611F9"/>
    <w:rsid w:val="0016139B"/>
    <w:rsid w:val="00161531"/>
    <w:rsid w:val="00161631"/>
    <w:rsid w:val="00161C57"/>
    <w:rsid w:val="00161CDB"/>
    <w:rsid w:val="001626BF"/>
    <w:rsid w:val="001627FA"/>
    <w:rsid w:val="0016284D"/>
    <w:rsid w:val="00162EFC"/>
    <w:rsid w:val="001631DC"/>
    <w:rsid w:val="0016352D"/>
    <w:rsid w:val="001637E0"/>
    <w:rsid w:val="0016389B"/>
    <w:rsid w:val="001638D3"/>
    <w:rsid w:val="00164792"/>
    <w:rsid w:val="00164835"/>
    <w:rsid w:val="00164902"/>
    <w:rsid w:val="00164BFA"/>
    <w:rsid w:val="00165329"/>
    <w:rsid w:val="001654B7"/>
    <w:rsid w:val="001656C2"/>
    <w:rsid w:val="00165C0D"/>
    <w:rsid w:val="00165D72"/>
    <w:rsid w:val="00165E54"/>
    <w:rsid w:val="00166233"/>
    <w:rsid w:val="0016643D"/>
    <w:rsid w:val="0016651B"/>
    <w:rsid w:val="001668B9"/>
    <w:rsid w:val="00166C46"/>
    <w:rsid w:val="00166F54"/>
    <w:rsid w:val="00166FDF"/>
    <w:rsid w:val="001672AB"/>
    <w:rsid w:val="001672FD"/>
    <w:rsid w:val="00167652"/>
    <w:rsid w:val="001704D1"/>
    <w:rsid w:val="001707FA"/>
    <w:rsid w:val="00171C37"/>
    <w:rsid w:val="00171EA7"/>
    <w:rsid w:val="00171EC4"/>
    <w:rsid w:val="001720F4"/>
    <w:rsid w:val="001721A4"/>
    <w:rsid w:val="001721D4"/>
    <w:rsid w:val="00172251"/>
    <w:rsid w:val="001722DD"/>
    <w:rsid w:val="0017250F"/>
    <w:rsid w:val="0017269A"/>
    <w:rsid w:val="0017272F"/>
    <w:rsid w:val="001727C6"/>
    <w:rsid w:val="001727E1"/>
    <w:rsid w:val="0017338E"/>
    <w:rsid w:val="001738D8"/>
    <w:rsid w:val="001738E1"/>
    <w:rsid w:val="001738F4"/>
    <w:rsid w:val="0017391C"/>
    <w:rsid w:val="00173DDE"/>
    <w:rsid w:val="00174086"/>
    <w:rsid w:val="001741CA"/>
    <w:rsid w:val="00174268"/>
    <w:rsid w:val="00174826"/>
    <w:rsid w:val="00174948"/>
    <w:rsid w:val="001749C5"/>
    <w:rsid w:val="00175017"/>
    <w:rsid w:val="001753BD"/>
    <w:rsid w:val="0017567D"/>
    <w:rsid w:val="00175E9B"/>
    <w:rsid w:val="00175F1C"/>
    <w:rsid w:val="0017639F"/>
    <w:rsid w:val="00176441"/>
    <w:rsid w:val="001769DB"/>
    <w:rsid w:val="00177085"/>
    <w:rsid w:val="001770A8"/>
    <w:rsid w:val="00177198"/>
    <w:rsid w:val="00177210"/>
    <w:rsid w:val="00177B56"/>
    <w:rsid w:val="00177E5A"/>
    <w:rsid w:val="00180327"/>
    <w:rsid w:val="001807D4"/>
    <w:rsid w:val="001808DF"/>
    <w:rsid w:val="00180B0D"/>
    <w:rsid w:val="00180B93"/>
    <w:rsid w:val="00180D9F"/>
    <w:rsid w:val="001814E1"/>
    <w:rsid w:val="00181852"/>
    <w:rsid w:val="001818A4"/>
    <w:rsid w:val="00181B40"/>
    <w:rsid w:val="00182220"/>
    <w:rsid w:val="00182512"/>
    <w:rsid w:val="001825A6"/>
    <w:rsid w:val="00182619"/>
    <w:rsid w:val="00182FDE"/>
    <w:rsid w:val="001835BD"/>
    <w:rsid w:val="00183697"/>
    <w:rsid w:val="00183B20"/>
    <w:rsid w:val="00184140"/>
    <w:rsid w:val="001842D0"/>
    <w:rsid w:val="001844AA"/>
    <w:rsid w:val="001849AD"/>
    <w:rsid w:val="00184B39"/>
    <w:rsid w:val="00184BE9"/>
    <w:rsid w:val="00184C15"/>
    <w:rsid w:val="00184CC2"/>
    <w:rsid w:val="001854F4"/>
    <w:rsid w:val="00185566"/>
    <w:rsid w:val="001857C1"/>
    <w:rsid w:val="00185826"/>
    <w:rsid w:val="00185886"/>
    <w:rsid w:val="00185A94"/>
    <w:rsid w:val="00185E0E"/>
    <w:rsid w:val="0018636D"/>
    <w:rsid w:val="00186B71"/>
    <w:rsid w:val="00186E13"/>
    <w:rsid w:val="00186FF1"/>
    <w:rsid w:val="001870DD"/>
    <w:rsid w:val="00187C8C"/>
    <w:rsid w:val="00187DFD"/>
    <w:rsid w:val="00187F43"/>
    <w:rsid w:val="00190591"/>
    <w:rsid w:val="001907D9"/>
    <w:rsid w:val="00190F01"/>
    <w:rsid w:val="00191566"/>
    <w:rsid w:val="00191B59"/>
    <w:rsid w:val="0019221A"/>
    <w:rsid w:val="001924FB"/>
    <w:rsid w:val="0019391F"/>
    <w:rsid w:val="00194920"/>
    <w:rsid w:val="001949DB"/>
    <w:rsid w:val="00194BA4"/>
    <w:rsid w:val="00194C1A"/>
    <w:rsid w:val="00194DE1"/>
    <w:rsid w:val="00194E59"/>
    <w:rsid w:val="001951CD"/>
    <w:rsid w:val="00195216"/>
    <w:rsid w:val="00195442"/>
    <w:rsid w:val="00195E0E"/>
    <w:rsid w:val="00195E10"/>
    <w:rsid w:val="00195F46"/>
    <w:rsid w:val="00196216"/>
    <w:rsid w:val="00196383"/>
    <w:rsid w:val="001963C2"/>
    <w:rsid w:val="00196E71"/>
    <w:rsid w:val="001970ED"/>
    <w:rsid w:val="001973D6"/>
    <w:rsid w:val="001974D0"/>
    <w:rsid w:val="00197905"/>
    <w:rsid w:val="00197CA8"/>
    <w:rsid w:val="001A08B6"/>
    <w:rsid w:val="001A09CF"/>
    <w:rsid w:val="001A0A3B"/>
    <w:rsid w:val="001A0C06"/>
    <w:rsid w:val="001A0C9A"/>
    <w:rsid w:val="001A0CDB"/>
    <w:rsid w:val="001A0E02"/>
    <w:rsid w:val="001A16E5"/>
    <w:rsid w:val="001A1A9C"/>
    <w:rsid w:val="001A1CCB"/>
    <w:rsid w:val="001A22EC"/>
    <w:rsid w:val="001A27D2"/>
    <w:rsid w:val="001A2DAC"/>
    <w:rsid w:val="001A2E86"/>
    <w:rsid w:val="001A341C"/>
    <w:rsid w:val="001A34CD"/>
    <w:rsid w:val="001A371D"/>
    <w:rsid w:val="001A3B1D"/>
    <w:rsid w:val="001A3FA6"/>
    <w:rsid w:val="001A3FB8"/>
    <w:rsid w:val="001A44F0"/>
    <w:rsid w:val="001A46FC"/>
    <w:rsid w:val="001A47F0"/>
    <w:rsid w:val="001A4AB1"/>
    <w:rsid w:val="001A4D5B"/>
    <w:rsid w:val="001A5433"/>
    <w:rsid w:val="001A5864"/>
    <w:rsid w:val="001A5989"/>
    <w:rsid w:val="001A63DF"/>
    <w:rsid w:val="001A6ABF"/>
    <w:rsid w:val="001A6DC9"/>
    <w:rsid w:val="001A739B"/>
    <w:rsid w:val="001A750A"/>
    <w:rsid w:val="001A7B17"/>
    <w:rsid w:val="001B06C5"/>
    <w:rsid w:val="001B0702"/>
    <w:rsid w:val="001B0897"/>
    <w:rsid w:val="001B0CFA"/>
    <w:rsid w:val="001B0F24"/>
    <w:rsid w:val="001B11F2"/>
    <w:rsid w:val="001B1267"/>
    <w:rsid w:val="001B15F0"/>
    <w:rsid w:val="001B1BD0"/>
    <w:rsid w:val="001B1C44"/>
    <w:rsid w:val="001B1F10"/>
    <w:rsid w:val="001B1F5A"/>
    <w:rsid w:val="001B1F67"/>
    <w:rsid w:val="001B1FDD"/>
    <w:rsid w:val="001B2C0A"/>
    <w:rsid w:val="001B2E36"/>
    <w:rsid w:val="001B3372"/>
    <w:rsid w:val="001B3547"/>
    <w:rsid w:val="001B3F17"/>
    <w:rsid w:val="001B4256"/>
    <w:rsid w:val="001B45BE"/>
    <w:rsid w:val="001B45D3"/>
    <w:rsid w:val="001B45F8"/>
    <w:rsid w:val="001B48BB"/>
    <w:rsid w:val="001B4958"/>
    <w:rsid w:val="001B4AD4"/>
    <w:rsid w:val="001B4B23"/>
    <w:rsid w:val="001B5343"/>
    <w:rsid w:val="001B537F"/>
    <w:rsid w:val="001B5B9B"/>
    <w:rsid w:val="001B5C80"/>
    <w:rsid w:val="001B5D1E"/>
    <w:rsid w:val="001B5D46"/>
    <w:rsid w:val="001B6992"/>
    <w:rsid w:val="001B6C3E"/>
    <w:rsid w:val="001B72B6"/>
    <w:rsid w:val="001B72DA"/>
    <w:rsid w:val="001B75D7"/>
    <w:rsid w:val="001B7A30"/>
    <w:rsid w:val="001B7AFD"/>
    <w:rsid w:val="001B7B58"/>
    <w:rsid w:val="001B7D7B"/>
    <w:rsid w:val="001B7F36"/>
    <w:rsid w:val="001B7FB5"/>
    <w:rsid w:val="001C047F"/>
    <w:rsid w:val="001C080E"/>
    <w:rsid w:val="001C0B05"/>
    <w:rsid w:val="001C0E98"/>
    <w:rsid w:val="001C1AAE"/>
    <w:rsid w:val="001C1E30"/>
    <w:rsid w:val="001C2618"/>
    <w:rsid w:val="001C2688"/>
    <w:rsid w:val="001C2817"/>
    <w:rsid w:val="001C2918"/>
    <w:rsid w:val="001C2B19"/>
    <w:rsid w:val="001C3030"/>
    <w:rsid w:val="001C3127"/>
    <w:rsid w:val="001C3674"/>
    <w:rsid w:val="001C36C1"/>
    <w:rsid w:val="001C36D0"/>
    <w:rsid w:val="001C381E"/>
    <w:rsid w:val="001C47F8"/>
    <w:rsid w:val="001C5040"/>
    <w:rsid w:val="001C58A8"/>
    <w:rsid w:val="001C5DA7"/>
    <w:rsid w:val="001C635F"/>
    <w:rsid w:val="001C694D"/>
    <w:rsid w:val="001C6AA6"/>
    <w:rsid w:val="001C6C71"/>
    <w:rsid w:val="001C6D8B"/>
    <w:rsid w:val="001C747B"/>
    <w:rsid w:val="001C7759"/>
    <w:rsid w:val="001C7984"/>
    <w:rsid w:val="001C79A1"/>
    <w:rsid w:val="001C7C2B"/>
    <w:rsid w:val="001D09DD"/>
    <w:rsid w:val="001D0BBF"/>
    <w:rsid w:val="001D0E5B"/>
    <w:rsid w:val="001D166B"/>
    <w:rsid w:val="001D16ED"/>
    <w:rsid w:val="001D1D6C"/>
    <w:rsid w:val="001D1DB7"/>
    <w:rsid w:val="001D202C"/>
    <w:rsid w:val="001D2565"/>
    <w:rsid w:val="001D2B8F"/>
    <w:rsid w:val="001D3243"/>
    <w:rsid w:val="001D336E"/>
    <w:rsid w:val="001D34FE"/>
    <w:rsid w:val="001D39E7"/>
    <w:rsid w:val="001D40CC"/>
    <w:rsid w:val="001D43DC"/>
    <w:rsid w:val="001D4757"/>
    <w:rsid w:val="001D5348"/>
    <w:rsid w:val="001D5394"/>
    <w:rsid w:val="001D53C4"/>
    <w:rsid w:val="001D56C2"/>
    <w:rsid w:val="001D5D32"/>
    <w:rsid w:val="001D5D36"/>
    <w:rsid w:val="001D6C71"/>
    <w:rsid w:val="001D6E3B"/>
    <w:rsid w:val="001D717D"/>
    <w:rsid w:val="001D76AF"/>
    <w:rsid w:val="001D7A8D"/>
    <w:rsid w:val="001E0246"/>
    <w:rsid w:val="001E04B9"/>
    <w:rsid w:val="001E08E5"/>
    <w:rsid w:val="001E0CD6"/>
    <w:rsid w:val="001E0D87"/>
    <w:rsid w:val="001E0F65"/>
    <w:rsid w:val="001E1004"/>
    <w:rsid w:val="001E140B"/>
    <w:rsid w:val="001E14C1"/>
    <w:rsid w:val="001E14C6"/>
    <w:rsid w:val="001E15CE"/>
    <w:rsid w:val="001E17E2"/>
    <w:rsid w:val="001E1CE0"/>
    <w:rsid w:val="001E1E18"/>
    <w:rsid w:val="001E221A"/>
    <w:rsid w:val="001E228F"/>
    <w:rsid w:val="001E27A2"/>
    <w:rsid w:val="001E3284"/>
    <w:rsid w:val="001E32F7"/>
    <w:rsid w:val="001E3523"/>
    <w:rsid w:val="001E3623"/>
    <w:rsid w:val="001E43C5"/>
    <w:rsid w:val="001E44DD"/>
    <w:rsid w:val="001E4CEE"/>
    <w:rsid w:val="001E4DD3"/>
    <w:rsid w:val="001E4DFA"/>
    <w:rsid w:val="001E4E08"/>
    <w:rsid w:val="001E50F7"/>
    <w:rsid w:val="001E517D"/>
    <w:rsid w:val="001E53F4"/>
    <w:rsid w:val="001E5937"/>
    <w:rsid w:val="001E5DE7"/>
    <w:rsid w:val="001E5EEB"/>
    <w:rsid w:val="001E64DF"/>
    <w:rsid w:val="001E65CC"/>
    <w:rsid w:val="001E791D"/>
    <w:rsid w:val="001E79DF"/>
    <w:rsid w:val="001E7B72"/>
    <w:rsid w:val="001F0683"/>
    <w:rsid w:val="001F13C4"/>
    <w:rsid w:val="001F1519"/>
    <w:rsid w:val="001F18F2"/>
    <w:rsid w:val="001F20DD"/>
    <w:rsid w:val="001F20F1"/>
    <w:rsid w:val="001F22EB"/>
    <w:rsid w:val="001F2377"/>
    <w:rsid w:val="001F282D"/>
    <w:rsid w:val="001F2E9C"/>
    <w:rsid w:val="001F2F70"/>
    <w:rsid w:val="001F3280"/>
    <w:rsid w:val="001F3366"/>
    <w:rsid w:val="001F33CA"/>
    <w:rsid w:val="001F3A52"/>
    <w:rsid w:val="001F3E72"/>
    <w:rsid w:val="001F4814"/>
    <w:rsid w:val="001F4904"/>
    <w:rsid w:val="001F492F"/>
    <w:rsid w:val="001F4B45"/>
    <w:rsid w:val="001F4B9A"/>
    <w:rsid w:val="001F4DDA"/>
    <w:rsid w:val="001F54C9"/>
    <w:rsid w:val="001F5C68"/>
    <w:rsid w:val="001F5D4F"/>
    <w:rsid w:val="001F6091"/>
    <w:rsid w:val="001F60F7"/>
    <w:rsid w:val="001F6451"/>
    <w:rsid w:val="001F6C48"/>
    <w:rsid w:val="001F6C9B"/>
    <w:rsid w:val="001F6F41"/>
    <w:rsid w:val="001F71B8"/>
    <w:rsid w:val="001F7724"/>
    <w:rsid w:val="001F7CB0"/>
    <w:rsid w:val="001F7E43"/>
    <w:rsid w:val="001F7F2B"/>
    <w:rsid w:val="0020007F"/>
    <w:rsid w:val="002001C7"/>
    <w:rsid w:val="00200600"/>
    <w:rsid w:val="00200649"/>
    <w:rsid w:val="00200BDC"/>
    <w:rsid w:val="00200FEF"/>
    <w:rsid w:val="002012B6"/>
    <w:rsid w:val="00201760"/>
    <w:rsid w:val="00201955"/>
    <w:rsid w:val="00201CBE"/>
    <w:rsid w:val="00201D2C"/>
    <w:rsid w:val="00201D65"/>
    <w:rsid w:val="00202697"/>
    <w:rsid w:val="00202E98"/>
    <w:rsid w:val="00203039"/>
    <w:rsid w:val="002031F8"/>
    <w:rsid w:val="00203B3F"/>
    <w:rsid w:val="00203E16"/>
    <w:rsid w:val="00203F20"/>
    <w:rsid w:val="00204028"/>
    <w:rsid w:val="002040D0"/>
    <w:rsid w:val="002041FF"/>
    <w:rsid w:val="002044C1"/>
    <w:rsid w:val="002049E8"/>
    <w:rsid w:val="00204A19"/>
    <w:rsid w:val="00204A40"/>
    <w:rsid w:val="00204AC3"/>
    <w:rsid w:val="00204CAC"/>
    <w:rsid w:val="00205015"/>
    <w:rsid w:val="002057FF"/>
    <w:rsid w:val="00205888"/>
    <w:rsid w:val="002058E3"/>
    <w:rsid w:val="00205AF8"/>
    <w:rsid w:val="00205CA8"/>
    <w:rsid w:val="002060F4"/>
    <w:rsid w:val="00206712"/>
    <w:rsid w:val="00206840"/>
    <w:rsid w:val="002075F5"/>
    <w:rsid w:val="002079B9"/>
    <w:rsid w:val="00207A18"/>
    <w:rsid w:val="00207C5B"/>
    <w:rsid w:val="00207DD4"/>
    <w:rsid w:val="00207F4E"/>
    <w:rsid w:val="00210280"/>
    <w:rsid w:val="00210E9E"/>
    <w:rsid w:val="0021112E"/>
    <w:rsid w:val="00211A31"/>
    <w:rsid w:val="00211F28"/>
    <w:rsid w:val="002122D5"/>
    <w:rsid w:val="0021269C"/>
    <w:rsid w:val="0021297E"/>
    <w:rsid w:val="00212A1D"/>
    <w:rsid w:val="00212E45"/>
    <w:rsid w:val="00212FD7"/>
    <w:rsid w:val="00213080"/>
    <w:rsid w:val="002133C9"/>
    <w:rsid w:val="002134D5"/>
    <w:rsid w:val="00213586"/>
    <w:rsid w:val="00213C3B"/>
    <w:rsid w:val="0021423E"/>
    <w:rsid w:val="00214874"/>
    <w:rsid w:val="002149EB"/>
    <w:rsid w:val="00214A89"/>
    <w:rsid w:val="00214B4E"/>
    <w:rsid w:val="00214B75"/>
    <w:rsid w:val="00214D24"/>
    <w:rsid w:val="00214D25"/>
    <w:rsid w:val="00214FAA"/>
    <w:rsid w:val="0021521E"/>
    <w:rsid w:val="002154AD"/>
    <w:rsid w:val="00215756"/>
    <w:rsid w:val="00215765"/>
    <w:rsid w:val="0021592C"/>
    <w:rsid w:val="00215C7E"/>
    <w:rsid w:val="00216165"/>
    <w:rsid w:val="00216330"/>
    <w:rsid w:val="002168C3"/>
    <w:rsid w:val="00216977"/>
    <w:rsid w:val="00216B7D"/>
    <w:rsid w:val="00216BCC"/>
    <w:rsid w:val="00216E90"/>
    <w:rsid w:val="0021701A"/>
    <w:rsid w:val="002171D7"/>
    <w:rsid w:val="00217275"/>
    <w:rsid w:val="002172B6"/>
    <w:rsid w:val="002173E3"/>
    <w:rsid w:val="002206B2"/>
    <w:rsid w:val="00220736"/>
    <w:rsid w:val="00220AAB"/>
    <w:rsid w:val="00220E04"/>
    <w:rsid w:val="00220EC8"/>
    <w:rsid w:val="00221088"/>
    <w:rsid w:val="00221525"/>
    <w:rsid w:val="00221BC3"/>
    <w:rsid w:val="00221C3D"/>
    <w:rsid w:val="00221DE7"/>
    <w:rsid w:val="00221E97"/>
    <w:rsid w:val="0022209E"/>
    <w:rsid w:val="002222FF"/>
    <w:rsid w:val="002225A5"/>
    <w:rsid w:val="00222800"/>
    <w:rsid w:val="00222A0D"/>
    <w:rsid w:val="00222BFB"/>
    <w:rsid w:val="00222CDB"/>
    <w:rsid w:val="0022356E"/>
    <w:rsid w:val="002235AF"/>
    <w:rsid w:val="0022377A"/>
    <w:rsid w:val="00223E9B"/>
    <w:rsid w:val="00223F1F"/>
    <w:rsid w:val="00223F35"/>
    <w:rsid w:val="0022434C"/>
    <w:rsid w:val="002245A8"/>
    <w:rsid w:val="002246E7"/>
    <w:rsid w:val="00224D1C"/>
    <w:rsid w:val="00224D99"/>
    <w:rsid w:val="00224EEA"/>
    <w:rsid w:val="00225027"/>
    <w:rsid w:val="002250FA"/>
    <w:rsid w:val="002256CF"/>
    <w:rsid w:val="0022571C"/>
    <w:rsid w:val="00225A22"/>
    <w:rsid w:val="00225AB8"/>
    <w:rsid w:val="00225CD5"/>
    <w:rsid w:val="00225EFA"/>
    <w:rsid w:val="0022600B"/>
    <w:rsid w:val="002261AF"/>
    <w:rsid w:val="00226785"/>
    <w:rsid w:val="00226A1B"/>
    <w:rsid w:val="00226A84"/>
    <w:rsid w:val="00226B1D"/>
    <w:rsid w:val="00226D14"/>
    <w:rsid w:val="0022721C"/>
    <w:rsid w:val="002272C3"/>
    <w:rsid w:val="00227638"/>
    <w:rsid w:val="0022773D"/>
    <w:rsid w:val="00227A41"/>
    <w:rsid w:val="00227D89"/>
    <w:rsid w:val="00230242"/>
    <w:rsid w:val="002308BD"/>
    <w:rsid w:val="00230ABF"/>
    <w:rsid w:val="00230D60"/>
    <w:rsid w:val="002311FC"/>
    <w:rsid w:val="0023126E"/>
    <w:rsid w:val="002314E1"/>
    <w:rsid w:val="00231A17"/>
    <w:rsid w:val="00231AFB"/>
    <w:rsid w:val="00231E01"/>
    <w:rsid w:val="002324A5"/>
    <w:rsid w:val="00232645"/>
    <w:rsid w:val="00232BD9"/>
    <w:rsid w:val="00232DC6"/>
    <w:rsid w:val="002336E7"/>
    <w:rsid w:val="002338C0"/>
    <w:rsid w:val="0023401B"/>
    <w:rsid w:val="0023402C"/>
    <w:rsid w:val="0023403C"/>
    <w:rsid w:val="002340B3"/>
    <w:rsid w:val="0023460D"/>
    <w:rsid w:val="002349BE"/>
    <w:rsid w:val="0023530D"/>
    <w:rsid w:val="00235358"/>
    <w:rsid w:val="0023537B"/>
    <w:rsid w:val="0023545A"/>
    <w:rsid w:val="002354DD"/>
    <w:rsid w:val="00235800"/>
    <w:rsid w:val="0023618F"/>
    <w:rsid w:val="00236302"/>
    <w:rsid w:val="002363C4"/>
    <w:rsid w:val="002366A3"/>
    <w:rsid w:val="002367A8"/>
    <w:rsid w:val="00236A25"/>
    <w:rsid w:val="0023718A"/>
    <w:rsid w:val="002372D9"/>
    <w:rsid w:val="00237466"/>
    <w:rsid w:val="00237734"/>
    <w:rsid w:val="00237E73"/>
    <w:rsid w:val="00240110"/>
    <w:rsid w:val="002401CB"/>
    <w:rsid w:val="002401D9"/>
    <w:rsid w:val="0024065D"/>
    <w:rsid w:val="002407C3"/>
    <w:rsid w:val="00240900"/>
    <w:rsid w:val="00240E3E"/>
    <w:rsid w:val="002412B5"/>
    <w:rsid w:val="00241401"/>
    <w:rsid w:val="00241456"/>
    <w:rsid w:val="0024145E"/>
    <w:rsid w:val="00241A86"/>
    <w:rsid w:val="00241B15"/>
    <w:rsid w:val="00241C66"/>
    <w:rsid w:val="00241EE9"/>
    <w:rsid w:val="0024221A"/>
    <w:rsid w:val="002423E3"/>
    <w:rsid w:val="00242663"/>
    <w:rsid w:val="00242AAD"/>
    <w:rsid w:val="00242B4F"/>
    <w:rsid w:val="00242BA5"/>
    <w:rsid w:val="00243173"/>
    <w:rsid w:val="0024323A"/>
    <w:rsid w:val="002439D6"/>
    <w:rsid w:val="0024408D"/>
    <w:rsid w:val="002440D4"/>
    <w:rsid w:val="00244252"/>
    <w:rsid w:val="0024429B"/>
    <w:rsid w:val="002443A2"/>
    <w:rsid w:val="00244594"/>
    <w:rsid w:val="002445FE"/>
    <w:rsid w:val="00244674"/>
    <w:rsid w:val="0024486F"/>
    <w:rsid w:val="00244AA9"/>
    <w:rsid w:val="00244B1F"/>
    <w:rsid w:val="00244BC7"/>
    <w:rsid w:val="00244D27"/>
    <w:rsid w:val="0024501B"/>
    <w:rsid w:val="00245164"/>
    <w:rsid w:val="002453DF"/>
    <w:rsid w:val="00245A43"/>
    <w:rsid w:val="00246057"/>
    <w:rsid w:val="0024628B"/>
    <w:rsid w:val="00246361"/>
    <w:rsid w:val="0024659D"/>
    <w:rsid w:val="00246672"/>
    <w:rsid w:val="00246ACE"/>
    <w:rsid w:val="002474AD"/>
    <w:rsid w:val="0024750F"/>
    <w:rsid w:val="0024754B"/>
    <w:rsid w:val="00247632"/>
    <w:rsid w:val="002477D6"/>
    <w:rsid w:val="00247F9E"/>
    <w:rsid w:val="00250628"/>
    <w:rsid w:val="002507AC"/>
    <w:rsid w:val="00250818"/>
    <w:rsid w:val="002510B3"/>
    <w:rsid w:val="002510BD"/>
    <w:rsid w:val="00251213"/>
    <w:rsid w:val="00251217"/>
    <w:rsid w:val="002514A9"/>
    <w:rsid w:val="00251573"/>
    <w:rsid w:val="00251626"/>
    <w:rsid w:val="00251664"/>
    <w:rsid w:val="002517EC"/>
    <w:rsid w:val="00251CCB"/>
    <w:rsid w:val="002523A5"/>
    <w:rsid w:val="00252D65"/>
    <w:rsid w:val="00252F4A"/>
    <w:rsid w:val="00252FB7"/>
    <w:rsid w:val="0025325A"/>
    <w:rsid w:val="002534A5"/>
    <w:rsid w:val="00253ED5"/>
    <w:rsid w:val="0025438E"/>
    <w:rsid w:val="00254659"/>
    <w:rsid w:val="002549A7"/>
    <w:rsid w:val="00254E24"/>
    <w:rsid w:val="00255D47"/>
    <w:rsid w:val="00256255"/>
    <w:rsid w:val="002563F0"/>
    <w:rsid w:val="0025692C"/>
    <w:rsid w:val="00256FB3"/>
    <w:rsid w:val="00257A02"/>
    <w:rsid w:val="00257B3E"/>
    <w:rsid w:val="00257BB0"/>
    <w:rsid w:val="00257E96"/>
    <w:rsid w:val="00257FD2"/>
    <w:rsid w:val="00260031"/>
    <w:rsid w:val="00260871"/>
    <w:rsid w:val="00261817"/>
    <w:rsid w:val="002618DF"/>
    <w:rsid w:val="00261C01"/>
    <w:rsid w:val="00261CCD"/>
    <w:rsid w:val="00261CCF"/>
    <w:rsid w:val="002620B3"/>
    <w:rsid w:val="0026212E"/>
    <w:rsid w:val="00262784"/>
    <w:rsid w:val="00262A61"/>
    <w:rsid w:val="00262C2A"/>
    <w:rsid w:val="00262C69"/>
    <w:rsid w:val="00263114"/>
    <w:rsid w:val="00263161"/>
    <w:rsid w:val="00263513"/>
    <w:rsid w:val="00263CEC"/>
    <w:rsid w:val="00264252"/>
    <w:rsid w:val="00264478"/>
    <w:rsid w:val="0026457D"/>
    <w:rsid w:val="00264592"/>
    <w:rsid w:val="0026547A"/>
    <w:rsid w:val="00265584"/>
    <w:rsid w:val="00265609"/>
    <w:rsid w:val="002656BD"/>
    <w:rsid w:val="0026599D"/>
    <w:rsid w:val="00265F1E"/>
    <w:rsid w:val="0026604F"/>
    <w:rsid w:val="002662CC"/>
    <w:rsid w:val="002664D9"/>
    <w:rsid w:val="0026654F"/>
    <w:rsid w:val="00266AD7"/>
    <w:rsid w:val="00266CF8"/>
    <w:rsid w:val="00266D1A"/>
    <w:rsid w:val="00266D55"/>
    <w:rsid w:val="00266E89"/>
    <w:rsid w:val="00267F18"/>
    <w:rsid w:val="002706DD"/>
    <w:rsid w:val="00270B8F"/>
    <w:rsid w:val="00270F5B"/>
    <w:rsid w:val="0027190E"/>
    <w:rsid w:val="00271A28"/>
    <w:rsid w:val="00271F42"/>
    <w:rsid w:val="002722A9"/>
    <w:rsid w:val="00272AE2"/>
    <w:rsid w:val="002730A8"/>
    <w:rsid w:val="00273107"/>
    <w:rsid w:val="00273635"/>
    <w:rsid w:val="00273B05"/>
    <w:rsid w:val="00274589"/>
    <w:rsid w:val="0027497D"/>
    <w:rsid w:val="00274B85"/>
    <w:rsid w:val="00274FD6"/>
    <w:rsid w:val="00275110"/>
    <w:rsid w:val="0027554C"/>
    <w:rsid w:val="002756D8"/>
    <w:rsid w:val="0027584D"/>
    <w:rsid w:val="00275A1E"/>
    <w:rsid w:val="00275C03"/>
    <w:rsid w:val="00276161"/>
    <w:rsid w:val="002761A4"/>
    <w:rsid w:val="002762E1"/>
    <w:rsid w:val="002763F8"/>
    <w:rsid w:val="002764F9"/>
    <w:rsid w:val="002775C8"/>
    <w:rsid w:val="002778B2"/>
    <w:rsid w:val="00277992"/>
    <w:rsid w:val="00277D40"/>
    <w:rsid w:val="00280014"/>
    <w:rsid w:val="002801F3"/>
    <w:rsid w:val="002806F4"/>
    <w:rsid w:val="002807F5"/>
    <w:rsid w:val="00280824"/>
    <w:rsid w:val="002808A7"/>
    <w:rsid w:val="00280C0B"/>
    <w:rsid w:val="00280DF0"/>
    <w:rsid w:val="00281162"/>
    <w:rsid w:val="00281EC1"/>
    <w:rsid w:val="002826AB"/>
    <w:rsid w:val="0028317C"/>
    <w:rsid w:val="0028374C"/>
    <w:rsid w:val="00283762"/>
    <w:rsid w:val="00283B14"/>
    <w:rsid w:val="00283FB3"/>
    <w:rsid w:val="0028401A"/>
    <w:rsid w:val="00284120"/>
    <w:rsid w:val="00284674"/>
    <w:rsid w:val="002846BF"/>
    <w:rsid w:val="00284922"/>
    <w:rsid w:val="00284AB5"/>
    <w:rsid w:val="00284EA7"/>
    <w:rsid w:val="00285120"/>
    <w:rsid w:val="00285187"/>
    <w:rsid w:val="002851E2"/>
    <w:rsid w:val="002856C6"/>
    <w:rsid w:val="002858D5"/>
    <w:rsid w:val="00285934"/>
    <w:rsid w:val="00285A11"/>
    <w:rsid w:val="00285A39"/>
    <w:rsid w:val="00285C36"/>
    <w:rsid w:val="0028611D"/>
    <w:rsid w:val="00286296"/>
    <w:rsid w:val="0028635B"/>
    <w:rsid w:val="00286886"/>
    <w:rsid w:val="00286C74"/>
    <w:rsid w:val="00287A1C"/>
    <w:rsid w:val="00287CC7"/>
    <w:rsid w:val="00287E99"/>
    <w:rsid w:val="00290063"/>
    <w:rsid w:val="0029021B"/>
    <w:rsid w:val="00290381"/>
    <w:rsid w:val="00290437"/>
    <w:rsid w:val="0029066D"/>
    <w:rsid w:val="00290F45"/>
    <w:rsid w:val="002915E8"/>
    <w:rsid w:val="00291674"/>
    <w:rsid w:val="00291709"/>
    <w:rsid w:val="00291797"/>
    <w:rsid w:val="00292400"/>
    <w:rsid w:val="0029286F"/>
    <w:rsid w:val="00292BED"/>
    <w:rsid w:val="00292C28"/>
    <w:rsid w:val="00292E5F"/>
    <w:rsid w:val="00292ECF"/>
    <w:rsid w:val="00292F24"/>
    <w:rsid w:val="002930FD"/>
    <w:rsid w:val="00293525"/>
    <w:rsid w:val="00293C25"/>
    <w:rsid w:val="00293D46"/>
    <w:rsid w:val="00294121"/>
    <w:rsid w:val="00294441"/>
    <w:rsid w:val="00294635"/>
    <w:rsid w:val="00294995"/>
    <w:rsid w:val="0029528B"/>
    <w:rsid w:val="002958CB"/>
    <w:rsid w:val="002959C9"/>
    <w:rsid w:val="00295CB2"/>
    <w:rsid w:val="0029612A"/>
    <w:rsid w:val="0029612B"/>
    <w:rsid w:val="002961E6"/>
    <w:rsid w:val="002962ED"/>
    <w:rsid w:val="00296344"/>
    <w:rsid w:val="00296501"/>
    <w:rsid w:val="0029655F"/>
    <w:rsid w:val="00296767"/>
    <w:rsid w:val="002967B0"/>
    <w:rsid w:val="00296F36"/>
    <w:rsid w:val="00297028"/>
    <w:rsid w:val="00297102"/>
    <w:rsid w:val="00297370"/>
    <w:rsid w:val="002977FA"/>
    <w:rsid w:val="002979FD"/>
    <w:rsid w:val="00297B99"/>
    <w:rsid w:val="002A04D1"/>
    <w:rsid w:val="002A0838"/>
    <w:rsid w:val="002A086F"/>
    <w:rsid w:val="002A0BB6"/>
    <w:rsid w:val="002A0DF3"/>
    <w:rsid w:val="002A1114"/>
    <w:rsid w:val="002A122C"/>
    <w:rsid w:val="002A15B0"/>
    <w:rsid w:val="002A1A6C"/>
    <w:rsid w:val="002A1AE4"/>
    <w:rsid w:val="002A1D2F"/>
    <w:rsid w:val="002A2179"/>
    <w:rsid w:val="002A2B01"/>
    <w:rsid w:val="002A3131"/>
    <w:rsid w:val="002A3E25"/>
    <w:rsid w:val="002A3FD8"/>
    <w:rsid w:val="002A42F2"/>
    <w:rsid w:val="002A4ACF"/>
    <w:rsid w:val="002A4B54"/>
    <w:rsid w:val="002A4EA5"/>
    <w:rsid w:val="002A4EDB"/>
    <w:rsid w:val="002A533B"/>
    <w:rsid w:val="002A5771"/>
    <w:rsid w:val="002A5DA8"/>
    <w:rsid w:val="002A6156"/>
    <w:rsid w:val="002A6376"/>
    <w:rsid w:val="002A648D"/>
    <w:rsid w:val="002A6535"/>
    <w:rsid w:val="002A6A3E"/>
    <w:rsid w:val="002A7416"/>
    <w:rsid w:val="002A75F9"/>
    <w:rsid w:val="002A7A5B"/>
    <w:rsid w:val="002A7C78"/>
    <w:rsid w:val="002A7D73"/>
    <w:rsid w:val="002A7F42"/>
    <w:rsid w:val="002B0763"/>
    <w:rsid w:val="002B0E3E"/>
    <w:rsid w:val="002B17DA"/>
    <w:rsid w:val="002B17F6"/>
    <w:rsid w:val="002B1D50"/>
    <w:rsid w:val="002B25ED"/>
    <w:rsid w:val="002B262E"/>
    <w:rsid w:val="002B2AD6"/>
    <w:rsid w:val="002B3051"/>
    <w:rsid w:val="002B3131"/>
    <w:rsid w:val="002B31D9"/>
    <w:rsid w:val="002B335F"/>
    <w:rsid w:val="002B3A20"/>
    <w:rsid w:val="002B3A44"/>
    <w:rsid w:val="002B3E5B"/>
    <w:rsid w:val="002B4366"/>
    <w:rsid w:val="002B4526"/>
    <w:rsid w:val="002B48FC"/>
    <w:rsid w:val="002B4B8E"/>
    <w:rsid w:val="002B4BA8"/>
    <w:rsid w:val="002B4C43"/>
    <w:rsid w:val="002B5C1F"/>
    <w:rsid w:val="002B5E21"/>
    <w:rsid w:val="002B68D6"/>
    <w:rsid w:val="002B69FF"/>
    <w:rsid w:val="002B6B43"/>
    <w:rsid w:val="002B6BA5"/>
    <w:rsid w:val="002C01A6"/>
    <w:rsid w:val="002C02F6"/>
    <w:rsid w:val="002C0708"/>
    <w:rsid w:val="002C0B4B"/>
    <w:rsid w:val="002C0D6F"/>
    <w:rsid w:val="002C0EF7"/>
    <w:rsid w:val="002C151F"/>
    <w:rsid w:val="002C1716"/>
    <w:rsid w:val="002C17F6"/>
    <w:rsid w:val="002C1939"/>
    <w:rsid w:val="002C1F4E"/>
    <w:rsid w:val="002C21EC"/>
    <w:rsid w:val="002C2876"/>
    <w:rsid w:val="002C2ADE"/>
    <w:rsid w:val="002C2C0B"/>
    <w:rsid w:val="002C3572"/>
    <w:rsid w:val="002C395C"/>
    <w:rsid w:val="002C3ED0"/>
    <w:rsid w:val="002C4A20"/>
    <w:rsid w:val="002C4BA9"/>
    <w:rsid w:val="002C4BDA"/>
    <w:rsid w:val="002C55E3"/>
    <w:rsid w:val="002C641E"/>
    <w:rsid w:val="002C684A"/>
    <w:rsid w:val="002C6BF8"/>
    <w:rsid w:val="002C6DBF"/>
    <w:rsid w:val="002C6F7B"/>
    <w:rsid w:val="002C71B8"/>
    <w:rsid w:val="002C73CC"/>
    <w:rsid w:val="002C75EF"/>
    <w:rsid w:val="002C7638"/>
    <w:rsid w:val="002C780D"/>
    <w:rsid w:val="002D040C"/>
    <w:rsid w:val="002D0525"/>
    <w:rsid w:val="002D0CCF"/>
    <w:rsid w:val="002D1552"/>
    <w:rsid w:val="002D1605"/>
    <w:rsid w:val="002D171F"/>
    <w:rsid w:val="002D19FD"/>
    <w:rsid w:val="002D1EDA"/>
    <w:rsid w:val="002D1F3D"/>
    <w:rsid w:val="002D21E9"/>
    <w:rsid w:val="002D252E"/>
    <w:rsid w:val="002D2844"/>
    <w:rsid w:val="002D2CBE"/>
    <w:rsid w:val="002D2D33"/>
    <w:rsid w:val="002D2D42"/>
    <w:rsid w:val="002D2D7F"/>
    <w:rsid w:val="002D34B7"/>
    <w:rsid w:val="002D3BD5"/>
    <w:rsid w:val="002D3E28"/>
    <w:rsid w:val="002D3E5A"/>
    <w:rsid w:val="002D3FD1"/>
    <w:rsid w:val="002D47BD"/>
    <w:rsid w:val="002D483B"/>
    <w:rsid w:val="002D4B9F"/>
    <w:rsid w:val="002D50E0"/>
    <w:rsid w:val="002D5F2A"/>
    <w:rsid w:val="002D6213"/>
    <w:rsid w:val="002D66B8"/>
    <w:rsid w:val="002D6775"/>
    <w:rsid w:val="002D6DBD"/>
    <w:rsid w:val="002D7388"/>
    <w:rsid w:val="002D757E"/>
    <w:rsid w:val="002E04E2"/>
    <w:rsid w:val="002E0555"/>
    <w:rsid w:val="002E077D"/>
    <w:rsid w:val="002E09AF"/>
    <w:rsid w:val="002E0B6E"/>
    <w:rsid w:val="002E123F"/>
    <w:rsid w:val="002E127B"/>
    <w:rsid w:val="002E169A"/>
    <w:rsid w:val="002E1BD7"/>
    <w:rsid w:val="002E1F63"/>
    <w:rsid w:val="002E22D0"/>
    <w:rsid w:val="002E23C4"/>
    <w:rsid w:val="002E241C"/>
    <w:rsid w:val="002E242A"/>
    <w:rsid w:val="002E255D"/>
    <w:rsid w:val="002E257D"/>
    <w:rsid w:val="002E26DD"/>
    <w:rsid w:val="002E3240"/>
    <w:rsid w:val="002E3520"/>
    <w:rsid w:val="002E3989"/>
    <w:rsid w:val="002E3A76"/>
    <w:rsid w:val="002E42B9"/>
    <w:rsid w:val="002E42BB"/>
    <w:rsid w:val="002E4B12"/>
    <w:rsid w:val="002E4C01"/>
    <w:rsid w:val="002E4D93"/>
    <w:rsid w:val="002E4DCA"/>
    <w:rsid w:val="002E4F2E"/>
    <w:rsid w:val="002E6560"/>
    <w:rsid w:val="002E6703"/>
    <w:rsid w:val="002E6806"/>
    <w:rsid w:val="002E6A9E"/>
    <w:rsid w:val="002E6CD6"/>
    <w:rsid w:val="002E6E24"/>
    <w:rsid w:val="002E7225"/>
    <w:rsid w:val="002E74C3"/>
    <w:rsid w:val="002E754B"/>
    <w:rsid w:val="002E755C"/>
    <w:rsid w:val="002E7ACF"/>
    <w:rsid w:val="002F03C4"/>
    <w:rsid w:val="002F0D4D"/>
    <w:rsid w:val="002F14C5"/>
    <w:rsid w:val="002F15B2"/>
    <w:rsid w:val="002F19A9"/>
    <w:rsid w:val="002F1A6C"/>
    <w:rsid w:val="002F1AED"/>
    <w:rsid w:val="002F1B6A"/>
    <w:rsid w:val="002F21D1"/>
    <w:rsid w:val="002F21F5"/>
    <w:rsid w:val="002F25B1"/>
    <w:rsid w:val="002F2A02"/>
    <w:rsid w:val="002F2B62"/>
    <w:rsid w:val="002F2ED5"/>
    <w:rsid w:val="002F2F8C"/>
    <w:rsid w:val="002F3250"/>
    <w:rsid w:val="002F3F51"/>
    <w:rsid w:val="002F4C6D"/>
    <w:rsid w:val="002F4E15"/>
    <w:rsid w:val="002F5130"/>
    <w:rsid w:val="002F51FF"/>
    <w:rsid w:val="002F52C7"/>
    <w:rsid w:val="002F5571"/>
    <w:rsid w:val="002F5C5E"/>
    <w:rsid w:val="002F5E92"/>
    <w:rsid w:val="002F603D"/>
    <w:rsid w:val="002F60FF"/>
    <w:rsid w:val="002F6B99"/>
    <w:rsid w:val="002F6EEF"/>
    <w:rsid w:val="002F7827"/>
    <w:rsid w:val="002F7AA9"/>
    <w:rsid w:val="002F7E52"/>
    <w:rsid w:val="002F7F12"/>
    <w:rsid w:val="003001A2"/>
    <w:rsid w:val="00300898"/>
    <w:rsid w:val="003009C3"/>
    <w:rsid w:val="00300CCE"/>
    <w:rsid w:val="0030100C"/>
    <w:rsid w:val="003011BD"/>
    <w:rsid w:val="003012D9"/>
    <w:rsid w:val="003016F1"/>
    <w:rsid w:val="003018C6"/>
    <w:rsid w:val="00301D72"/>
    <w:rsid w:val="003023F7"/>
    <w:rsid w:val="003025DD"/>
    <w:rsid w:val="00302FBA"/>
    <w:rsid w:val="00303C05"/>
    <w:rsid w:val="00303FE7"/>
    <w:rsid w:val="003040D8"/>
    <w:rsid w:val="00304607"/>
    <w:rsid w:val="00304B3B"/>
    <w:rsid w:val="00304E3A"/>
    <w:rsid w:val="003052C3"/>
    <w:rsid w:val="003052ED"/>
    <w:rsid w:val="00306066"/>
    <w:rsid w:val="003061AB"/>
    <w:rsid w:val="003062A6"/>
    <w:rsid w:val="00306405"/>
    <w:rsid w:val="00306AC2"/>
    <w:rsid w:val="00306F9A"/>
    <w:rsid w:val="00307254"/>
    <w:rsid w:val="00307594"/>
    <w:rsid w:val="00307755"/>
    <w:rsid w:val="003077A5"/>
    <w:rsid w:val="00307A23"/>
    <w:rsid w:val="00307AAD"/>
    <w:rsid w:val="00310AE7"/>
    <w:rsid w:val="00310DDA"/>
    <w:rsid w:val="00310FCB"/>
    <w:rsid w:val="00311054"/>
    <w:rsid w:val="00311391"/>
    <w:rsid w:val="00311937"/>
    <w:rsid w:val="00311DB3"/>
    <w:rsid w:val="00311EB4"/>
    <w:rsid w:val="0031376A"/>
    <w:rsid w:val="00313864"/>
    <w:rsid w:val="00313D1E"/>
    <w:rsid w:val="003142F1"/>
    <w:rsid w:val="003144B3"/>
    <w:rsid w:val="00314946"/>
    <w:rsid w:val="00314997"/>
    <w:rsid w:val="00314F39"/>
    <w:rsid w:val="003151A3"/>
    <w:rsid w:val="003151F4"/>
    <w:rsid w:val="003151FB"/>
    <w:rsid w:val="00315231"/>
    <w:rsid w:val="0031562D"/>
    <w:rsid w:val="003156AE"/>
    <w:rsid w:val="003156D3"/>
    <w:rsid w:val="00315DB0"/>
    <w:rsid w:val="00316250"/>
    <w:rsid w:val="00316284"/>
    <w:rsid w:val="00316916"/>
    <w:rsid w:val="00316987"/>
    <w:rsid w:val="00316D4C"/>
    <w:rsid w:val="00316D86"/>
    <w:rsid w:val="0031704E"/>
    <w:rsid w:val="00317305"/>
    <w:rsid w:val="003179CC"/>
    <w:rsid w:val="00317C3B"/>
    <w:rsid w:val="00317EFD"/>
    <w:rsid w:val="00320456"/>
    <w:rsid w:val="003206D4"/>
    <w:rsid w:val="00320975"/>
    <w:rsid w:val="003210E9"/>
    <w:rsid w:val="00321461"/>
    <w:rsid w:val="003215FF"/>
    <w:rsid w:val="00321D0F"/>
    <w:rsid w:val="00321E04"/>
    <w:rsid w:val="003220C9"/>
    <w:rsid w:val="003223ED"/>
    <w:rsid w:val="00322E58"/>
    <w:rsid w:val="00323532"/>
    <w:rsid w:val="00323759"/>
    <w:rsid w:val="003237AB"/>
    <w:rsid w:val="00323BE6"/>
    <w:rsid w:val="00323D50"/>
    <w:rsid w:val="00323E3B"/>
    <w:rsid w:val="00324439"/>
    <w:rsid w:val="00324BA4"/>
    <w:rsid w:val="003250F2"/>
    <w:rsid w:val="00325161"/>
    <w:rsid w:val="00325195"/>
    <w:rsid w:val="0032528D"/>
    <w:rsid w:val="003252AA"/>
    <w:rsid w:val="003252BE"/>
    <w:rsid w:val="00325419"/>
    <w:rsid w:val="003257D7"/>
    <w:rsid w:val="00325A73"/>
    <w:rsid w:val="00326033"/>
    <w:rsid w:val="003260F6"/>
    <w:rsid w:val="003266D2"/>
    <w:rsid w:val="00326721"/>
    <w:rsid w:val="00326820"/>
    <w:rsid w:val="00326A4F"/>
    <w:rsid w:val="00326B31"/>
    <w:rsid w:val="00326C4B"/>
    <w:rsid w:val="00327018"/>
    <w:rsid w:val="0032702A"/>
    <w:rsid w:val="00327329"/>
    <w:rsid w:val="00327AD7"/>
    <w:rsid w:val="00327E0C"/>
    <w:rsid w:val="00330060"/>
    <w:rsid w:val="003303B4"/>
    <w:rsid w:val="0033071C"/>
    <w:rsid w:val="00330888"/>
    <w:rsid w:val="00330F5C"/>
    <w:rsid w:val="00331085"/>
    <w:rsid w:val="003310B6"/>
    <w:rsid w:val="003313D7"/>
    <w:rsid w:val="003315F7"/>
    <w:rsid w:val="0033165B"/>
    <w:rsid w:val="0033184A"/>
    <w:rsid w:val="00332254"/>
    <w:rsid w:val="00332319"/>
    <w:rsid w:val="00332672"/>
    <w:rsid w:val="00332D6D"/>
    <w:rsid w:val="00333740"/>
    <w:rsid w:val="00333B73"/>
    <w:rsid w:val="00333E77"/>
    <w:rsid w:val="00333F28"/>
    <w:rsid w:val="0033410F"/>
    <w:rsid w:val="00334379"/>
    <w:rsid w:val="003345A2"/>
    <w:rsid w:val="00334D33"/>
    <w:rsid w:val="00334F60"/>
    <w:rsid w:val="00335090"/>
    <w:rsid w:val="003350C0"/>
    <w:rsid w:val="00335421"/>
    <w:rsid w:val="0033568D"/>
    <w:rsid w:val="00335732"/>
    <w:rsid w:val="00335768"/>
    <w:rsid w:val="00335941"/>
    <w:rsid w:val="00335AF5"/>
    <w:rsid w:val="00335DF8"/>
    <w:rsid w:val="003361FA"/>
    <w:rsid w:val="00336391"/>
    <w:rsid w:val="0033643A"/>
    <w:rsid w:val="0033692A"/>
    <w:rsid w:val="00336D63"/>
    <w:rsid w:val="003371AA"/>
    <w:rsid w:val="00337265"/>
    <w:rsid w:val="00337A2B"/>
    <w:rsid w:val="00337D72"/>
    <w:rsid w:val="003403CD"/>
    <w:rsid w:val="0034052E"/>
    <w:rsid w:val="003405A6"/>
    <w:rsid w:val="003407F9"/>
    <w:rsid w:val="0034083E"/>
    <w:rsid w:val="00340A6C"/>
    <w:rsid w:val="003410B8"/>
    <w:rsid w:val="003413F6"/>
    <w:rsid w:val="00341439"/>
    <w:rsid w:val="00341528"/>
    <w:rsid w:val="00341531"/>
    <w:rsid w:val="003418AC"/>
    <w:rsid w:val="00341C20"/>
    <w:rsid w:val="00341D06"/>
    <w:rsid w:val="00341E10"/>
    <w:rsid w:val="00342686"/>
    <w:rsid w:val="00342A74"/>
    <w:rsid w:val="00342B63"/>
    <w:rsid w:val="0034309D"/>
    <w:rsid w:val="0034365D"/>
    <w:rsid w:val="00343718"/>
    <w:rsid w:val="00343932"/>
    <w:rsid w:val="003439F7"/>
    <w:rsid w:val="0034472B"/>
    <w:rsid w:val="00344AB8"/>
    <w:rsid w:val="00344BCF"/>
    <w:rsid w:val="00344CF6"/>
    <w:rsid w:val="00344D66"/>
    <w:rsid w:val="00344D92"/>
    <w:rsid w:val="00344FD1"/>
    <w:rsid w:val="00345433"/>
    <w:rsid w:val="00345691"/>
    <w:rsid w:val="003457C8"/>
    <w:rsid w:val="00345A5B"/>
    <w:rsid w:val="00345D95"/>
    <w:rsid w:val="003468D6"/>
    <w:rsid w:val="00346E6C"/>
    <w:rsid w:val="00346FF0"/>
    <w:rsid w:val="00347297"/>
    <w:rsid w:val="0034741A"/>
    <w:rsid w:val="00347D8A"/>
    <w:rsid w:val="00347FF8"/>
    <w:rsid w:val="00350A62"/>
    <w:rsid w:val="00350F2B"/>
    <w:rsid w:val="003510A9"/>
    <w:rsid w:val="00351340"/>
    <w:rsid w:val="00351708"/>
    <w:rsid w:val="00351758"/>
    <w:rsid w:val="00352143"/>
    <w:rsid w:val="003524D3"/>
    <w:rsid w:val="0035252D"/>
    <w:rsid w:val="003528BE"/>
    <w:rsid w:val="00352DBA"/>
    <w:rsid w:val="00352F7C"/>
    <w:rsid w:val="00352FF2"/>
    <w:rsid w:val="0035300A"/>
    <w:rsid w:val="003533CD"/>
    <w:rsid w:val="0035353C"/>
    <w:rsid w:val="003536D9"/>
    <w:rsid w:val="003539B3"/>
    <w:rsid w:val="00354465"/>
    <w:rsid w:val="003545EF"/>
    <w:rsid w:val="0035461F"/>
    <w:rsid w:val="00354696"/>
    <w:rsid w:val="0035542D"/>
    <w:rsid w:val="0035553F"/>
    <w:rsid w:val="0035578A"/>
    <w:rsid w:val="00355953"/>
    <w:rsid w:val="00355CA9"/>
    <w:rsid w:val="003560B9"/>
    <w:rsid w:val="00356B3D"/>
    <w:rsid w:val="00356BD3"/>
    <w:rsid w:val="00356DC5"/>
    <w:rsid w:val="003570D7"/>
    <w:rsid w:val="003570ED"/>
    <w:rsid w:val="00357583"/>
    <w:rsid w:val="00357ED3"/>
    <w:rsid w:val="00360030"/>
    <w:rsid w:val="003607AD"/>
    <w:rsid w:val="00360B1B"/>
    <w:rsid w:val="00360D19"/>
    <w:rsid w:val="00360D77"/>
    <w:rsid w:val="00360E43"/>
    <w:rsid w:val="00360EEB"/>
    <w:rsid w:val="00361168"/>
    <w:rsid w:val="00361329"/>
    <w:rsid w:val="003613DB"/>
    <w:rsid w:val="003619A6"/>
    <w:rsid w:val="00361CB7"/>
    <w:rsid w:val="00361F8B"/>
    <w:rsid w:val="00361FC8"/>
    <w:rsid w:val="003620D4"/>
    <w:rsid w:val="003628A3"/>
    <w:rsid w:val="0036297D"/>
    <w:rsid w:val="00362B67"/>
    <w:rsid w:val="00363987"/>
    <w:rsid w:val="00363C54"/>
    <w:rsid w:val="00363DEE"/>
    <w:rsid w:val="00364021"/>
    <w:rsid w:val="003648F2"/>
    <w:rsid w:val="00364C4C"/>
    <w:rsid w:val="00364CE7"/>
    <w:rsid w:val="00365686"/>
    <w:rsid w:val="003658EA"/>
    <w:rsid w:val="00365959"/>
    <w:rsid w:val="00366127"/>
    <w:rsid w:val="003664C3"/>
    <w:rsid w:val="003665F7"/>
    <w:rsid w:val="00366727"/>
    <w:rsid w:val="0036681A"/>
    <w:rsid w:val="0036690A"/>
    <w:rsid w:val="003669F9"/>
    <w:rsid w:val="00366D0B"/>
    <w:rsid w:val="00366ECB"/>
    <w:rsid w:val="00366FEA"/>
    <w:rsid w:val="0036715A"/>
    <w:rsid w:val="00367357"/>
    <w:rsid w:val="003674D6"/>
    <w:rsid w:val="00367B27"/>
    <w:rsid w:val="00370082"/>
    <w:rsid w:val="003703DD"/>
    <w:rsid w:val="0037053E"/>
    <w:rsid w:val="003709F6"/>
    <w:rsid w:val="0037117E"/>
    <w:rsid w:val="0037154B"/>
    <w:rsid w:val="00371718"/>
    <w:rsid w:val="003717E7"/>
    <w:rsid w:val="003722A1"/>
    <w:rsid w:val="00372331"/>
    <w:rsid w:val="00372585"/>
    <w:rsid w:val="00372BB6"/>
    <w:rsid w:val="00372BD1"/>
    <w:rsid w:val="00372D10"/>
    <w:rsid w:val="00372D53"/>
    <w:rsid w:val="00372E85"/>
    <w:rsid w:val="00372E97"/>
    <w:rsid w:val="003734B5"/>
    <w:rsid w:val="003736AC"/>
    <w:rsid w:val="00373734"/>
    <w:rsid w:val="0037377E"/>
    <w:rsid w:val="003738C1"/>
    <w:rsid w:val="003740BB"/>
    <w:rsid w:val="00374413"/>
    <w:rsid w:val="00374874"/>
    <w:rsid w:val="003748F2"/>
    <w:rsid w:val="00374F16"/>
    <w:rsid w:val="00375017"/>
    <w:rsid w:val="003753C5"/>
    <w:rsid w:val="003754FA"/>
    <w:rsid w:val="00375736"/>
    <w:rsid w:val="003757B1"/>
    <w:rsid w:val="003759FA"/>
    <w:rsid w:val="00375E65"/>
    <w:rsid w:val="00375FC1"/>
    <w:rsid w:val="00376142"/>
    <w:rsid w:val="003764DB"/>
    <w:rsid w:val="00376659"/>
    <w:rsid w:val="00376784"/>
    <w:rsid w:val="003769AA"/>
    <w:rsid w:val="00376D56"/>
    <w:rsid w:val="003772A4"/>
    <w:rsid w:val="00377AAB"/>
    <w:rsid w:val="00377B48"/>
    <w:rsid w:val="00377FA0"/>
    <w:rsid w:val="00380130"/>
    <w:rsid w:val="00380D03"/>
    <w:rsid w:val="00380EBA"/>
    <w:rsid w:val="0038177C"/>
    <w:rsid w:val="00381B65"/>
    <w:rsid w:val="00381BDF"/>
    <w:rsid w:val="00381CDE"/>
    <w:rsid w:val="003828C0"/>
    <w:rsid w:val="00382F69"/>
    <w:rsid w:val="00383630"/>
    <w:rsid w:val="00383861"/>
    <w:rsid w:val="00383C3E"/>
    <w:rsid w:val="00383DD3"/>
    <w:rsid w:val="003841A1"/>
    <w:rsid w:val="003842FF"/>
    <w:rsid w:val="00384543"/>
    <w:rsid w:val="00384727"/>
    <w:rsid w:val="0038493C"/>
    <w:rsid w:val="00384C6B"/>
    <w:rsid w:val="00384E7E"/>
    <w:rsid w:val="003851AA"/>
    <w:rsid w:val="00385309"/>
    <w:rsid w:val="00385897"/>
    <w:rsid w:val="0038624E"/>
    <w:rsid w:val="003863C0"/>
    <w:rsid w:val="003864FB"/>
    <w:rsid w:val="003865BC"/>
    <w:rsid w:val="00386C34"/>
    <w:rsid w:val="00386D7F"/>
    <w:rsid w:val="00387674"/>
    <w:rsid w:val="003877AE"/>
    <w:rsid w:val="003900EB"/>
    <w:rsid w:val="00390314"/>
    <w:rsid w:val="00390559"/>
    <w:rsid w:val="003905D4"/>
    <w:rsid w:val="00390A7D"/>
    <w:rsid w:val="00390E97"/>
    <w:rsid w:val="003919D2"/>
    <w:rsid w:val="00391F18"/>
    <w:rsid w:val="0039216A"/>
    <w:rsid w:val="00392239"/>
    <w:rsid w:val="0039265B"/>
    <w:rsid w:val="00392BA3"/>
    <w:rsid w:val="00392C3C"/>
    <w:rsid w:val="0039349B"/>
    <w:rsid w:val="00393839"/>
    <w:rsid w:val="0039389F"/>
    <w:rsid w:val="00393B3B"/>
    <w:rsid w:val="00393B4D"/>
    <w:rsid w:val="00393C18"/>
    <w:rsid w:val="003945B4"/>
    <w:rsid w:val="00394AE1"/>
    <w:rsid w:val="00394BE7"/>
    <w:rsid w:val="00394CC3"/>
    <w:rsid w:val="00394D77"/>
    <w:rsid w:val="00394FB2"/>
    <w:rsid w:val="003950EA"/>
    <w:rsid w:val="003958F0"/>
    <w:rsid w:val="003959C3"/>
    <w:rsid w:val="00395DAC"/>
    <w:rsid w:val="0039630C"/>
    <w:rsid w:val="00396376"/>
    <w:rsid w:val="003970B1"/>
    <w:rsid w:val="00397173"/>
    <w:rsid w:val="003972B6"/>
    <w:rsid w:val="00397493"/>
    <w:rsid w:val="003976B0"/>
    <w:rsid w:val="00397BFC"/>
    <w:rsid w:val="00397C79"/>
    <w:rsid w:val="003A03A6"/>
    <w:rsid w:val="003A09D4"/>
    <w:rsid w:val="003A0AB3"/>
    <w:rsid w:val="003A0E4B"/>
    <w:rsid w:val="003A0FE7"/>
    <w:rsid w:val="003A1010"/>
    <w:rsid w:val="003A1100"/>
    <w:rsid w:val="003A14A9"/>
    <w:rsid w:val="003A1748"/>
    <w:rsid w:val="003A1BB2"/>
    <w:rsid w:val="003A1DB2"/>
    <w:rsid w:val="003A1E7E"/>
    <w:rsid w:val="003A1FA7"/>
    <w:rsid w:val="003A22EF"/>
    <w:rsid w:val="003A242D"/>
    <w:rsid w:val="003A2B6A"/>
    <w:rsid w:val="003A2D2C"/>
    <w:rsid w:val="003A2D59"/>
    <w:rsid w:val="003A2E2C"/>
    <w:rsid w:val="003A2E37"/>
    <w:rsid w:val="003A2F48"/>
    <w:rsid w:val="003A3067"/>
    <w:rsid w:val="003A3249"/>
    <w:rsid w:val="003A3976"/>
    <w:rsid w:val="003A3AA1"/>
    <w:rsid w:val="003A3E62"/>
    <w:rsid w:val="003A3F68"/>
    <w:rsid w:val="003A4679"/>
    <w:rsid w:val="003A47D4"/>
    <w:rsid w:val="003A5C37"/>
    <w:rsid w:val="003A60A8"/>
    <w:rsid w:val="003A6210"/>
    <w:rsid w:val="003A6480"/>
    <w:rsid w:val="003A6BED"/>
    <w:rsid w:val="003A6D54"/>
    <w:rsid w:val="003A7070"/>
    <w:rsid w:val="003A735E"/>
    <w:rsid w:val="003A74B0"/>
    <w:rsid w:val="003A77B3"/>
    <w:rsid w:val="003A7BCD"/>
    <w:rsid w:val="003A7CEE"/>
    <w:rsid w:val="003B0047"/>
    <w:rsid w:val="003B0401"/>
    <w:rsid w:val="003B07F7"/>
    <w:rsid w:val="003B081C"/>
    <w:rsid w:val="003B0E68"/>
    <w:rsid w:val="003B12D6"/>
    <w:rsid w:val="003B1321"/>
    <w:rsid w:val="003B13A6"/>
    <w:rsid w:val="003B186A"/>
    <w:rsid w:val="003B1A4E"/>
    <w:rsid w:val="003B1CF4"/>
    <w:rsid w:val="003B2643"/>
    <w:rsid w:val="003B2663"/>
    <w:rsid w:val="003B3224"/>
    <w:rsid w:val="003B33E7"/>
    <w:rsid w:val="003B3631"/>
    <w:rsid w:val="003B3960"/>
    <w:rsid w:val="003B3A16"/>
    <w:rsid w:val="003B3C0B"/>
    <w:rsid w:val="003B4092"/>
    <w:rsid w:val="003B4C2B"/>
    <w:rsid w:val="003B4CAE"/>
    <w:rsid w:val="003B4D0F"/>
    <w:rsid w:val="003B4FE3"/>
    <w:rsid w:val="003B5602"/>
    <w:rsid w:val="003B56DD"/>
    <w:rsid w:val="003B61CC"/>
    <w:rsid w:val="003B67F8"/>
    <w:rsid w:val="003B719A"/>
    <w:rsid w:val="003B7451"/>
    <w:rsid w:val="003B7585"/>
    <w:rsid w:val="003B7780"/>
    <w:rsid w:val="003B7A18"/>
    <w:rsid w:val="003B7C30"/>
    <w:rsid w:val="003B7DCC"/>
    <w:rsid w:val="003B7E28"/>
    <w:rsid w:val="003C031B"/>
    <w:rsid w:val="003C056D"/>
    <w:rsid w:val="003C0D91"/>
    <w:rsid w:val="003C10DD"/>
    <w:rsid w:val="003C121C"/>
    <w:rsid w:val="003C12C0"/>
    <w:rsid w:val="003C156A"/>
    <w:rsid w:val="003C1791"/>
    <w:rsid w:val="003C1B8A"/>
    <w:rsid w:val="003C1DAC"/>
    <w:rsid w:val="003C220B"/>
    <w:rsid w:val="003C268D"/>
    <w:rsid w:val="003C2F49"/>
    <w:rsid w:val="003C3043"/>
    <w:rsid w:val="003C3163"/>
    <w:rsid w:val="003C34EB"/>
    <w:rsid w:val="003C3528"/>
    <w:rsid w:val="003C3A3F"/>
    <w:rsid w:val="003C3C4D"/>
    <w:rsid w:val="003C420F"/>
    <w:rsid w:val="003C42D1"/>
    <w:rsid w:val="003C45E7"/>
    <w:rsid w:val="003C4F75"/>
    <w:rsid w:val="003C5207"/>
    <w:rsid w:val="003C56BF"/>
    <w:rsid w:val="003C59DF"/>
    <w:rsid w:val="003C5A95"/>
    <w:rsid w:val="003C5D1F"/>
    <w:rsid w:val="003C5F2D"/>
    <w:rsid w:val="003C682B"/>
    <w:rsid w:val="003C7209"/>
    <w:rsid w:val="003C7450"/>
    <w:rsid w:val="003C751A"/>
    <w:rsid w:val="003C7528"/>
    <w:rsid w:val="003C7FCB"/>
    <w:rsid w:val="003D13DB"/>
    <w:rsid w:val="003D16E7"/>
    <w:rsid w:val="003D17F2"/>
    <w:rsid w:val="003D1C8B"/>
    <w:rsid w:val="003D1D52"/>
    <w:rsid w:val="003D2472"/>
    <w:rsid w:val="003D267F"/>
    <w:rsid w:val="003D2777"/>
    <w:rsid w:val="003D2899"/>
    <w:rsid w:val="003D294B"/>
    <w:rsid w:val="003D2F56"/>
    <w:rsid w:val="003D3136"/>
    <w:rsid w:val="003D3402"/>
    <w:rsid w:val="003D3891"/>
    <w:rsid w:val="003D39A6"/>
    <w:rsid w:val="003D3A14"/>
    <w:rsid w:val="003D3A67"/>
    <w:rsid w:val="003D3C40"/>
    <w:rsid w:val="003D3E4A"/>
    <w:rsid w:val="003D3F35"/>
    <w:rsid w:val="003D4312"/>
    <w:rsid w:val="003D43B7"/>
    <w:rsid w:val="003D44BB"/>
    <w:rsid w:val="003D4C1F"/>
    <w:rsid w:val="003D4C70"/>
    <w:rsid w:val="003D4E48"/>
    <w:rsid w:val="003D4FD5"/>
    <w:rsid w:val="003D507F"/>
    <w:rsid w:val="003D50F7"/>
    <w:rsid w:val="003D51DB"/>
    <w:rsid w:val="003D56F4"/>
    <w:rsid w:val="003D5E7E"/>
    <w:rsid w:val="003D607C"/>
    <w:rsid w:val="003D61A5"/>
    <w:rsid w:val="003D6859"/>
    <w:rsid w:val="003D6881"/>
    <w:rsid w:val="003D7420"/>
    <w:rsid w:val="003D7638"/>
    <w:rsid w:val="003D7E5F"/>
    <w:rsid w:val="003E017F"/>
    <w:rsid w:val="003E068D"/>
    <w:rsid w:val="003E073A"/>
    <w:rsid w:val="003E0870"/>
    <w:rsid w:val="003E0CD5"/>
    <w:rsid w:val="003E0E03"/>
    <w:rsid w:val="003E0F8F"/>
    <w:rsid w:val="003E10B7"/>
    <w:rsid w:val="003E13F0"/>
    <w:rsid w:val="003E1903"/>
    <w:rsid w:val="003E1A09"/>
    <w:rsid w:val="003E1AE9"/>
    <w:rsid w:val="003E2147"/>
    <w:rsid w:val="003E2399"/>
    <w:rsid w:val="003E247C"/>
    <w:rsid w:val="003E248F"/>
    <w:rsid w:val="003E24CF"/>
    <w:rsid w:val="003E35F4"/>
    <w:rsid w:val="003E366D"/>
    <w:rsid w:val="003E38EE"/>
    <w:rsid w:val="003E3C57"/>
    <w:rsid w:val="003E3F3E"/>
    <w:rsid w:val="003E4297"/>
    <w:rsid w:val="003E45B3"/>
    <w:rsid w:val="003E4723"/>
    <w:rsid w:val="003E48FB"/>
    <w:rsid w:val="003E4EF4"/>
    <w:rsid w:val="003E50A4"/>
    <w:rsid w:val="003E52AF"/>
    <w:rsid w:val="003E5319"/>
    <w:rsid w:val="003E57A1"/>
    <w:rsid w:val="003E5B07"/>
    <w:rsid w:val="003E5C0D"/>
    <w:rsid w:val="003E5D16"/>
    <w:rsid w:val="003E5E03"/>
    <w:rsid w:val="003E5FBD"/>
    <w:rsid w:val="003E6192"/>
    <w:rsid w:val="003E658A"/>
    <w:rsid w:val="003E6743"/>
    <w:rsid w:val="003E6CAC"/>
    <w:rsid w:val="003E6D4C"/>
    <w:rsid w:val="003E6E4B"/>
    <w:rsid w:val="003E738C"/>
    <w:rsid w:val="003E75A3"/>
    <w:rsid w:val="003E7A4C"/>
    <w:rsid w:val="003E7A58"/>
    <w:rsid w:val="003F020D"/>
    <w:rsid w:val="003F0B4F"/>
    <w:rsid w:val="003F0F82"/>
    <w:rsid w:val="003F1176"/>
    <w:rsid w:val="003F1627"/>
    <w:rsid w:val="003F19AB"/>
    <w:rsid w:val="003F19B3"/>
    <w:rsid w:val="003F1FED"/>
    <w:rsid w:val="003F226D"/>
    <w:rsid w:val="003F241C"/>
    <w:rsid w:val="003F2479"/>
    <w:rsid w:val="003F2559"/>
    <w:rsid w:val="003F27D3"/>
    <w:rsid w:val="003F29FA"/>
    <w:rsid w:val="003F2B0E"/>
    <w:rsid w:val="003F2EBF"/>
    <w:rsid w:val="003F34F2"/>
    <w:rsid w:val="003F398F"/>
    <w:rsid w:val="003F3A71"/>
    <w:rsid w:val="003F4169"/>
    <w:rsid w:val="003F4285"/>
    <w:rsid w:val="003F46A6"/>
    <w:rsid w:val="003F48E1"/>
    <w:rsid w:val="003F4D87"/>
    <w:rsid w:val="003F5154"/>
    <w:rsid w:val="003F57DC"/>
    <w:rsid w:val="003F5A93"/>
    <w:rsid w:val="003F5BDA"/>
    <w:rsid w:val="003F5E6D"/>
    <w:rsid w:val="003F5F8B"/>
    <w:rsid w:val="003F619D"/>
    <w:rsid w:val="003F61A4"/>
    <w:rsid w:val="003F61A6"/>
    <w:rsid w:val="003F62B1"/>
    <w:rsid w:val="003F6387"/>
    <w:rsid w:val="003F6B09"/>
    <w:rsid w:val="003F6E75"/>
    <w:rsid w:val="003F7241"/>
    <w:rsid w:val="003F7432"/>
    <w:rsid w:val="003F766C"/>
    <w:rsid w:val="003F771D"/>
    <w:rsid w:val="003F7A6C"/>
    <w:rsid w:val="00400A58"/>
    <w:rsid w:val="00400F55"/>
    <w:rsid w:val="00400F88"/>
    <w:rsid w:val="004013F0"/>
    <w:rsid w:val="00401403"/>
    <w:rsid w:val="004014AF"/>
    <w:rsid w:val="004014ED"/>
    <w:rsid w:val="00401DE5"/>
    <w:rsid w:val="00401FF8"/>
    <w:rsid w:val="004020B5"/>
    <w:rsid w:val="00402118"/>
    <w:rsid w:val="004024AC"/>
    <w:rsid w:val="0040268A"/>
    <w:rsid w:val="00402C48"/>
    <w:rsid w:val="00402F5A"/>
    <w:rsid w:val="00403027"/>
    <w:rsid w:val="004032D4"/>
    <w:rsid w:val="004034AA"/>
    <w:rsid w:val="00403857"/>
    <w:rsid w:val="00403987"/>
    <w:rsid w:val="00403C8D"/>
    <w:rsid w:val="00403CD9"/>
    <w:rsid w:val="00403E40"/>
    <w:rsid w:val="00403FB4"/>
    <w:rsid w:val="004040D2"/>
    <w:rsid w:val="0040411B"/>
    <w:rsid w:val="00404125"/>
    <w:rsid w:val="00404430"/>
    <w:rsid w:val="00404B05"/>
    <w:rsid w:val="0040500D"/>
    <w:rsid w:val="00405D26"/>
    <w:rsid w:val="00406006"/>
    <w:rsid w:val="00406431"/>
    <w:rsid w:val="00406677"/>
    <w:rsid w:val="00406869"/>
    <w:rsid w:val="00406912"/>
    <w:rsid w:val="0040691D"/>
    <w:rsid w:val="00406A47"/>
    <w:rsid w:val="00407293"/>
    <w:rsid w:val="004073E2"/>
    <w:rsid w:val="0040761E"/>
    <w:rsid w:val="00407685"/>
    <w:rsid w:val="004076E4"/>
    <w:rsid w:val="00407A94"/>
    <w:rsid w:val="00407FE5"/>
    <w:rsid w:val="00410176"/>
    <w:rsid w:val="00410285"/>
    <w:rsid w:val="0041087B"/>
    <w:rsid w:val="004115D7"/>
    <w:rsid w:val="004117F8"/>
    <w:rsid w:val="0041184D"/>
    <w:rsid w:val="00411C06"/>
    <w:rsid w:val="00411F7C"/>
    <w:rsid w:val="00412199"/>
    <w:rsid w:val="004121EA"/>
    <w:rsid w:val="0041251A"/>
    <w:rsid w:val="00412852"/>
    <w:rsid w:val="004129FB"/>
    <w:rsid w:val="00412F99"/>
    <w:rsid w:val="0041303B"/>
    <w:rsid w:val="004130D0"/>
    <w:rsid w:val="004134F6"/>
    <w:rsid w:val="004137EF"/>
    <w:rsid w:val="0041412E"/>
    <w:rsid w:val="0041427C"/>
    <w:rsid w:val="004143F8"/>
    <w:rsid w:val="00414457"/>
    <w:rsid w:val="004148C0"/>
    <w:rsid w:val="004148C3"/>
    <w:rsid w:val="0041499F"/>
    <w:rsid w:val="00414A1C"/>
    <w:rsid w:val="00414E3E"/>
    <w:rsid w:val="00415019"/>
    <w:rsid w:val="004151F9"/>
    <w:rsid w:val="00415232"/>
    <w:rsid w:val="00415388"/>
    <w:rsid w:val="00415525"/>
    <w:rsid w:val="00415CE7"/>
    <w:rsid w:val="00415DF5"/>
    <w:rsid w:val="004162E1"/>
    <w:rsid w:val="0041661C"/>
    <w:rsid w:val="00416730"/>
    <w:rsid w:val="004169AB"/>
    <w:rsid w:val="00417281"/>
    <w:rsid w:val="00417415"/>
    <w:rsid w:val="004175D4"/>
    <w:rsid w:val="00417858"/>
    <w:rsid w:val="00417AC9"/>
    <w:rsid w:val="00417E02"/>
    <w:rsid w:val="004201DF"/>
    <w:rsid w:val="00420297"/>
    <w:rsid w:val="00420453"/>
    <w:rsid w:val="004204D2"/>
    <w:rsid w:val="004206A0"/>
    <w:rsid w:val="004206B3"/>
    <w:rsid w:val="004206B4"/>
    <w:rsid w:val="00420EB4"/>
    <w:rsid w:val="0042195B"/>
    <w:rsid w:val="00422209"/>
    <w:rsid w:val="004222B1"/>
    <w:rsid w:val="004222CA"/>
    <w:rsid w:val="004225F7"/>
    <w:rsid w:val="0042264E"/>
    <w:rsid w:val="00422696"/>
    <w:rsid w:val="00422818"/>
    <w:rsid w:val="00422DC1"/>
    <w:rsid w:val="00423007"/>
    <w:rsid w:val="004231CB"/>
    <w:rsid w:val="00423A3F"/>
    <w:rsid w:val="00423A56"/>
    <w:rsid w:val="00423C04"/>
    <w:rsid w:val="00423D52"/>
    <w:rsid w:val="00423D73"/>
    <w:rsid w:val="004241D8"/>
    <w:rsid w:val="004242E6"/>
    <w:rsid w:val="00424589"/>
    <w:rsid w:val="0042468A"/>
    <w:rsid w:val="00424736"/>
    <w:rsid w:val="00425267"/>
    <w:rsid w:val="00425B84"/>
    <w:rsid w:val="0042656F"/>
    <w:rsid w:val="004266F5"/>
    <w:rsid w:val="00426797"/>
    <w:rsid w:val="0042679E"/>
    <w:rsid w:val="00426855"/>
    <w:rsid w:val="00426C43"/>
    <w:rsid w:val="00426E50"/>
    <w:rsid w:val="00426FA8"/>
    <w:rsid w:val="0042717F"/>
    <w:rsid w:val="004274EA"/>
    <w:rsid w:val="0042752D"/>
    <w:rsid w:val="0042786C"/>
    <w:rsid w:val="00427F86"/>
    <w:rsid w:val="004301F6"/>
    <w:rsid w:val="004304A0"/>
    <w:rsid w:val="0043050A"/>
    <w:rsid w:val="004305B6"/>
    <w:rsid w:val="00430807"/>
    <w:rsid w:val="004311E7"/>
    <w:rsid w:val="00431238"/>
    <w:rsid w:val="00431365"/>
    <w:rsid w:val="004313D1"/>
    <w:rsid w:val="0043181B"/>
    <w:rsid w:val="0043185E"/>
    <w:rsid w:val="00431872"/>
    <w:rsid w:val="004318AB"/>
    <w:rsid w:val="00431B34"/>
    <w:rsid w:val="00432BEC"/>
    <w:rsid w:val="00433000"/>
    <w:rsid w:val="00433065"/>
    <w:rsid w:val="00433801"/>
    <w:rsid w:val="00433A38"/>
    <w:rsid w:val="00434289"/>
    <w:rsid w:val="004353CD"/>
    <w:rsid w:val="00436582"/>
    <w:rsid w:val="0043666A"/>
    <w:rsid w:val="00436756"/>
    <w:rsid w:val="00436855"/>
    <w:rsid w:val="00436B48"/>
    <w:rsid w:val="00436DEF"/>
    <w:rsid w:val="00436F85"/>
    <w:rsid w:val="00436FC1"/>
    <w:rsid w:val="0043708D"/>
    <w:rsid w:val="00437272"/>
    <w:rsid w:val="004375FB"/>
    <w:rsid w:val="00437702"/>
    <w:rsid w:val="0043783F"/>
    <w:rsid w:val="004400E3"/>
    <w:rsid w:val="0044018A"/>
    <w:rsid w:val="00440190"/>
    <w:rsid w:val="00440201"/>
    <w:rsid w:val="0044020F"/>
    <w:rsid w:val="004406FA"/>
    <w:rsid w:val="00440ECF"/>
    <w:rsid w:val="00440F17"/>
    <w:rsid w:val="00441374"/>
    <w:rsid w:val="00441810"/>
    <w:rsid w:val="00441D3B"/>
    <w:rsid w:val="0044225A"/>
    <w:rsid w:val="0044232F"/>
    <w:rsid w:val="00442A03"/>
    <w:rsid w:val="00442F19"/>
    <w:rsid w:val="00442F86"/>
    <w:rsid w:val="00443840"/>
    <w:rsid w:val="00443A03"/>
    <w:rsid w:val="00443AE5"/>
    <w:rsid w:val="00443BB7"/>
    <w:rsid w:val="00443F7C"/>
    <w:rsid w:val="004445D7"/>
    <w:rsid w:val="00444686"/>
    <w:rsid w:val="00444FC0"/>
    <w:rsid w:val="00445728"/>
    <w:rsid w:val="00445862"/>
    <w:rsid w:val="00445C17"/>
    <w:rsid w:val="00445F05"/>
    <w:rsid w:val="0044662A"/>
    <w:rsid w:val="00446A4E"/>
    <w:rsid w:val="00446CBA"/>
    <w:rsid w:val="00446E35"/>
    <w:rsid w:val="00446ED8"/>
    <w:rsid w:val="004472E1"/>
    <w:rsid w:val="00447531"/>
    <w:rsid w:val="00447696"/>
    <w:rsid w:val="004476B5"/>
    <w:rsid w:val="00447A39"/>
    <w:rsid w:val="00447AE4"/>
    <w:rsid w:val="00447D2C"/>
    <w:rsid w:val="00447DDD"/>
    <w:rsid w:val="00447E0C"/>
    <w:rsid w:val="00447EF7"/>
    <w:rsid w:val="0045039F"/>
    <w:rsid w:val="004507A6"/>
    <w:rsid w:val="00451041"/>
    <w:rsid w:val="00451424"/>
    <w:rsid w:val="00451617"/>
    <w:rsid w:val="00451BDB"/>
    <w:rsid w:val="00452478"/>
    <w:rsid w:val="0045291B"/>
    <w:rsid w:val="00452A6A"/>
    <w:rsid w:val="00452A9F"/>
    <w:rsid w:val="00452FF8"/>
    <w:rsid w:val="004534CF"/>
    <w:rsid w:val="004538FD"/>
    <w:rsid w:val="00453A2A"/>
    <w:rsid w:val="0045447F"/>
    <w:rsid w:val="00454763"/>
    <w:rsid w:val="00454A80"/>
    <w:rsid w:val="00454ACA"/>
    <w:rsid w:val="00454C39"/>
    <w:rsid w:val="00454F49"/>
    <w:rsid w:val="00455A98"/>
    <w:rsid w:val="00455BF1"/>
    <w:rsid w:val="00455E9D"/>
    <w:rsid w:val="00455F1B"/>
    <w:rsid w:val="00455FE7"/>
    <w:rsid w:val="00456680"/>
    <w:rsid w:val="004568C8"/>
    <w:rsid w:val="00456AB0"/>
    <w:rsid w:val="00456F11"/>
    <w:rsid w:val="0045719B"/>
    <w:rsid w:val="0045736F"/>
    <w:rsid w:val="004577E7"/>
    <w:rsid w:val="00457A01"/>
    <w:rsid w:val="00457ACB"/>
    <w:rsid w:val="00457C53"/>
    <w:rsid w:val="00457CC6"/>
    <w:rsid w:val="00457E95"/>
    <w:rsid w:val="0046033B"/>
    <w:rsid w:val="00460485"/>
    <w:rsid w:val="00460752"/>
    <w:rsid w:val="004607CB"/>
    <w:rsid w:val="00460A10"/>
    <w:rsid w:val="00460AF5"/>
    <w:rsid w:val="00460F5B"/>
    <w:rsid w:val="00461095"/>
    <w:rsid w:val="004617F1"/>
    <w:rsid w:val="00461829"/>
    <w:rsid w:val="00461BAA"/>
    <w:rsid w:val="00462235"/>
    <w:rsid w:val="004623A8"/>
    <w:rsid w:val="00462B23"/>
    <w:rsid w:val="00462D09"/>
    <w:rsid w:val="00462DC0"/>
    <w:rsid w:val="004631A0"/>
    <w:rsid w:val="00463B41"/>
    <w:rsid w:val="00463FFC"/>
    <w:rsid w:val="00464AA8"/>
    <w:rsid w:val="00464C12"/>
    <w:rsid w:val="00464FF6"/>
    <w:rsid w:val="004654B1"/>
    <w:rsid w:val="00465B56"/>
    <w:rsid w:val="004661EF"/>
    <w:rsid w:val="004663F5"/>
    <w:rsid w:val="004664DD"/>
    <w:rsid w:val="004666AE"/>
    <w:rsid w:val="00466A1B"/>
    <w:rsid w:val="00466C96"/>
    <w:rsid w:val="0046748B"/>
    <w:rsid w:val="00467550"/>
    <w:rsid w:val="00467630"/>
    <w:rsid w:val="004677A8"/>
    <w:rsid w:val="00467B8E"/>
    <w:rsid w:val="00467BD3"/>
    <w:rsid w:val="00467C31"/>
    <w:rsid w:val="0047072E"/>
    <w:rsid w:val="004707C4"/>
    <w:rsid w:val="00470948"/>
    <w:rsid w:val="00470B17"/>
    <w:rsid w:val="00470C67"/>
    <w:rsid w:val="00470EBB"/>
    <w:rsid w:val="0047107D"/>
    <w:rsid w:val="0047157B"/>
    <w:rsid w:val="004717F2"/>
    <w:rsid w:val="00471805"/>
    <w:rsid w:val="00471CE1"/>
    <w:rsid w:val="004720EF"/>
    <w:rsid w:val="0047266C"/>
    <w:rsid w:val="00472A01"/>
    <w:rsid w:val="00472E7B"/>
    <w:rsid w:val="00472EB7"/>
    <w:rsid w:val="00473239"/>
    <w:rsid w:val="0047341A"/>
    <w:rsid w:val="00474DB8"/>
    <w:rsid w:val="0047524C"/>
    <w:rsid w:val="0047547A"/>
    <w:rsid w:val="004757C8"/>
    <w:rsid w:val="004761EF"/>
    <w:rsid w:val="00476222"/>
    <w:rsid w:val="00476320"/>
    <w:rsid w:val="00476444"/>
    <w:rsid w:val="00476489"/>
    <w:rsid w:val="00476548"/>
    <w:rsid w:val="0047660D"/>
    <w:rsid w:val="0047698E"/>
    <w:rsid w:val="00476FF7"/>
    <w:rsid w:val="0047709D"/>
    <w:rsid w:val="004770DE"/>
    <w:rsid w:val="00477190"/>
    <w:rsid w:val="004771A4"/>
    <w:rsid w:val="0047742F"/>
    <w:rsid w:val="0047744A"/>
    <w:rsid w:val="00477456"/>
    <w:rsid w:val="0047775D"/>
    <w:rsid w:val="0047779B"/>
    <w:rsid w:val="00477A58"/>
    <w:rsid w:val="00477DFE"/>
    <w:rsid w:val="004802CD"/>
    <w:rsid w:val="00480A9B"/>
    <w:rsid w:val="00480C5A"/>
    <w:rsid w:val="004810BF"/>
    <w:rsid w:val="004811BD"/>
    <w:rsid w:val="0048165D"/>
    <w:rsid w:val="00481940"/>
    <w:rsid w:val="00481B66"/>
    <w:rsid w:val="00481E2E"/>
    <w:rsid w:val="00481F49"/>
    <w:rsid w:val="00481FA0"/>
    <w:rsid w:val="00482065"/>
    <w:rsid w:val="00482427"/>
    <w:rsid w:val="00482665"/>
    <w:rsid w:val="00482CAA"/>
    <w:rsid w:val="00482D99"/>
    <w:rsid w:val="00482DAD"/>
    <w:rsid w:val="00482DDB"/>
    <w:rsid w:val="00483400"/>
    <w:rsid w:val="00483452"/>
    <w:rsid w:val="0048349B"/>
    <w:rsid w:val="0048378B"/>
    <w:rsid w:val="004841E2"/>
    <w:rsid w:val="00484370"/>
    <w:rsid w:val="004845E2"/>
    <w:rsid w:val="004846E6"/>
    <w:rsid w:val="00484DCB"/>
    <w:rsid w:val="00484FB5"/>
    <w:rsid w:val="00484FBE"/>
    <w:rsid w:val="00485399"/>
    <w:rsid w:val="00485CD2"/>
    <w:rsid w:val="00485F6D"/>
    <w:rsid w:val="004863B9"/>
    <w:rsid w:val="00486D4A"/>
    <w:rsid w:val="00486D95"/>
    <w:rsid w:val="00487026"/>
    <w:rsid w:val="00487297"/>
    <w:rsid w:val="0048732F"/>
    <w:rsid w:val="004874FD"/>
    <w:rsid w:val="004876A4"/>
    <w:rsid w:val="00487F0D"/>
    <w:rsid w:val="00490190"/>
    <w:rsid w:val="00490223"/>
    <w:rsid w:val="00490533"/>
    <w:rsid w:val="004909B9"/>
    <w:rsid w:val="00490AC9"/>
    <w:rsid w:val="00490C9C"/>
    <w:rsid w:val="00490E28"/>
    <w:rsid w:val="00490F20"/>
    <w:rsid w:val="00491F24"/>
    <w:rsid w:val="00491FBF"/>
    <w:rsid w:val="00491FC9"/>
    <w:rsid w:val="004926F7"/>
    <w:rsid w:val="00492746"/>
    <w:rsid w:val="00492C41"/>
    <w:rsid w:val="00492F7A"/>
    <w:rsid w:val="004930C3"/>
    <w:rsid w:val="00493136"/>
    <w:rsid w:val="0049347B"/>
    <w:rsid w:val="00493521"/>
    <w:rsid w:val="0049376A"/>
    <w:rsid w:val="00493A21"/>
    <w:rsid w:val="00493B6C"/>
    <w:rsid w:val="00493F9B"/>
    <w:rsid w:val="00494420"/>
    <w:rsid w:val="00494556"/>
    <w:rsid w:val="00494641"/>
    <w:rsid w:val="0049483E"/>
    <w:rsid w:val="00494B63"/>
    <w:rsid w:val="0049537C"/>
    <w:rsid w:val="004953F4"/>
    <w:rsid w:val="00495420"/>
    <w:rsid w:val="004954DC"/>
    <w:rsid w:val="00495678"/>
    <w:rsid w:val="004958ED"/>
    <w:rsid w:val="00496287"/>
    <w:rsid w:val="0049699E"/>
    <w:rsid w:val="00496CA7"/>
    <w:rsid w:val="00496D71"/>
    <w:rsid w:val="004971FE"/>
    <w:rsid w:val="0049735F"/>
    <w:rsid w:val="00497543"/>
    <w:rsid w:val="004979ED"/>
    <w:rsid w:val="00497FB5"/>
    <w:rsid w:val="004A017E"/>
    <w:rsid w:val="004A06A4"/>
    <w:rsid w:val="004A1140"/>
    <w:rsid w:val="004A11CC"/>
    <w:rsid w:val="004A1386"/>
    <w:rsid w:val="004A147C"/>
    <w:rsid w:val="004A1514"/>
    <w:rsid w:val="004A1C3C"/>
    <w:rsid w:val="004A1D40"/>
    <w:rsid w:val="004A2447"/>
    <w:rsid w:val="004A2449"/>
    <w:rsid w:val="004A2B13"/>
    <w:rsid w:val="004A2C4A"/>
    <w:rsid w:val="004A34DC"/>
    <w:rsid w:val="004A3918"/>
    <w:rsid w:val="004A3D4F"/>
    <w:rsid w:val="004A43D0"/>
    <w:rsid w:val="004A45D3"/>
    <w:rsid w:val="004A4785"/>
    <w:rsid w:val="004A4973"/>
    <w:rsid w:val="004A505F"/>
    <w:rsid w:val="004A50DC"/>
    <w:rsid w:val="004A5227"/>
    <w:rsid w:val="004A524C"/>
    <w:rsid w:val="004A5352"/>
    <w:rsid w:val="004A57FA"/>
    <w:rsid w:val="004A59AB"/>
    <w:rsid w:val="004A5DC0"/>
    <w:rsid w:val="004A6395"/>
    <w:rsid w:val="004A6A83"/>
    <w:rsid w:val="004A6B55"/>
    <w:rsid w:val="004A6BB8"/>
    <w:rsid w:val="004A6EE8"/>
    <w:rsid w:val="004A6FF5"/>
    <w:rsid w:val="004A7317"/>
    <w:rsid w:val="004A73E3"/>
    <w:rsid w:val="004A77C7"/>
    <w:rsid w:val="004A78AF"/>
    <w:rsid w:val="004A7A17"/>
    <w:rsid w:val="004A7B31"/>
    <w:rsid w:val="004A7E9D"/>
    <w:rsid w:val="004B0287"/>
    <w:rsid w:val="004B0640"/>
    <w:rsid w:val="004B0A62"/>
    <w:rsid w:val="004B0AC2"/>
    <w:rsid w:val="004B0AD9"/>
    <w:rsid w:val="004B0B9B"/>
    <w:rsid w:val="004B0C34"/>
    <w:rsid w:val="004B0D08"/>
    <w:rsid w:val="004B1130"/>
    <w:rsid w:val="004B1514"/>
    <w:rsid w:val="004B152E"/>
    <w:rsid w:val="004B19E9"/>
    <w:rsid w:val="004B1C18"/>
    <w:rsid w:val="004B1FB4"/>
    <w:rsid w:val="004B1FB7"/>
    <w:rsid w:val="004B2360"/>
    <w:rsid w:val="004B271A"/>
    <w:rsid w:val="004B27C9"/>
    <w:rsid w:val="004B292F"/>
    <w:rsid w:val="004B311F"/>
    <w:rsid w:val="004B3525"/>
    <w:rsid w:val="004B35D7"/>
    <w:rsid w:val="004B3A73"/>
    <w:rsid w:val="004B4202"/>
    <w:rsid w:val="004B44CC"/>
    <w:rsid w:val="004B4933"/>
    <w:rsid w:val="004B4AE7"/>
    <w:rsid w:val="004B4CB5"/>
    <w:rsid w:val="004B50ED"/>
    <w:rsid w:val="004B5394"/>
    <w:rsid w:val="004B53FD"/>
    <w:rsid w:val="004B5A47"/>
    <w:rsid w:val="004B5EB1"/>
    <w:rsid w:val="004B624B"/>
    <w:rsid w:val="004B66F0"/>
    <w:rsid w:val="004B6AB9"/>
    <w:rsid w:val="004B7210"/>
    <w:rsid w:val="004B77FE"/>
    <w:rsid w:val="004B7DE3"/>
    <w:rsid w:val="004C0587"/>
    <w:rsid w:val="004C0931"/>
    <w:rsid w:val="004C0B64"/>
    <w:rsid w:val="004C141A"/>
    <w:rsid w:val="004C1507"/>
    <w:rsid w:val="004C15FE"/>
    <w:rsid w:val="004C1D3A"/>
    <w:rsid w:val="004C1E34"/>
    <w:rsid w:val="004C1E37"/>
    <w:rsid w:val="004C3525"/>
    <w:rsid w:val="004C364B"/>
    <w:rsid w:val="004C3692"/>
    <w:rsid w:val="004C3903"/>
    <w:rsid w:val="004C43A8"/>
    <w:rsid w:val="004C46B5"/>
    <w:rsid w:val="004C4833"/>
    <w:rsid w:val="004C4842"/>
    <w:rsid w:val="004C49A5"/>
    <w:rsid w:val="004C4ABB"/>
    <w:rsid w:val="004C4E1B"/>
    <w:rsid w:val="004C53C5"/>
    <w:rsid w:val="004C5D7A"/>
    <w:rsid w:val="004C5E44"/>
    <w:rsid w:val="004C60DC"/>
    <w:rsid w:val="004C62F4"/>
    <w:rsid w:val="004C645F"/>
    <w:rsid w:val="004C66DE"/>
    <w:rsid w:val="004C6A7D"/>
    <w:rsid w:val="004C75D5"/>
    <w:rsid w:val="004C76EA"/>
    <w:rsid w:val="004C7758"/>
    <w:rsid w:val="004C77EB"/>
    <w:rsid w:val="004C7BC1"/>
    <w:rsid w:val="004C7BFE"/>
    <w:rsid w:val="004D0577"/>
    <w:rsid w:val="004D0877"/>
    <w:rsid w:val="004D0974"/>
    <w:rsid w:val="004D09E7"/>
    <w:rsid w:val="004D1345"/>
    <w:rsid w:val="004D1396"/>
    <w:rsid w:val="004D21FD"/>
    <w:rsid w:val="004D2641"/>
    <w:rsid w:val="004D2956"/>
    <w:rsid w:val="004D2AD6"/>
    <w:rsid w:val="004D2C2A"/>
    <w:rsid w:val="004D2DB4"/>
    <w:rsid w:val="004D2E30"/>
    <w:rsid w:val="004D3140"/>
    <w:rsid w:val="004D381B"/>
    <w:rsid w:val="004D3B38"/>
    <w:rsid w:val="004D40B1"/>
    <w:rsid w:val="004D40F9"/>
    <w:rsid w:val="004D451F"/>
    <w:rsid w:val="004D48A4"/>
    <w:rsid w:val="004D4E24"/>
    <w:rsid w:val="004D51CF"/>
    <w:rsid w:val="004D59E6"/>
    <w:rsid w:val="004D5AB4"/>
    <w:rsid w:val="004D5B53"/>
    <w:rsid w:val="004D5EE4"/>
    <w:rsid w:val="004D5EFF"/>
    <w:rsid w:val="004D6C99"/>
    <w:rsid w:val="004D6DF9"/>
    <w:rsid w:val="004D717C"/>
    <w:rsid w:val="004D71AD"/>
    <w:rsid w:val="004D7554"/>
    <w:rsid w:val="004D777F"/>
    <w:rsid w:val="004D7A75"/>
    <w:rsid w:val="004D7A85"/>
    <w:rsid w:val="004D7B09"/>
    <w:rsid w:val="004D7B0A"/>
    <w:rsid w:val="004D7F67"/>
    <w:rsid w:val="004E019B"/>
    <w:rsid w:val="004E0D78"/>
    <w:rsid w:val="004E10B2"/>
    <w:rsid w:val="004E110D"/>
    <w:rsid w:val="004E15D5"/>
    <w:rsid w:val="004E1AE2"/>
    <w:rsid w:val="004E2268"/>
    <w:rsid w:val="004E23FD"/>
    <w:rsid w:val="004E2757"/>
    <w:rsid w:val="004E2EE8"/>
    <w:rsid w:val="004E3105"/>
    <w:rsid w:val="004E3195"/>
    <w:rsid w:val="004E3BB0"/>
    <w:rsid w:val="004E3CBB"/>
    <w:rsid w:val="004E3FE0"/>
    <w:rsid w:val="004E4484"/>
    <w:rsid w:val="004E4DFA"/>
    <w:rsid w:val="004E4F47"/>
    <w:rsid w:val="004E4FC8"/>
    <w:rsid w:val="004E53A1"/>
    <w:rsid w:val="004E5403"/>
    <w:rsid w:val="004E558D"/>
    <w:rsid w:val="004E573D"/>
    <w:rsid w:val="004E59B3"/>
    <w:rsid w:val="004E5ED1"/>
    <w:rsid w:val="004E654C"/>
    <w:rsid w:val="004E66B1"/>
    <w:rsid w:val="004E77D3"/>
    <w:rsid w:val="004E7F8A"/>
    <w:rsid w:val="004F02BA"/>
    <w:rsid w:val="004F0FBF"/>
    <w:rsid w:val="004F109F"/>
    <w:rsid w:val="004F121A"/>
    <w:rsid w:val="004F12A8"/>
    <w:rsid w:val="004F14AC"/>
    <w:rsid w:val="004F1A3C"/>
    <w:rsid w:val="004F2625"/>
    <w:rsid w:val="004F2EAF"/>
    <w:rsid w:val="004F2EBF"/>
    <w:rsid w:val="004F3F79"/>
    <w:rsid w:val="004F50BD"/>
    <w:rsid w:val="004F52EF"/>
    <w:rsid w:val="004F5484"/>
    <w:rsid w:val="004F58DE"/>
    <w:rsid w:val="004F5900"/>
    <w:rsid w:val="004F5B12"/>
    <w:rsid w:val="004F5B1E"/>
    <w:rsid w:val="004F5B96"/>
    <w:rsid w:val="004F5EB6"/>
    <w:rsid w:val="004F61F5"/>
    <w:rsid w:val="004F65B7"/>
    <w:rsid w:val="004F7182"/>
    <w:rsid w:val="004F7464"/>
    <w:rsid w:val="004F7574"/>
    <w:rsid w:val="004F76F3"/>
    <w:rsid w:val="004F7B20"/>
    <w:rsid w:val="004F7B4E"/>
    <w:rsid w:val="004F7C46"/>
    <w:rsid w:val="00500021"/>
    <w:rsid w:val="0050015E"/>
    <w:rsid w:val="0050057C"/>
    <w:rsid w:val="00500B20"/>
    <w:rsid w:val="00500B93"/>
    <w:rsid w:val="00500D6D"/>
    <w:rsid w:val="00501112"/>
    <w:rsid w:val="00501183"/>
    <w:rsid w:val="00501931"/>
    <w:rsid w:val="0050196A"/>
    <w:rsid w:val="00501AEE"/>
    <w:rsid w:val="00501E62"/>
    <w:rsid w:val="00501F64"/>
    <w:rsid w:val="005021CD"/>
    <w:rsid w:val="005023D2"/>
    <w:rsid w:val="0050318C"/>
    <w:rsid w:val="00503AF0"/>
    <w:rsid w:val="0050455B"/>
    <w:rsid w:val="005045AA"/>
    <w:rsid w:val="00504730"/>
    <w:rsid w:val="00504B00"/>
    <w:rsid w:val="00504FF8"/>
    <w:rsid w:val="00505719"/>
    <w:rsid w:val="00505906"/>
    <w:rsid w:val="00505A7F"/>
    <w:rsid w:val="00505AFA"/>
    <w:rsid w:val="00505BC4"/>
    <w:rsid w:val="00505D6D"/>
    <w:rsid w:val="00505E1A"/>
    <w:rsid w:val="005063B3"/>
    <w:rsid w:val="00506BF7"/>
    <w:rsid w:val="00506EDD"/>
    <w:rsid w:val="00506FAB"/>
    <w:rsid w:val="00507179"/>
    <w:rsid w:val="00507317"/>
    <w:rsid w:val="005073AF"/>
    <w:rsid w:val="0050777B"/>
    <w:rsid w:val="00507A88"/>
    <w:rsid w:val="0051011D"/>
    <w:rsid w:val="00510640"/>
    <w:rsid w:val="00510806"/>
    <w:rsid w:val="00510E82"/>
    <w:rsid w:val="005110E0"/>
    <w:rsid w:val="00511106"/>
    <w:rsid w:val="00511786"/>
    <w:rsid w:val="00511BE0"/>
    <w:rsid w:val="00511F9F"/>
    <w:rsid w:val="00512417"/>
    <w:rsid w:val="005126BD"/>
    <w:rsid w:val="00512CC0"/>
    <w:rsid w:val="005132B0"/>
    <w:rsid w:val="0051333C"/>
    <w:rsid w:val="005138CD"/>
    <w:rsid w:val="00514234"/>
    <w:rsid w:val="00514520"/>
    <w:rsid w:val="00514AFA"/>
    <w:rsid w:val="00514BA4"/>
    <w:rsid w:val="005150A9"/>
    <w:rsid w:val="00515279"/>
    <w:rsid w:val="00515877"/>
    <w:rsid w:val="00515BE7"/>
    <w:rsid w:val="00515DDA"/>
    <w:rsid w:val="00515E81"/>
    <w:rsid w:val="005160E3"/>
    <w:rsid w:val="0051618B"/>
    <w:rsid w:val="005161C1"/>
    <w:rsid w:val="005161E0"/>
    <w:rsid w:val="005164B7"/>
    <w:rsid w:val="00516553"/>
    <w:rsid w:val="00516A10"/>
    <w:rsid w:val="00516D5B"/>
    <w:rsid w:val="00516ED6"/>
    <w:rsid w:val="00517060"/>
    <w:rsid w:val="005176EF"/>
    <w:rsid w:val="0051778B"/>
    <w:rsid w:val="00517ABC"/>
    <w:rsid w:val="00517B45"/>
    <w:rsid w:val="00517C45"/>
    <w:rsid w:val="00520117"/>
    <w:rsid w:val="0052019E"/>
    <w:rsid w:val="00520474"/>
    <w:rsid w:val="0052061B"/>
    <w:rsid w:val="005208C9"/>
    <w:rsid w:val="00520E5B"/>
    <w:rsid w:val="00521256"/>
    <w:rsid w:val="0052145E"/>
    <w:rsid w:val="00521C57"/>
    <w:rsid w:val="00521E67"/>
    <w:rsid w:val="00522359"/>
    <w:rsid w:val="005223B8"/>
    <w:rsid w:val="005233F5"/>
    <w:rsid w:val="0052343E"/>
    <w:rsid w:val="00523519"/>
    <w:rsid w:val="0052364D"/>
    <w:rsid w:val="005236F1"/>
    <w:rsid w:val="00523836"/>
    <w:rsid w:val="00523B92"/>
    <w:rsid w:val="00523BDE"/>
    <w:rsid w:val="005241C7"/>
    <w:rsid w:val="0052499B"/>
    <w:rsid w:val="00524DE4"/>
    <w:rsid w:val="0052581C"/>
    <w:rsid w:val="0052586E"/>
    <w:rsid w:val="00525A0D"/>
    <w:rsid w:val="00525BCF"/>
    <w:rsid w:val="00525D57"/>
    <w:rsid w:val="00526288"/>
    <w:rsid w:val="00526398"/>
    <w:rsid w:val="005264B6"/>
    <w:rsid w:val="00526710"/>
    <w:rsid w:val="00526DE2"/>
    <w:rsid w:val="00526FA0"/>
    <w:rsid w:val="0052714E"/>
    <w:rsid w:val="00527A74"/>
    <w:rsid w:val="00527E43"/>
    <w:rsid w:val="00527EC8"/>
    <w:rsid w:val="00527FB2"/>
    <w:rsid w:val="005300A4"/>
    <w:rsid w:val="005302F8"/>
    <w:rsid w:val="005305F6"/>
    <w:rsid w:val="00530628"/>
    <w:rsid w:val="00530874"/>
    <w:rsid w:val="00530C4B"/>
    <w:rsid w:val="00530CD2"/>
    <w:rsid w:val="00530DD7"/>
    <w:rsid w:val="0053197A"/>
    <w:rsid w:val="00531E1D"/>
    <w:rsid w:val="005321DB"/>
    <w:rsid w:val="005324DC"/>
    <w:rsid w:val="005327C1"/>
    <w:rsid w:val="00532C2F"/>
    <w:rsid w:val="00532D0A"/>
    <w:rsid w:val="00532E69"/>
    <w:rsid w:val="005331AC"/>
    <w:rsid w:val="00533275"/>
    <w:rsid w:val="00533B72"/>
    <w:rsid w:val="00534203"/>
    <w:rsid w:val="00534A56"/>
    <w:rsid w:val="005355AA"/>
    <w:rsid w:val="00535893"/>
    <w:rsid w:val="00535FA7"/>
    <w:rsid w:val="0053648F"/>
    <w:rsid w:val="00536527"/>
    <w:rsid w:val="005370F2"/>
    <w:rsid w:val="00537104"/>
    <w:rsid w:val="0053777F"/>
    <w:rsid w:val="00537F86"/>
    <w:rsid w:val="00537FAF"/>
    <w:rsid w:val="005401A0"/>
    <w:rsid w:val="005401AD"/>
    <w:rsid w:val="005402CE"/>
    <w:rsid w:val="005402FD"/>
    <w:rsid w:val="00540433"/>
    <w:rsid w:val="005406D4"/>
    <w:rsid w:val="005408CA"/>
    <w:rsid w:val="005409BD"/>
    <w:rsid w:val="00540C8A"/>
    <w:rsid w:val="00540F7E"/>
    <w:rsid w:val="005410EB"/>
    <w:rsid w:val="00541689"/>
    <w:rsid w:val="0054177D"/>
    <w:rsid w:val="0054180B"/>
    <w:rsid w:val="0054186E"/>
    <w:rsid w:val="005418EB"/>
    <w:rsid w:val="0054235B"/>
    <w:rsid w:val="005426D1"/>
    <w:rsid w:val="0054273E"/>
    <w:rsid w:val="005428B9"/>
    <w:rsid w:val="00542FFC"/>
    <w:rsid w:val="005436A2"/>
    <w:rsid w:val="00543B12"/>
    <w:rsid w:val="00544350"/>
    <w:rsid w:val="005449F2"/>
    <w:rsid w:val="00544DCF"/>
    <w:rsid w:val="005452A1"/>
    <w:rsid w:val="0054546E"/>
    <w:rsid w:val="005458C7"/>
    <w:rsid w:val="00545A26"/>
    <w:rsid w:val="00545BFA"/>
    <w:rsid w:val="00545FD1"/>
    <w:rsid w:val="00546334"/>
    <w:rsid w:val="0054641A"/>
    <w:rsid w:val="00546885"/>
    <w:rsid w:val="00546A78"/>
    <w:rsid w:val="00546B14"/>
    <w:rsid w:val="00546C1C"/>
    <w:rsid w:val="00546D85"/>
    <w:rsid w:val="005475F2"/>
    <w:rsid w:val="005477CE"/>
    <w:rsid w:val="00547E13"/>
    <w:rsid w:val="00550090"/>
    <w:rsid w:val="0055011F"/>
    <w:rsid w:val="005502E8"/>
    <w:rsid w:val="00550472"/>
    <w:rsid w:val="0055058E"/>
    <w:rsid w:val="005505E2"/>
    <w:rsid w:val="00550722"/>
    <w:rsid w:val="0055090A"/>
    <w:rsid w:val="00550B7B"/>
    <w:rsid w:val="005513A4"/>
    <w:rsid w:val="00551C75"/>
    <w:rsid w:val="00551D79"/>
    <w:rsid w:val="00552000"/>
    <w:rsid w:val="0055205F"/>
    <w:rsid w:val="0055236D"/>
    <w:rsid w:val="005525D2"/>
    <w:rsid w:val="005525E6"/>
    <w:rsid w:val="00552652"/>
    <w:rsid w:val="00552898"/>
    <w:rsid w:val="00552EA7"/>
    <w:rsid w:val="00552EAB"/>
    <w:rsid w:val="005531C1"/>
    <w:rsid w:val="00553273"/>
    <w:rsid w:val="00553286"/>
    <w:rsid w:val="00553635"/>
    <w:rsid w:val="005539C8"/>
    <w:rsid w:val="00553B59"/>
    <w:rsid w:val="0055410B"/>
    <w:rsid w:val="00554375"/>
    <w:rsid w:val="00554A5A"/>
    <w:rsid w:val="00554F9C"/>
    <w:rsid w:val="005553A6"/>
    <w:rsid w:val="00555812"/>
    <w:rsid w:val="00555B01"/>
    <w:rsid w:val="005560A1"/>
    <w:rsid w:val="0055643A"/>
    <w:rsid w:val="00556830"/>
    <w:rsid w:val="00556B8A"/>
    <w:rsid w:val="00557B3C"/>
    <w:rsid w:val="0056032D"/>
    <w:rsid w:val="00560C1F"/>
    <w:rsid w:val="005610D9"/>
    <w:rsid w:val="00561281"/>
    <w:rsid w:val="005612CB"/>
    <w:rsid w:val="0056191D"/>
    <w:rsid w:val="00561C1D"/>
    <w:rsid w:val="00561F57"/>
    <w:rsid w:val="005625E2"/>
    <w:rsid w:val="00562A0B"/>
    <w:rsid w:val="00562AFC"/>
    <w:rsid w:val="00562B1E"/>
    <w:rsid w:val="00562BC8"/>
    <w:rsid w:val="005639CE"/>
    <w:rsid w:val="00563AE8"/>
    <w:rsid w:val="005647F6"/>
    <w:rsid w:val="00564A0D"/>
    <w:rsid w:val="00565164"/>
    <w:rsid w:val="005658F9"/>
    <w:rsid w:val="0056600A"/>
    <w:rsid w:val="00566430"/>
    <w:rsid w:val="00566686"/>
    <w:rsid w:val="005667D3"/>
    <w:rsid w:val="00566E1A"/>
    <w:rsid w:val="00566FB3"/>
    <w:rsid w:val="00567242"/>
    <w:rsid w:val="0056739A"/>
    <w:rsid w:val="00567483"/>
    <w:rsid w:val="00567B6A"/>
    <w:rsid w:val="00567DC4"/>
    <w:rsid w:val="00567DD7"/>
    <w:rsid w:val="00567EFE"/>
    <w:rsid w:val="00567FD2"/>
    <w:rsid w:val="00571270"/>
    <w:rsid w:val="00571918"/>
    <w:rsid w:val="00571AF7"/>
    <w:rsid w:val="00571C07"/>
    <w:rsid w:val="0057245C"/>
    <w:rsid w:val="00572963"/>
    <w:rsid w:val="00572D1C"/>
    <w:rsid w:val="0057315C"/>
    <w:rsid w:val="00573686"/>
    <w:rsid w:val="00573AEC"/>
    <w:rsid w:val="005744B0"/>
    <w:rsid w:val="005744B4"/>
    <w:rsid w:val="00574FA3"/>
    <w:rsid w:val="00575189"/>
    <w:rsid w:val="005752A7"/>
    <w:rsid w:val="0057548C"/>
    <w:rsid w:val="0057566D"/>
    <w:rsid w:val="00575D77"/>
    <w:rsid w:val="00575EA3"/>
    <w:rsid w:val="00575F65"/>
    <w:rsid w:val="005760C0"/>
    <w:rsid w:val="00576E40"/>
    <w:rsid w:val="00576FB9"/>
    <w:rsid w:val="00577926"/>
    <w:rsid w:val="00577975"/>
    <w:rsid w:val="00577F7C"/>
    <w:rsid w:val="00577FC7"/>
    <w:rsid w:val="005801C2"/>
    <w:rsid w:val="0058021D"/>
    <w:rsid w:val="005804A4"/>
    <w:rsid w:val="00580D25"/>
    <w:rsid w:val="00580FF4"/>
    <w:rsid w:val="00580FF8"/>
    <w:rsid w:val="00581752"/>
    <w:rsid w:val="00581820"/>
    <w:rsid w:val="005820B6"/>
    <w:rsid w:val="00582174"/>
    <w:rsid w:val="00582971"/>
    <w:rsid w:val="00582FA5"/>
    <w:rsid w:val="00583D54"/>
    <w:rsid w:val="00584593"/>
    <w:rsid w:val="005845E8"/>
    <w:rsid w:val="00584859"/>
    <w:rsid w:val="00584B2C"/>
    <w:rsid w:val="00584E65"/>
    <w:rsid w:val="0058519E"/>
    <w:rsid w:val="0058527B"/>
    <w:rsid w:val="005856AF"/>
    <w:rsid w:val="00585B83"/>
    <w:rsid w:val="00585BE2"/>
    <w:rsid w:val="005860F3"/>
    <w:rsid w:val="00586674"/>
    <w:rsid w:val="005866CE"/>
    <w:rsid w:val="0058671F"/>
    <w:rsid w:val="00586ACD"/>
    <w:rsid w:val="00586C5A"/>
    <w:rsid w:val="00587D52"/>
    <w:rsid w:val="00587E49"/>
    <w:rsid w:val="00587FE3"/>
    <w:rsid w:val="00590000"/>
    <w:rsid w:val="005900CF"/>
    <w:rsid w:val="0059149E"/>
    <w:rsid w:val="0059166C"/>
    <w:rsid w:val="005916F2"/>
    <w:rsid w:val="00591702"/>
    <w:rsid w:val="00591E72"/>
    <w:rsid w:val="00592272"/>
    <w:rsid w:val="0059288C"/>
    <w:rsid w:val="0059288E"/>
    <w:rsid w:val="005928E0"/>
    <w:rsid w:val="00592B1B"/>
    <w:rsid w:val="00592D93"/>
    <w:rsid w:val="00592F98"/>
    <w:rsid w:val="00592FD8"/>
    <w:rsid w:val="00593552"/>
    <w:rsid w:val="00593628"/>
    <w:rsid w:val="0059376A"/>
    <w:rsid w:val="005938FA"/>
    <w:rsid w:val="00593CC8"/>
    <w:rsid w:val="00593E0D"/>
    <w:rsid w:val="00594199"/>
    <w:rsid w:val="0059470A"/>
    <w:rsid w:val="0059477F"/>
    <w:rsid w:val="00594994"/>
    <w:rsid w:val="0059555D"/>
    <w:rsid w:val="00595795"/>
    <w:rsid w:val="00595E12"/>
    <w:rsid w:val="00596036"/>
    <w:rsid w:val="00596194"/>
    <w:rsid w:val="00596948"/>
    <w:rsid w:val="00596A7A"/>
    <w:rsid w:val="00596C73"/>
    <w:rsid w:val="00596E2F"/>
    <w:rsid w:val="00597114"/>
    <w:rsid w:val="00597398"/>
    <w:rsid w:val="00597457"/>
    <w:rsid w:val="00597758"/>
    <w:rsid w:val="005977E6"/>
    <w:rsid w:val="005A02F3"/>
    <w:rsid w:val="005A0418"/>
    <w:rsid w:val="005A041A"/>
    <w:rsid w:val="005A0628"/>
    <w:rsid w:val="005A080E"/>
    <w:rsid w:val="005A0B55"/>
    <w:rsid w:val="005A0C69"/>
    <w:rsid w:val="005A0CB4"/>
    <w:rsid w:val="005A0F7B"/>
    <w:rsid w:val="005A1140"/>
    <w:rsid w:val="005A181E"/>
    <w:rsid w:val="005A1CD9"/>
    <w:rsid w:val="005A27AF"/>
    <w:rsid w:val="005A29D6"/>
    <w:rsid w:val="005A2A9A"/>
    <w:rsid w:val="005A2D47"/>
    <w:rsid w:val="005A3390"/>
    <w:rsid w:val="005A34B9"/>
    <w:rsid w:val="005A371A"/>
    <w:rsid w:val="005A3830"/>
    <w:rsid w:val="005A3D6F"/>
    <w:rsid w:val="005A40A8"/>
    <w:rsid w:val="005A46C5"/>
    <w:rsid w:val="005A4A1C"/>
    <w:rsid w:val="005A4B10"/>
    <w:rsid w:val="005A4D39"/>
    <w:rsid w:val="005A4D3C"/>
    <w:rsid w:val="005A514A"/>
    <w:rsid w:val="005A5229"/>
    <w:rsid w:val="005A5993"/>
    <w:rsid w:val="005A5F7A"/>
    <w:rsid w:val="005A63E6"/>
    <w:rsid w:val="005A65B3"/>
    <w:rsid w:val="005A6F60"/>
    <w:rsid w:val="005A70CC"/>
    <w:rsid w:val="005A72C2"/>
    <w:rsid w:val="005B059F"/>
    <w:rsid w:val="005B073E"/>
    <w:rsid w:val="005B0CDF"/>
    <w:rsid w:val="005B13F1"/>
    <w:rsid w:val="005B14CD"/>
    <w:rsid w:val="005B204D"/>
    <w:rsid w:val="005B2157"/>
    <w:rsid w:val="005B2529"/>
    <w:rsid w:val="005B2D7B"/>
    <w:rsid w:val="005B3395"/>
    <w:rsid w:val="005B381E"/>
    <w:rsid w:val="005B3AF8"/>
    <w:rsid w:val="005B3B36"/>
    <w:rsid w:val="005B3BE6"/>
    <w:rsid w:val="005B4AFB"/>
    <w:rsid w:val="005B4B7C"/>
    <w:rsid w:val="005B4E79"/>
    <w:rsid w:val="005B5115"/>
    <w:rsid w:val="005B54FE"/>
    <w:rsid w:val="005B5528"/>
    <w:rsid w:val="005B558B"/>
    <w:rsid w:val="005B56A2"/>
    <w:rsid w:val="005B578B"/>
    <w:rsid w:val="005B5AAF"/>
    <w:rsid w:val="005B5EF1"/>
    <w:rsid w:val="005B6023"/>
    <w:rsid w:val="005B6284"/>
    <w:rsid w:val="005B65C2"/>
    <w:rsid w:val="005B684B"/>
    <w:rsid w:val="005B68C0"/>
    <w:rsid w:val="005B6B7A"/>
    <w:rsid w:val="005B6C44"/>
    <w:rsid w:val="005B7530"/>
    <w:rsid w:val="005B7606"/>
    <w:rsid w:val="005C0AC5"/>
    <w:rsid w:val="005C0C96"/>
    <w:rsid w:val="005C0EEC"/>
    <w:rsid w:val="005C1282"/>
    <w:rsid w:val="005C16B6"/>
    <w:rsid w:val="005C1F37"/>
    <w:rsid w:val="005C261F"/>
    <w:rsid w:val="005C2A0A"/>
    <w:rsid w:val="005C2A21"/>
    <w:rsid w:val="005C2B96"/>
    <w:rsid w:val="005C2E7F"/>
    <w:rsid w:val="005C2FF4"/>
    <w:rsid w:val="005C3091"/>
    <w:rsid w:val="005C3433"/>
    <w:rsid w:val="005C3489"/>
    <w:rsid w:val="005C3725"/>
    <w:rsid w:val="005C3D03"/>
    <w:rsid w:val="005C3D0E"/>
    <w:rsid w:val="005C431E"/>
    <w:rsid w:val="005C4A85"/>
    <w:rsid w:val="005C4C13"/>
    <w:rsid w:val="005C4E2F"/>
    <w:rsid w:val="005C4FE4"/>
    <w:rsid w:val="005C51A1"/>
    <w:rsid w:val="005C53D8"/>
    <w:rsid w:val="005C552C"/>
    <w:rsid w:val="005C590E"/>
    <w:rsid w:val="005C5C93"/>
    <w:rsid w:val="005C62AD"/>
    <w:rsid w:val="005C63B9"/>
    <w:rsid w:val="005C649D"/>
    <w:rsid w:val="005C6931"/>
    <w:rsid w:val="005C6B7C"/>
    <w:rsid w:val="005C70E8"/>
    <w:rsid w:val="005C715F"/>
    <w:rsid w:val="005C7213"/>
    <w:rsid w:val="005C7A09"/>
    <w:rsid w:val="005C7A45"/>
    <w:rsid w:val="005D01CD"/>
    <w:rsid w:val="005D02BE"/>
    <w:rsid w:val="005D0591"/>
    <w:rsid w:val="005D0A30"/>
    <w:rsid w:val="005D0AE5"/>
    <w:rsid w:val="005D0D0D"/>
    <w:rsid w:val="005D129B"/>
    <w:rsid w:val="005D1520"/>
    <w:rsid w:val="005D155C"/>
    <w:rsid w:val="005D1CE7"/>
    <w:rsid w:val="005D1D65"/>
    <w:rsid w:val="005D1E1E"/>
    <w:rsid w:val="005D1F2B"/>
    <w:rsid w:val="005D2190"/>
    <w:rsid w:val="005D2B09"/>
    <w:rsid w:val="005D2C07"/>
    <w:rsid w:val="005D2E12"/>
    <w:rsid w:val="005D35E6"/>
    <w:rsid w:val="005D3737"/>
    <w:rsid w:val="005D379C"/>
    <w:rsid w:val="005D3A93"/>
    <w:rsid w:val="005D3F32"/>
    <w:rsid w:val="005D4229"/>
    <w:rsid w:val="005D4528"/>
    <w:rsid w:val="005D4888"/>
    <w:rsid w:val="005D4B6F"/>
    <w:rsid w:val="005D4BE0"/>
    <w:rsid w:val="005D565F"/>
    <w:rsid w:val="005D5765"/>
    <w:rsid w:val="005D5E9F"/>
    <w:rsid w:val="005D6387"/>
    <w:rsid w:val="005D66E5"/>
    <w:rsid w:val="005D6F6F"/>
    <w:rsid w:val="005D71DA"/>
    <w:rsid w:val="005D776E"/>
    <w:rsid w:val="005D77D8"/>
    <w:rsid w:val="005D7B4A"/>
    <w:rsid w:val="005D7DF6"/>
    <w:rsid w:val="005D7F8E"/>
    <w:rsid w:val="005E00B3"/>
    <w:rsid w:val="005E013F"/>
    <w:rsid w:val="005E0D08"/>
    <w:rsid w:val="005E0E9D"/>
    <w:rsid w:val="005E111E"/>
    <w:rsid w:val="005E14D2"/>
    <w:rsid w:val="005E178F"/>
    <w:rsid w:val="005E186D"/>
    <w:rsid w:val="005E1BDD"/>
    <w:rsid w:val="005E2B33"/>
    <w:rsid w:val="005E2CB4"/>
    <w:rsid w:val="005E2E4A"/>
    <w:rsid w:val="005E3024"/>
    <w:rsid w:val="005E3168"/>
    <w:rsid w:val="005E3370"/>
    <w:rsid w:val="005E33EF"/>
    <w:rsid w:val="005E3594"/>
    <w:rsid w:val="005E3C1A"/>
    <w:rsid w:val="005E3CB9"/>
    <w:rsid w:val="005E3D30"/>
    <w:rsid w:val="005E3DD5"/>
    <w:rsid w:val="005E445B"/>
    <w:rsid w:val="005E4548"/>
    <w:rsid w:val="005E4C70"/>
    <w:rsid w:val="005E4EDB"/>
    <w:rsid w:val="005E566C"/>
    <w:rsid w:val="005E6047"/>
    <w:rsid w:val="005E6242"/>
    <w:rsid w:val="005E6465"/>
    <w:rsid w:val="005E6DCF"/>
    <w:rsid w:val="005E6F64"/>
    <w:rsid w:val="005E7255"/>
    <w:rsid w:val="005E737C"/>
    <w:rsid w:val="005E7F3A"/>
    <w:rsid w:val="005E7F47"/>
    <w:rsid w:val="005F00EC"/>
    <w:rsid w:val="005F0619"/>
    <w:rsid w:val="005F0736"/>
    <w:rsid w:val="005F0E1C"/>
    <w:rsid w:val="005F1082"/>
    <w:rsid w:val="005F17FD"/>
    <w:rsid w:val="005F1EAC"/>
    <w:rsid w:val="005F209C"/>
    <w:rsid w:val="005F2379"/>
    <w:rsid w:val="005F2542"/>
    <w:rsid w:val="005F268D"/>
    <w:rsid w:val="005F2829"/>
    <w:rsid w:val="005F2887"/>
    <w:rsid w:val="005F28B0"/>
    <w:rsid w:val="005F2980"/>
    <w:rsid w:val="005F3326"/>
    <w:rsid w:val="005F3394"/>
    <w:rsid w:val="005F380D"/>
    <w:rsid w:val="005F382C"/>
    <w:rsid w:val="005F388D"/>
    <w:rsid w:val="005F39A9"/>
    <w:rsid w:val="005F3D6B"/>
    <w:rsid w:val="005F42CB"/>
    <w:rsid w:val="005F4A7F"/>
    <w:rsid w:val="005F4CE9"/>
    <w:rsid w:val="005F4DB5"/>
    <w:rsid w:val="005F4F64"/>
    <w:rsid w:val="005F56EB"/>
    <w:rsid w:val="005F5784"/>
    <w:rsid w:val="005F5875"/>
    <w:rsid w:val="005F5AC8"/>
    <w:rsid w:val="005F5FDA"/>
    <w:rsid w:val="005F62FA"/>
    <w:rsid w:val="005F6357"/>
    <w:rsid w:val="005F65FC"/>
    <w:rsid w:val="005F66DF"/>
    <w:rsid w:val="005F6921"/>
    <w:rsid w:val="005F693B"/>
    <w:rsid w:val="005F6DC7"/>
    <w:rsid w:val="005F711A"/>
    <w:rsid w:val="005F7BE0"/>
    <w:rsid w:val="005F7FA4"/>
    <w:rsid w:val="00600015"/>
    <w:rsid w:val="00600B91"/>
    <w:rsid w:val="00600F42"/>
    <w:rsid w:val="006011EC"/>
    <w:rsid w:val="00601811"/>
    <w:rsid w:val="00601930"/>
    <w:rsid w:val="006019E0"/>
    <w:rsid w:val="00601E34"/>
    <w:rsid w:val="00602163"/>
    <w:rsid w:val="00602173"/>
    <w:rsid w:val="00602175"/>
    <w:rsid w:val="0060229E"/>
    <w:rsid w:val="0060284A"/>
    <w:rsid w:val="0060291A"/>
    <w:rsid w:val="00602BB3"/>
    <w:rsid w:val="006032CB"/>
    <w:rsid w:val="0060337E"/>
    <w:rsid w:val="00603B9D"/>
    <w:rsid w:val="0060438F"/>
    <w:rsid w:val="006045A7"/>
    <w:rsid w:val="006049DA"/>
    <w:rsid w:val="00604B6A"/>
    <w:rsid w:val="00604CD1"/>
    <w:rsid w:val="00605305"/>
    <w:rsid w:val="00605339"/>
    <w:rsid w:val="006055F5"/>
    <w:rsid w:val="006057F2"/>
    <w:rsid w:val="00605BD4"/>
    <w:rsid w:val="00605D04"/>
    <w:rsid w:val="00605D62"/>
    <w:rsid w:val="00605DBD"/>
    <w:rsid w:val="00605E21"/>
    <w:rsid w:val="006060E3"/>
    <w:rsid w:val="0060626F"/>
    <w:rsid w:val="00606383"/>
    <w:rsid w:val="0060661D"/>
    <w:rsid w:val="00606A33"/>
    <w:rsid w:val="00606A86"/>
    <w:rsid w:val="00606B46"/>
    <w:rsid w:val="00606C50"/>
    <w:rsid w:val="00606EDD"/>
    <w:rsid w:val="00607F8F"/>
    <w:rsid w:val="0061000C"/>
    <w:rsid w:val="00610322"/>
    <w:rsid w:val="00610522"/>
    <w:rsid w:val="00610582"/>
    <w:rsid w:val="00610C4A"/>
    <w:rsid w:val="00610F8C"/>
    <w:rsid w:val="0061114A"/>
    <w:rsid w:val="0061121D"/>
    <w:rsid w:val="0061122C"/>
    <w:rsid w:val="00611512"/>
    <w:rsid w:val="006115DE"/>
    <w:rsid w:val="00611CB5"/>
    <w:rsid w:val="00611D4A"/>
    <w:rsid w:val="00612BDF"/>
    <w:rsid w:val="006130EF"/>
    <w:rsid w:val="00613164"/>
    <w:rsid w:val="00613246"/>
    <w:rsid w:val="00614BC1"/>
    <w:rsid w:val="00615380"/>
    <w:rsid w:val="006153DC"/>
    <w:rsid w:val="006154CF"/>
    <w:rsid w:val="006155EB"/>
    <w:rsid w:val="006156C5"/>
    <w:rsid w:val="006158F4"/>
    <w:rsid w:val="0061624A"/>
    <w:rsid w:val="00616DD2"/>
    <w:rsid w:val="00616DE1"/>
    <w:rsid w:val="00616E59"/>
    <w:rsid w:val="0061710F"/>
    <w:rsid w:val="00617296"/>
    <w:rsid w:val="006172B6"/>
    <w:rsid w:val="006178A7"/>
    <w:rsid w:val="00617947"/>
    <w:rsid w:val="0061794D"/>
    <w:rsid w:val="00617F2E"/>
    <w:rsid w:val="00620166"/>
    <w:rsid w:val="006205E6"/>
    <w:rsid w:val="00620709"/>
    <w:rsid w:val="00620B14"/>
    <w:rsid w:val="00620DB0"/>
    <w:rsid w:val="00621430"/>
    <w:rsid w:val="00621815"/>
    <w:rsid w:val="00621EE1"/>
    <w:rsid w:val="00622053"/>
    <w:rsid w:val="0062261A"/>
    <w:rsid w:val="006234E3"/>
    <w:rsid w:val="00623637"/>
    <w:rsid w:val="00623BA9"/>
    <w:rsid w:val="00623E74"/>
    <w:rsid w:val="00623EA0"/>
    <w:rsid w:val="00623EDC"/>
    <w:rsid w:val="00624999"/>
    <w:rsid w:val="00625377"/>
    <w:rsid w:val="006258D5"/>
    <w:rsid w:val="00625B21"/>
    <w:rsid w:val="00625E2A"/>
    <w:rsid w:val="0062648B"/>
    <w:rsid w:val="00626650"/>
    <w:rsid w:val="00626742"/>
    <w:rsid w:val="00626A51"/>
    <w:rsid w:val="00626D48"/>
    <w:rsid w:val="00626DF5"/>
    <w:rsid w:val="00627722"/>
    <w:rsid w:val="0062786F"/>
    <w:rsid w:val="00627B46"/>
    <w:rsid w:val="00627C78"/>
    <w:rsid w:val="00627DEB"/>
    <w:rsid w:val="0063033B"/>
    <w:rsid w:val="00630EA6"/>
    <w:rsid w:val="00631719"/>
    <w:rsid w:val="00631C46"/>
    <w:rsid w:val="00632176"/>
    <w:rsid w:val="006325C5"/>
    <w:rsid w:val="00632745"/>
    <w:rsid w:val="006328DA"/>
    <w:rsid w:val="00632AF0"/>
    <w:rsid w:val="00632F6B"/>
    <w:rsid w:val="0063310E"/>
    <w:rsid w:val="0063338F"/>
    <w:rsid w:val="006336B0"/>
    <w:rsid w:val="006337D3"/>
    <w:rsid w:val="00633AE5"/>
    <w:rsid w:val="00633AEC"/>
    <w:rsid w:val="00633AFB"/>
    <w:rsid w:val="00633F2E"/>
    <w:rsid w:val="0063467A"/>
    <w:rsid w:val="00634B24"/>
    <w:rsid w:val="00634E68"/>
    <w:rsid w:val="00634F10"/>
    <w:rsid w:val="00635CB6"/>
    <w:rsid w:val="00635E0D"/>
    <w:rsid w:val="00636286"/>
    <w:rsid w:val="006362F5"/>
    <w:rsid w:val="00636311"/>
    <w:rsid w:val="006365CF"/>
    <w:rsid w:val="006366CC"/>
    <w:rsid w:val="0063690A"/>
    <w:rsid w:val="00636C26"/>
    <w:rsid w:val="0063704A"/>
    <w:rsid w:val="006372B0"/>
    <w:rsid w:val="0063733A"/>
    <w:rsid w:val="006373D4"/>
    <w:rsid w:val="00637A8A"/>
    <w:rsid w:val="00637A9B"/>
    <w:rsid w:val="00637C90"/>
    <w:rsid w:val="00637CD1"/>
    <w:rsid w:val="00637E98"/>
    <w:rsid w:val="006400CA"/>
    <w:rsid w:val="006401D3"/>
    <w:rsid w:val="006403DB"/>
    <w:rsid w:val="0064046D"/>
    <w:rsid w:val="00640658"/>
    <w:rsid w:val="0064090A"/>
    <w:rsid w:val="00640980"/>
    <w:rsid w:val="00640BF4"/>
    <w:rsid w:val="00641358"/>
    <w:rsid w:val="00641487"/>
    <w:rsid w:val="00641840"/>
    <w:rsid w:val="00641BD9"/>
    <w:rsid w:val="006420C3"/>
    <w:rsid w:val="00642373"/>
    <w:rsid w:val="0064239E"/>
    <w:rsid w:val="0064275B"/>
    <w:rsid w:val="00642A11"/>
    <w:rsid w:val="00642DC6"/>
    <w:rsid w:val="00642E9B"/>
    <w:rsid w:val="00643140"/>
    <w:rsid w:val="00643170"/>
    <w:rsid w:val="006436B0"/>
    <w:rsid w:val="00643F6D"/>
    <w:rsid w:val="00644355"/>
    <w:rsid w:val="00644468"/>
    <w:rsid w:val="00644581"/>
    <w:rsid w:val="006449DB"/>
    <w:rsid w:val="00644F43"/>
    <w:rsid w:val="00645483"/>
    <w:rsid w:val="006454AF"/>
    <w:rsid w:val="00645699"/>
    <w:rsid w:val="006456B1"/>
    <w:rsid w:val="00645A6F"/>
    <w:rsid w:val="00645F4E"/>
    <w:rsid w:val="006462E8"/>
    <w:rsid w:val="00646472"/>
    <w:rsid w:val="00646822"/>
    <w:rsid w:val="006468C1"/>
    <w:rsid w:val="00646D58"/>
    <w:rsid w:val="00646F3D"/>
    <w:rsid w:val="00646F4A"/>
    <w:rsid w:val="00647394"/>
    <w:rsid w:val="0064782B"/>
    <w:rsid w:val="00647896"/>
    <w:rsid w:val="00650082"/>
    <w:rsid w:val="0065022E"/>
    <w:rsid w:val="0065095A"/>
    <w:rsid w:val="00650B5F"/>
    <w:rsid w:val="00650EA9"/>
    <w:rsid w:val="006516F9"/>
    <w:rsid w:val="0065187A"/>
    <w:rsid w:val="00652231"/>
    <w:rsid w:val="00652BA5"/>
    <w:rsid w:val="006532DF"/>
    <w:rsid w:val="00653598"/>
    <w:rsid w:val="00653DB2"/>
    <w:rsid w:val="00654076"/>
    <w:rsid w:val="0065566E"/>
    <w:rsid w:val="0065591F"/>
    <w:rsid w:val="00655999"/>
    <w:rsid w:val="00655E34"/>
    <w:rsid w:val="00656108"/>
    <w:rsid w:val="00656272"/>
    <w:rsid w:val="0065657B"/>
    <w:rsid w:val="006567CD"/>
    <w:rsid w:val="0065683A"/>
    <w:rsid w:val="00656DC6"/>
    <w:rsid w:val="00656E7B"/>
    <w:rsid w:val="006570F0"/>
    <w:rsid w:val="00657195"/>
    <w:rsid w:val="0065740A"/>
    <w:rsid w:val="006579AB"/>
    <w:rsid w:val="00657ED1"/>
    <w:rsid w:val="00660123"/>
    <w:rsid w:val="00660250"/>
    <w:rsid w:val="006603E5"/>
    <w:rsid w:val="0066060F"/>
    <w:rsid w:val="00660940"/>
    <w:rsid w:val="00660B1B"/>
    <w:rsid w:val="0066123F"/>
    <w:rsid w:val="00661343"/>
    <w:rsid w:val="00661391"/>
    <w:rsid w:val="006615B7"/>
    <w:rsid w:val="0066177E"/>
    <w:rsid w:val="006619E7"/>
    <w:rsid w:val="00661D8B"/>
    <w:rsid w:val="00662286"/>
    <w:rsid w:val="00662664"/>
    <w:rsid w:val="006628EA"/>
    <w:rsid w:val="00662A2A"/>
    <w:rsid w:val="006633C3"/>
    <w:rsid w:val="00663494"/>
    <w:rsid w:val="006634AF"/>
    <w:rsid w:val="00663502"/>
    <w:rsid w:val="00663637"/>
    <w:rsid w:val="0066383D"/>
    <w:rsid w:val="00663AC2"/>
    <w:rsid w:val="00663BC3"/>
    <w:rsid w:val="00663D15"/>
    <w:rsid w:val="00663DD6"/>
    <w:rsid w:val="00663F8B"/>
    <w:rsid w:val="0066407A"/>
    <w:rsid w:val="00664338"/>
    <w:rsid w:val="0066449D"/>
    <w:rsid w:val="0066471B"/>
    <w:rsid w:val="00664F22"/>
    <w:rsid w:val="00664F94"/>
    <w:rsid w:val="0066508F"/>
    <w:rsid w:val="00665BAB"/>
    <w:rsid w:val="00665CB7"/>
    <w:rsid w:val="00665F1C"/>
    <w:rsid w:val="00665F1E"/>
    <w:rsid w:val="006661A8"/>
    <w:rsid w:val="006661B7"/>
    <w:rsid w:val="006661C8"/>
    <w:rsid w:val="006666FD"/>
    <w:rsid w:val="00666CE0"/>
    <w:rsid w:val="00666FAF"/>
    <w:rsid w:val="0066704C"/>
    <w:rsid w:val="0066721E"/>
    <w:rsid w:val="00667500"/>
    <w:rsid w:val="00667642"/>
    <w:rsid w:val="00667CE0"/>
    <w:rsid w:val="00667DA1"/>
    <w:rsid w:val="00670C3D"/>
    <w:rsid w:val="00670FCC"/>
    <w:rsid w:val="0067126A"/>
    <w:rsid w:val="00671295"/>
    <w:rsid w:val="006719D1"/>
    <w:rsid w:val="00671EFE"/>
    <w:rsid w:val="006725C4"/>
    <w:rsid w:val="006729DB"/>
    <w:rsid w:val="00672B63"/>
    <w:rsid w:val="00672F99"/>
    <w:rsid w:val="0067331C"/>
    <w:rsid w:val="00673722"/>
    <w:rsid w:val="00673C59"/>
    <w:rsid w:val="00673C82"/>
    <w:rsid w:val="00673C93"/>
    <w:rsid w:val="00673CF5"/>
    <w:rsid w:val="00674CDA"/>
    <w:rsid w:val="00674D2D"/>
    <w:rsid w:val="00674DC2"/>
    <w:rsid w:val="00674E3C"/>
    <w:rsid w:val="006750E5"/>
    <w:rsid w:val="0067539D"/>
    <w:rsid w:val="00675799"/>
    <w:rsid w:val="0067586E"/>
    <w:rsid w:val="00675AFA"/>
    <w:rsid w:val="00675C43"/>
    <w:rsid w:val="00675D91"/>
    <w:rsid w:val="00676123"/>
    <w:rsid w:val="00676648"/>
    <w:rsid w:val="00676A9C"/>
    <w:rsid w:val="00676EDD"/>
    <w:rsid w:val="006773C9"/>
    <w:rsid w:val="00677501"/>
    <w:rsid w:val="00677556"/>
    <w:rsid w:val="006775C4"/>
    <w:rsid w:val="00677953"/>
    <w:rsid w:val="00677BB5"/>
    <w:rsid w:val="00677C4B"/>
    <w:rsid w:val="00677C5B"/>
    <w:rsid w:val="00677E68"/>
    <w:rsid w:val="00680306"/>
    <w:rsid w:val="00680CB3"/>
    <w:rsid w:val="00680ED9"/>
    <w:rsid w:val="0068107E"/>
    <w:rsid w:val="0068168A"/>
    <w:rsid w:val="006819F6"/>
    <w:rsid w:val="00681E80"/>
    <w:rsid w:val="00681EA3"/>
    <w:rsid w:val="00681FFD"/>
    <w:rsid w:val="0068203E"/>
    <w:rsid w:val="00682279"/>
    <w:rsid w:val="00682355"/>
    <w:rsid w:val="006825EC"/>
    <w:rsid w:val="00682E7E"/>
    <w:rsid w:val="00682F1F"/>
    <w:rsid w:val="00682F9A"/>
    <w:rsid w:val="00683835"/>
    <w:rsid w:val="006838DF"/>
    <w:rsid w:val="006840AF"/>
    <w:rsid w:val="00684AEE"/>
    <w:rsid w:val="00684D0A"/>
    <w:rsid w:val="00684D7A"/>
    <w:rsid w:val="006857C5"/>
    <w:rsid w:val="00685A96"/>
    <w:rsid w:val="00685C58"/>
    <w:rsid w:val="00686069"/>
    <w:rsid w:val="00686904"/>
    <w:rsid w:val="00686D10"/>
    <w:rsid w:val="00686EC8"/>
    <w:rsid w:val="0068745F"/>
    <w:rsid w:val="006874EE"/>
    <w:rsid w:val="00687BE9"/>
    <w:rsid w:val="00687D3F"/>
    <w:rsid w:val="00687D87"/>
    <w:rsid w:val="00687DA8"/>
    <w:rsid w:val="00687FEF"/>
    <w:rsid w:val="006901C5"/>
    <w:rsid w:val="00690594"/>
    <w:rsid w:val="00690B75"/>
    <w:rsid w:val="00690B7C"/>
    <w:rsid w:val="00691AD6"/>
    <w:rsid w:val="00691B79"/>
    <w:rsid w:val="0069280E"/>
    <w:rsid w:val="00692AC4"/>
    <w:rsid w:val="00692C37"/>
    <w:rsid w:val="0069301F"/>
    <w:rsid w:val="00693132"/>
    <w:rsid w:val="00693203"/>
    <w:rsid w:val="006935A8"/>
    <w:rsid w:val="006938B2"/>
    <w:rsid w:val="00694223"/>
    <w:rsid w:val="00694544"/>
    <w:rsid w:val="0069493C"/>
    <w:rsid w:val="00694A45"/>
    <w:rsid w:val="00694D27"/>
    <w:rsid w:val="006952EE"/>
    <w:rsid w:val="00695830"/>
    <w:rsid w:val="006967B1"/>
    <w:rsid w:val="006969F3"/>
    <w:rsid w:val="00696B58"/>
    <w:rsid w:val="00696C7F"/>
    <w:rsid w:val="0069732F"/>
    <w:rsid w:val="006977F1"/>
    <w:rsid w:val="00697C5D"/>
    <w:rsid w:val="006A0036"/>
    <w:rsid w:val="006A0428"/>
    <w:rsid w:val="006A09C3"/>
    <w:rsid w:val="006A0A5B"/>
    <w:rsid w:val="006A0F27"/>
    <w:rsid w:val="006A16D6"/>
    <w:rsid w:val="006A1DD0"/>
    <w:rsid w:val="006A1EDB"/>
    <w:rsid w:val="006A2234"/>
    <w:rsid w:val="006A291D"/>
    <w:rsid w:val="006A29B4"/>
    <w:rsid w:val="006A2B2D"/>
    <w:rsid w:val="006A2DFD"/>
    <w:rsid w:val="006A304F"/>
    <w:rsid w:val="006A30AF"/>
    <w:rsid w:val="006A313A"/>
    <w:rsid w:val="006A314F"/>
    <w:rsid w:val="006A32CB"/>
    <w:rsid w:val="006A3712"/>
    <w:rsid w:val="006A385C"/>
    <w:rsid w:val="006A40BA"/>
    <w:rsid w:val="006A40E7"/>
    <w:rsid w:val="006A42D4"/>
    <w:rsid w:val="006A42ED"/>
    <w:rsid w:val="006A43BB"/>
    <w:rsid w:val="006A43FA"/>
    <w:rsid w:val="006A446D"/>
    <w:rsid w:val="006A48CB"/>
    <w:rsid w:val="006A5054"/>
    <w:rsid w:val="006A5082"/>
    <w:rsid w:val="006A59EA"/>
    <w:rsid w:val="006A59FC"/>
    <w:rsid w:val="006A5BD6"/>
    <w:rsid w:val="006A61EA"/>
    <w:rsid w:val="006A62B6"/>
    <w:rsid w:val="006A65DD"/>
    <w:rsid w:val="006A6A29"/>
    <w:rsid w:val="006A6AF7"/>
    <w:rsid w:val="006A6B55"/>
    <w:rsid w:val="006A6F98"/>
    <w:rsid w:val="006A71F2"/>
    <w:rsid w:val="006B033C"/>
    <w:rsid w:val="006B0896"/>
    <w:rsid w:val="006B0900"/>
    <w:rsid w:val="006B0E88"/>
    <w:rsid w:val="006B0EB6"/>
    <w:rsid w:val="006B11D9"/>
    <w:rsid w:val="006B1623"/>
    <w:rsid w:val="006B1A85"/>
    <w:rsid w:val="006B27DE"/>
    <w:rsid w:val="006B2FC3"/>
    <w:rsid w:val="006B3083"/>
    <w:rsid w:val="006B30B7"/>
    <w:rsid w:val="006B30C2"/>
    <w:rsid w:val="006B31BE"/>
    <w:rsid w:val="006B3655"/>
    <w:rsid w:val="006B3729"/>
    <w:rsid w:val="006B37B8"/>
    <w:rsid w:val="006B3E2A"/>
    <w:rsid w:val="006B418F"/>
    <w:rsid w:val="006B41AE"/>
    <w:rsid w:val="006B4664"/>
    <w:rsid w:val="006B47B4"/>
    <w:rsid w:val="006B499F"/>
    <w:rsid w:val="006B5336"/>
    <w:rsid w:val="006B5B2B"/>
    <w:rsid w:val="006B5E3C"/>
    <w:rsid w:val="006B6089"/>
    <w:rsid w:val="006B6151"/>
    <w:rsid w:val="006B6333"/>
    <w:rsid w:val="006B651A"/>
    <w:rsid w:val="006B678B"/>
    <w:rsid w:val="006B6E62"/>
    <w:rsid w:val="006B7066"/>
    <w:rsid w:val="006B75AC"/>
    <w:rsid w:val="006B778E"/>
    <w:rsid w:val="006C01B1"/>
    <w:rsid w:val="006C0421"/>
    <w:rsid w:val="006C0518"/>
    <w:rsid w:val="006C076F"/>
    <w:rsid w:val="006C0805"/>
    <w:rsid w:val="006C0EC3"/>
    <w:rsid w:val="006C1096"/>
    <w:rsid w:val="006C1175"/>
    <w:rsid w:val="006C1856"/>
    <w:rsid w:val="006C1A0C"/>
    <w:rsid w:val="006C2280"/>
    <w:rsid w:val="006C24A6"/>
    <w:rsid w:val="006C2D98"/>
    <w:rsid w:val="006C2E1F"/>
    <w:rsid w:val="006C2F8F"/>
    <w:rsid w:val="006C31BE"/>
    <w:rsid w:val="006C3565"/>
    <w:rsid w:val="006C39A0"/>
    <w:rsid w:val="006C3B59"/>
    <w:rsid w:val="006C3BFC"/>
    <w:rsid w:val="006C413A"/>
    <w:rsid w:val="006C4689"/>
    <w:rsid w:val="006C485F"/>
    <w:rsid w:val="006C4D41"/>
    <w:rsid w:val="006C4DA4"/>
    <w:rsid w:val="006C5276"/>
    <w:rsid w:val="006C550C"/>
    <w:rsid w:val="006C571E"/>
    <w:rsid w:val="006C5DBB"/>
    <w:rsid w:val="006C60B3"/>
    <w:rsid w:val="006C65BF"/>
    <w:rsid w:val="006C6CEB"/>
    <w:rsid w:val="006C6EC1"/>
    <w:rsid w:val="006C72A3"/>
    <w:rsid w:val="006C7355"/>
    <w:rsid w:val="006C746D"/>
    <w:rsid w:val="006C74AA"/>
    <w:rsid w:val="006C7AC0"/>
    <w:rsid w:val="006C7BCE"/>
    <w:rsid w:val="006D01EE"/>
    <w:rsid w:val="006D06D3"/>
    <w:rsid w:val="006D09CD"/>
    <w:rsid w:val="006D120D"/>
    <w:rsid w:val="006D1791"/>
    <w:rsid w:val="006D17E3"/>
    <w:rsid w:val="006D186B"/>
    <w:rsid w:val="006D1A00"/>
    <w:rsid w:val="006D235A"/>
    <w:rsid w:val="006D2374"/>
    <w:rsid w:val="006D246F"/>
    <w:rsid w:val="006D254B"/>
    <w:rsid w:val="006D2681"/>
    <w:rsid w:val="006D26E8"/>
    <w:rsid w:val="006D2C44"/>
    <w:rsid w:val="006D349C"/>
    <w:rsid w:val="006D3585"/>
    <w:rsid w:val="006D3650"/>
    <w:rsid w:val="006D37C8"/>
    <w:rsid w:val="006D39B5"/>
    <w:rsid w:val="006D3B0E"/>
    <w:rsid w:val="006D3BCA"/>
    <w:rsid w:val="006D3C27"/>
    <w:rsid w:val="006D4744"/>
    <w:rsid w:val="006D50B3"/>
    <w:rsid w:val="006D540C"/>
    <w:rsid w:val="006D55B4"/>
    <w:rsid w:val="006D5726"/>
    <w:rsid w:val="006D57DE"/>
    <w:rsid w:val="006D5A11"/>
    <w:rsid w:val="006D5D8E"/>
    <w:rsid w:val="006D6207"/>
    <w:rsid w:val="006D6337"/>
    <w:rsid w:val="006D6383"/>
    <w:rsid w:val="006D683F"/>
    <w:rsid w:val="006D6BC1"/>
    <w:rsid w:val="006D6D2E"/>
    <w:rsid w:val="006D6EEB"/>
    <w:rsid w:val="006D7696"/>
    <w:rsid w:val="006D7790"/>
    <w:rsid w:val="006D7BCF"/>
    <w:rsid w:val="006D7DBD"/>
    <w:rsid w:val="006E05F7"/>
    <w:rsid w:val="006E06CD"/>
    <w:rsid w:val="006E082E"/>
    <w:rsid w:val="006E0940"/>
    <w:rsid w:val="006E0AEC"/>
    <w:rsid w:val="006E11E4"/>
    <w:rsid w:val="006E1221"/>
    <w:rsid w:val="006E133F"/>
    <w:rsid w:val="006E1D91"/>
    <w:rsid w:val="006E1E8D"/>
    <w:rsid w:val="006E1F4E"/>
    <w:rsid w:val="006E1F87"/>
    <w:rsid w:val="006E222E"/>
    <w:rsid w:val="006E240D"/>
    <w:rsid w:val="006E261B"/>
    <w:rsid w:val="006E2651"/>
    <w:rsid w:val="006E2CBE"/>
    <w:rsid w:val="006E2E19"/>
    <w:rsid w:val="006E2EEC"/>
    <w:rsid w:val="006E365C"/>
    <w:rsid w:val="006E3666"/>
    <w:rsid w:val="006E39CB"/>
    <w:rsid w:val="006E3F1D"/>
    <w:rsid w:val="006E454B"/>
    <w:rsid w:val="006E47B0"/>
    <w:rsid w:val="006E47B7"/>
    <w:rsid w:val="006E4A01"/>
    <w:rsid w:val="006E4A8D"/>
    <w:rsid w:val="006E50BE"/>
    <w:rsid w:val="006E557A"/>
    <w:rsid w:val="006E5675"/>
    <w:rsid w:val="006E5A59"/>
    <w:rsid w:val="006E5E7A"/>
    <w:rsid w:val="006E64C5"/>
    <w:rsid w:val="006E6A8A"/>
    <w:rsid w:val="006E6AF2"/>
    <w:rsid w:val="006E6BC3"/>
    <w:rsid w:val="006E75F3"/>
    <w:rsid w:val="006E7622"/>
    <w:rsid w:val="006E7A24"/>
    <w:rsid w:val="006E7B44"/>
    <w:rsid w:val="006F00FF"/>
    <w:rsid w:val="006F03F0"/>
    <w:rsid w:val="006F0602"/>
    <w:rsid w:val="006F068D"/>
    <w:rsid w:val="006F06EF"/>
    <w:rsid w:val="006F1675"/>
    <w:rsid w:val="006F17BF"/>
    <w:rsid w:val="006F1B01"/>
    <w:rsid w:val="006F2113"/>
    <w:rsid w:val="006F2C28"/>
    <w:rsid w:val="006F2CCA"/>
    <w:rsid w:val="006F30C9"/>
    <w:rsid w:val="006F3321"/>
    <w:rsid w:val="006F336E"/>
    <w:rsid w:val="006F33AB"/>
    <w:rsid w:val="006F3734"/>
    <w:rsid w:val="006F3B01"/>
    <w:rsid w:val="006F40B6"/>
    <w:rsid w:val="006F42EE"/>
    <w:rsid w:val="006F4431"/>
    <w:rsid w:val="006F45CF"/>
    <w:rsid w:val="006F47EB"/>
    <w:rsid w:val="006F48D3"/>
    <w:rsid w:val="006F4EB2"/>
    <w:rsid w:val="006F59E0"/>
    <w:rsid w:val="006F5A75"/>
    <w:rsid w:val="006F5B1C"/>
    <w:rsid w:val="006F5C1D"/>
    <w:rsid w:val="006F61C4"/>
    <w:rsid w:val="006F61F5"/>
    <w:rsid w:val="006F66E7"/>
    <w:rsid w:val="006F69AC"/>
    <w:rsid w:val="006F69D2"/>
    <w:rsid w:val="006F6C57"/>
    <w:rsid w:val="006F6E6B"/>
    <w:rsid w:val="006F6E83"/>
    <w:rsid w:val="006F73CB"/>
    <w:rsid w:val="006F73EA"/>
    <w:rsid w:val="006F74D5"/>
    <w:rsid w:val="006F759E"/>
    <w:rsid w:val="006F7A06"/>
    <w:rsid w:val="006F7A52"/>
    <w:rsid w:val="0070000A"/>
    <w:rsid w:val="00700162"/>
    <w:rsid w:val="007003A1"/>
    <w:rsid w:val="00700813"/>
    <w:rsid w:val="00700B0E"/>
    <w:rsid w:val="00700B46"/>
    <w:rsid w:val="007012CE"/>
    <w:rsid w:val="00701319"/>
    <w:rsid w:val="0070167A"/>
    <w:rsid w:val="007019F4"/>
    <w:rsid w:val="00701C15"/>
    <w:rsid w:val="00702095"/>
    <w:rsid w:val="007023B1"/>
    <w:rsid w:val="0070263E"/>
    <w:rsid w:val="0070276D"/>
    <w:rsid w:val="007028EB"/>
    <w:rsid w:val="00702B71"/>
    <w:rsid w:val="00702CCA"/>
    <w:rsid w:val="00702CE4"/>
    <w:rsid w:val="00702D9C"/>
    <w:rsid w:val="00702E75"/>
    <w:rsid w:val="00702FEF"/>
    <w:rsid w:val="00703207"/>
    <w:rsid w:val="00703400"/>
    <w:rsid w:val="0070343D"/>
    <w:rsid w:val="0070345B"/>
    <w:rsid w:val="00703657"/>
    <w:rsid w:val="007038C3"/>
    <w:rsid w:val="007038CD"/>
    <w:rsid w:val="007040DC"/>
    <w:rsid w:val="00704458"/>
    <w:rsid w:val="007047AB"/>
    <w:rsid w:val="00704927"/>
    <w:rsid w:val="007049E9"/>
    <w:rsid w:val="00704E42"/>
    <w:rsid w:val="007050A4"/>
    <w:rsid w:val="00705219"/>
    <w:rsid w:val="00705293"/>
    <w:rsid w:val="00705B1E"/>
    <w:rsid w:val="00705E9D"/>
    <w:rsid w:val="00706209"/>
    <w:rsid w:val="00706266"/>
    <w:rsid w:val="00706750"/>
    <w:rsid w:val="00706A4F"/>
    <w:rsid w:val="00706AD6"/>
    <w:rsid w:val="00707184"/>
    <w:rsid w:val="00707404"/>
    <w:rsid w:val="007078D3"/>
    <w:rsid w:val="007100B2"/>
    <w:rsid w:val="0071013F"/>
    <w:rsid w:val="007104D3"/>
    <w:rsid w:val="00710A86"/>
    <w:rsid w:val="00710AFB"/>
    <w:rsid w:val="00710C37"/>
    <w:rsid w:val="00710C60"/>
    <w:rsid w:val="00710D19"/>
    <w:rsid w:val="00710DEA"/>
    <w:rsid w:val="0071119E"/>
    <w:rsid w:val="007111CB"/>
    <w:rsid w:val="00711215"/>
    <w:rsid w:val="0071140B"/>
    <w:rsid w:val="00711AE1"/>
    <w:rsid w:val="00711DF6"/>
    <w:rsid w:val="00712CFC"/>
    <w:rsid w:val="007133C0"/>
    <w:rsid w:val="0071371D"/>
    <w:rsid w:val="00713D11"/>
    <w:rsid w:val="00713D37"/>
    <w:rsid w:val="00713D7D"/>
    <w:rsid w:val="00713E66"/>
    <w:rsid w:val="00714254"/>
    <w:rsid w:val="0071427B"/>
    <w:rsid w:val="007145BD"/>
    <w:rsid w:val="00714605"/>
    <w:rsid w:val="007146D3"/>
    <w:rsid w:val="00714727"/>
    <w:rsid w:val="007149C9"/>
    <w:rsid w:val="00714B9C"/>
    <w:rsid w:val="0071594E"/>
    <w:rsid w:val="00715A5F"/>
    <w:rsid w:val="00715D52"/>
    <w:rsid w:val="007160C1"/>
    <w:rsid w:val="00716922"/>
    <w:rsid w:val="00716A4A"/>
    <w:rsid w:val="00716DA1"/>
    <w:rsid w:val="00716E6D"/>
    <w:rsid w:val="00716FE9"/>
    <w:rsid w:val="00717373"/>
    <w:rsid w:val="007178E5"/>
    <w:rsid w:val="007179EB"/>
    <w:rsid w:val="007203C4"/>
    <w:rsid w:val="00720C7F"/>
    <w:rsid w:val="00721137"/>
    <w:rsid w:val="0072121E"/>
    <w:rsid w:val="00721972"/>
    <w:rsid w:val="00721985"/>
    <w:rsid w:val="007219B6"/>
    <w:rsid w:val="00721A26"/>
    <w:rsid w:val="00721BC5"/>
    <w:rsid w:val="00721D44"/>
    <w:rsid w:val="0072270D"/>
    <w:rsid w:val="00722953"/>
    <w:rsid w:val="00722A03"/>
    <w:rsid w:val="00722BFC"/>
    <w:rsid w:val="00722C21"/>
    <w:rsid w:val="00722CAE"/>
    <w:rsid w:val="00722E25"/>
    <w:rsid w:val="00723074"/>
    <w:rsid w:val="00723702"/>
    <w:rsid w:val="007237A7"/>
    <w:rsid w:val="00724079"/>
    <w:rsid w:val="00724310"/>
    <w:rsid w:val="00724668"/>
    <w:rsid w:val="00724B62"/>
    <w:rsid w:val="00724E23"/>
    <w:rsid w:val="00724F19"/>
    <w:rsid w:val="00725479"/>
    <w:rsid w:val="007254EE"/>
    <w:rsid w:val="00725754"/>
    <w:rsid w:val="007257A1"/>
    <w:rsid w:val="00725CC6"/>
    <w:rsid w:val="007261CD"/>
    <w:rsid w:val="0072687F"/>
    <w:rsid w:val="00726BAF"/>
    <w:rsid w:val="00727799"/>
    <w:rsid w:val="007277C4"/>
    <w:rsid w:val="00727BC5"/>
    <w:rsid w:val="007303F4"/>
    <w:rsid w:val="00730509"/>
    <w:rsid w:val="0073060C"/>
    <w:rsid w:val="00731591"/>
    <w:rsid w:val="007316A2"/>
    <w:rsid w:val="0073180F"/>
    <w:rsid w:val="00731A6C"/>
    <w:rsid w:val="00731A9A"/>
    <w:rsid w:val="00731F8F"/>
    <w:rsid w:val="00732242"/>
    <w:rsid w:val="00732338"/>
    <w:rsid w:val="007326A5"/>
    <w:rsid w:val="00732A8B"/>
    <w:rsid w:val="00732B71"/>
    <w:rsid w:val="00732DF0"/>
    <w:rsid w:val="007338F8"/>
    <w:rsid w:val="00733F59"/>
    <w:rsid w:val="007341BB"/>
    <w:rsid w:val="007342C9"/>
    <w:rsid w:val="00734891"/>
    <w:rsid w:val="00734952"/>
    <w:rsid w:val="00734BC7"/>
    <w:rsid w:val="00734DD9"/>
    <w:rsid w:val="007352F1"/>
    <w:rsid w:val="0073531E"/>
    <w:rsid w:val="00735642"/>
    <w:rsid w:val="00735677"/>
    <w:rsid w:val="00735763"/>
    <w:rsid w:val="00735A85"/>
    <w:rsid w:val="00735C79"/>
    <w:rsid w:val="00736037"/>
    <w:rsid w:val="00736383"/>
    <w:rsid w:val="00736B32"/>
    <w:rsid w:val="00736F4B"/>
    <w:rsid w:val="00736F9C"/>
    <w:rsid w:val="007372EB"/>
    <w:rsid w:val="00737FB6"/>
    <w:rsid w:val="007400B1"/>
    <w:rsid w:val="0074064C"/>
    <w:rsid w:val="00740B00"/>
    <w:rsid w:val="00740BE0"/>
    <w:rsid w:val="00740CDD"/>
    <w:rsid w:val="0074124E"/>
    <w:rsid w:val="007414EE"/>
    <w:rsid w:val="0074176F"/>
    <w:rsid w:val="00741977"/>
    <w:rsid w:val="00741B22"/>
    <w:rsid w:val="00741B6B"/>
    <w:rsid w:val="00741BB4"/>
    <w:rsid w:val="00741F85"/>
    <w:rsid w:val="00741FB4"/>
    <w:rsid w:val="00742643"/>
    <w:rsid w:val="007427C3"/>
    <w:rsid w:val="00742C1B"/>
    <w:rsid w:val="00742E17"/>
    <w:rsid w:val="0074399D"/>
    <w:rsid w:val="00743A1F"/>
    <w:rsid w:val="00743ADE"/>
    <w:rsid w:val="00743CFA"/>
    <w:rsid w:val="007447BB"/>
    <w:rsid w:val="00744844"/>
    <w:rsid w:val="00744AB2"/>
    <w:rsid w:val="00744AE7"/>
    <w:rsid w:val="00744B22"/>
    <w:rsid w:val="00744D60"/>
    <w:rsid w:val="00744FDB"/>
    <w:rsid w:val="007452F6"/>
    <w:rsid w:val="007454C0"/>
    <w:rsid w:val="00745754"/>
    <w:rsid w:val="007458CF"/>
    <w:rsid w:val="00746008"/>
    <w:rsid w:val="00746E98"/>
    <w:rsid w:val="00747279"/>
    <w:rsid w:val="00747458"/>
    <w:rsid w:val="0074747F"/>
    <w:rsid w:val="0074763F"/>
    <w:rsid w:val="00750373"/>
    <w:rsid w:val="00750AE5"/>
    <w:rsid w:val="0075171B"/>
    <w:rsid w:val="00751883"/>
    <w:rsid w:val="00752289"/>
    <w:rsid w:val="007524C1"/>
    <w:rsid w:val="00752702"/>
    <w:rsid w:val="007528D5"/>
    <w:rsid w:val="00752992"/>
    <w:rsid w:val="00752FEB"/>
    <w:rsid w:val="007532E5"/>
    <w:rsid w:val="007534A9"/>
    <w:rsid w:val="007536FA"/>
    <w:rsid w:val="00753754"/>
    <w:rsid w:val="00754150"/>
    <w:rsid w:val="00754331"/>
    <w:rsid w:val="00754A98"/>
    <w:rsid w:val="00755002"/>
    <w:rsid w:val="00755103"/>
    <w:rsid w:val="007551A9"/>
    <w:rsid w:val="007556AB"/>
    <w:rsid w:val="007556AF"/>
    <w:rsid w:val="00755AD4"/>
    <w:rsid w:val="00755E79"/>
    <w:rsid w:val="00756763"/>
    <w:rsid w:val="00756CB4"/>
    <w:rsid w:val="00757193"/>
    <w:rsid w:val="00757287"/>
    <w:rsid w:val="00757691"/>
    <w:rsid w:val="0075772B"/>
    <w:rsid w:val="007578DB"/>
    <w:rsid w:val="00757A37"/>
    <w:rsid w:val="00757C01"/>
    <w:rsid w:val="007603E4"/>
    <w:rsid w:val="00760A3B"/>
    <w:rsid w:val="00760D06"/>
    <w:rsid w:val="0076146E"/>
    <w:rsid w:val="0076187D"/>
    <w:rsid w:val="00761BD6"/>
    <w:rsid w:val="00761FD4"/>
    <w:rsid w:val="00762249"/>
    <w:rsid w:val="007626FB"/>
    <w:rsid w:val="00762ECD"/>
    <w:rsid w:val="007633FB"/>
    <w:rsid w:val="0076357D"/>
    <w:rsid w:val="00763986"/>
    <w:rsid w:val="00763C3E"/>
    <w:rsid w:val="00763F24"/>
    <w:rsid w:val="00763F3B"/>
    <w:rsid w:val="007642D9"/>
    <w:rsid w:val="00764471"/>
    <w:rsid w:val="00764AD6"/>
    <w:rsid w:val="00764DBA"/>
    <w:rsid w:val="00764F19"/>
    <w:rsid w:val="00764F81"/>
    <w:rsid w:val="00765136"/>
    <w:rsid w:val="00765298"/>
    <w:rsid w:val="0076537C"/>
    <w:rsid w:val="00765801"/>
    <w:rsid w:val="00765961"/>
    <w:rsid w:val="00765A7F"/>
    <w:rsid w:val="00765B01"/>
    <w:rsid w:val="00765DFC"/>
    <w:rsid w:val="00766369"/>
    <w:rsid w:val="0076637D"/>
    <w:rsid w:val="0076650A"/>
    <w:rsid w:val="007667D6"/>
    <w:rsid w:val="00766837"/>
    <w:rsid w:val="007679B8"/>
    <w:rsid w:val="00767D9B"/>
    <w:rsid w:val="00767EF6"/>
    <w:rsid w:val="00770AAC"/>
    <w:rsid w:val="00770AD7"/>
    <w:rsid w:val="0077109B"/>
    <w:rsid w:val="007713B7"/>
    <w:rsid w:val="00771514"/>
    <w:rsid w:val="0077185B"/>
    <w:rsid w:val="00771CE9"/>
    <w:rsid w:val="00772A05"/>
    <w:rsid w:val="00772A11"/>
    <w:rsid w:val="00772DC7"/>
    <w:rsid w:val="00772E91"/>
    <w:rsid w:val="00772F3E"/>
    <w:rsid w:val="00773669"/>
    <w:rsid w:val="00773D9C"/>
    <w:rsid w:val="00773E7B"/>
    <w:rsid w:val="00774005"/>
    <w:rsid w:val="00774162"/>
    <w:rsid w:val="007742E7"/>
    <w:rsid w:val="00774330"/>
    <w:rsid w:val="007748DC"/>
    <w:rsid w:val="00774E45"/>
    <w:rsid w:val="00775056"/>
    <w:rsid w:val="007751A1"/>
    <w:rsid w:val="00775275"/>
    <w:rsid w:val="00775423"/>
    <w:rsid w:val="00775ABD"/>
    <w:rsid w:val="0077628C"/>
    <w:rsid w:val="00776435"/>
    <w:rsid w:val="00776A12"/>
    <w:rsid w:val="00776E59"/>
    <w:rsid w:val="00776EEA"/>
    <w:rsid w:val="007771E4"/>
    <w:rsid w:val="007773D1"/>
    <w:rsid w:val="00777AC3"/>
    <w:rsid w:val="00777B9A"/>
    <w:rsid w:val="007802A0"/>
    <w:rsid w:val="00780A6D"/>
    <w:rsid w:val="00780C47"/>
    <w:rsid w:val="00781243"/>
    <w:rsid w:val="007814AF"/>
    <w:rsid w:val="0078170D"/>
    <w:rsid w:val="007817FF"/>
    <w:rsid w:val="00781A0D"/>
    <w:rsid w:val="0078281A"/>
    <w:rsid w:val="0078287F"/>
    <w:rsid w:val="00782A41"/>
    <w:rsid w:val="00782BB4"/>
    <w:rsid w:val="00783118"/>
    <w:rsid w:val="00783171"/>
    <w:rsid w:val="00783243"/>
    <w:rsid w:val="00783F05"/>
    <w:rsid w:val="00784199"/>
    <w:rsid w:val="0078458A"/>
    <w:rsid w:val="00784ACF"/>
    <w:rsid w:val="00784C96"/>
    <w:rsid w:val="0078504B"/>
    <w:rsid w:val="007857B8"/>
    <w:rsid w:val="007858B2"/>
    <w:rsid w:val="00785A5F"/>
    <w:rsid w:val="00785B2B"/>
    <w:rsid w:val="00786025"/>
    <w:rsid w:val="007864E9"/>
    <w:rsid w:val="00786511"/>
    <w:rsid w:val="00786C26"/>
    <w:rsid w:val="00786D28"/>
    <w:rsid w:val="00786F86"/>
    <w:rsid w:val="007870F7"/>
    <w:rsid w:val="007877DA"/>
    <w:rsid w:val="007879D8"/>
    <w:rsid w:val="00787B72"/>
    <w:rsid w:val="00787C27"/>
    <w:rsid w:val="0079000C"/>
    <w:rsid w:val="0079023B"/>
    <w:rsid w:val="0079046C"/>
    <w:rsid w:val="00790483"/>
    <w:rsid w:val="007906C9"/>
    <w:rsid w:val="0079073D"/>
    <w:rsid w:val="0079073F"/>
    <w:rsid w:val="00790DD5"/>
    <w:rsid w:val="0079116E"/>
    <w:rsid w:val="0079149A"/>
    <w:rsid w:val="007915AF"/>
    <w:rsid w:val="0079194D"/>
    <w:rsid w:val="00791B92"/>
    <w:rsid w:val="00791C6B"/>
    <w:rsid w:val="00791DE5"/>
    <w:rsid w:val="00791FA6"/>
    <w:rsid w:val="007920C6"/>
    <w:rsid w:val="00792312"/>
    <w:rsid w:val="007924C2"/>
    <w:rsid w:val="007925A8"/>
    <w:rsid w:val="007928BF"/>
    <w:rsid w:val="007934E0"/>
    <w:rsid w:val="0079351B"/>
    <w:rsid w:val="007935E1"/>
    <w:rsid w:val="00793678"/>
    <w:rsid w:val="007937D7"/>
    <w:rsid w:val="00793B2D"/>
    <w:rsid w:val="007944F0"/>
    <w:rsid w:val="00794A77"/>
    <w:rsid w:val="007950BC"/>
    <w:rsid w:val="0079524A"/>
    <w:rsid w:val="00795473"/>
    <w:rsid w:val="00795625"/>
    <w:rsid w:val="007960AD"/>
    <w:rsid w:val="0079618D"/>
    <w:rsid w:val="00796EE1"/>
    <w:rsid w:val="00797C49"/>
    <w:rsid w:val="00797C6B"/>
    <w:rsid w:val="00797CCA"/>
    <w:rsid w:val="007A0242"/>
    <w:rsid w:val="007A08AA"/>
    <w:rsid w:val="007A0BCE"/>
    <w:rsid w:val="007A0CE0"/>
    <w:rsid w:val="007A0F91"/>
    <w:rsid w:val="007A101E"/>
    <w:rsid w:val="007A1132"/>
    <w:rsid w:val="007A1138"/>
    <w:rsid w:val="007A1175"/>
    <w:rsid w:val="007A14F5"/>
    <w:rsid w:val="007A176F"/>
    <w:rsid w:val="007A19A6"/>
    <w:rsid w:val="007A1F62"/>
    <w:rsid w:val="007A2252"/>
    <w:rsid w:val="007A251B"/>
    <w:rsid w:val="007A262F"/>
    <w:rsid w:val="007A2C3F"/>
    <w:rsid w:val="007A2C63"/>
    <w:rsid w:val="007A3286"/>
    <w:rsid w:val="007A3576"/>
    <w:rsid w:val="007A35BE"/>
    <w:rsid w:val="007A3C47"/>
    <w:rsid w:val="007A41BB"/>
    <w:rsid w:val="007A42DF"/>
    <w:rsid w:val="007A45BC"/>
    <w:rsid w:val="007A4857"/>
    <w:rsid w:val="007A4865"/>
    <w:rsid w:val="007A4DDD"/>
    <w:rsid w:val="007A4E43"/>
    <w:rsid w:val="007A5057"/>
    <w:rsid w:val="007A50D9"/>
    <w:rsid w:val="007A5762"/>
    <w:rsid w:val="007A5993"/>
    <w:rsid w:val="007A5DB0"/>
    <w:rsid w:val="007A606C"/>
    <w:rsid w:val="007A60BB"/>
    <w:rsid w:val="007A63AB"/>
    <w:rsid w:val="007A66C3"/>
    <w:rsid w:val="007A699E"/>
    <w:rsid w:val="007A69AD"/>
    <w:rsid w:val="007A6B6C"/>
    <w:rsid w:val="007A7B14"/>
    <w:rsid w:val="007A7EA3"/>
    <w:rsid w:val="007A7F97"/>
    <w:rsid w:val="007B0CF1"/>
    <w:rsid w:val="007B13FF"/>
    <w:rsid w:val="007B1428"/>
    <w:rsid w:val="007B1511"/>
    <w:rsid w:val="007B221B"/>
    <w:rsid w:val="007B25C7"/>
    <w:rsid w:val="007B25EC"/>
    <w:rsid w:val="007B2758"/>
    <w:rsid w:val="007B2F47"/>
    <w:rsid w:val="007B31F7"/>
    <w:rsid w:val="007B3422"/>
    <w:rsid w:val="007B3735"/>
    <w:rsid w:val="007B38FA"/>
    <w:rsid w:val="007B3CEB"/>
    <w:rsid w:val="007B47EC"/>
    <w:rsid w:val="007B4C9D"/>
    <w:rsid w:val="007B4DA1"/>
    <w:rsid w:val="007B5184"/>
    <w:rsid w:val="007B51E2"/>
    <w:rsid w:val="007B528B"/>
    <w:rsid w:val="007B5902"/>
    <w:rsid w:val="007B5E93"/>
    <w:rsid w:val="007B6155"/>
    <w:rsid w:val="007B6732"/>
    <w:rsid w:val="007B67EB"/>
    <w:rsid w:val="007B6DC3"/>
    <w:rsid w:val="007B6EEE"/>
    <w:rsid w:val="007B6F15"/>
    <w:rsid w:val="007B7434"/>
    <w:rsid w:val="007B7625"/>
    <w:rsid w:val="007B76DF"/>
    <w:rsid w:val="007B79A6"/>
    <w:rsid w:val="007B7BD9"/>
    <w:rsid w:val="007B7F4F"/>
    <w:rsid w:val="007C028F"/>
    <w:rsid w:val="007C031B"/>
    <w:rsid w:val="007C0406"/>
    <w:rsid w:val="007C0713"/>
    <w:rsid w:val="007C0DC6"/>
    <w:rsid w:val="007C12B6"/>
    <w:rsid w:val="007C1616"/>
    <w:rsid w:val="007C185A"/>
    <w:rsid w:val="007C19FE"/>
    <w:rsid w:val="007C1BBD"/>
    <w:rsid w:val="007C228C"/>
    <w:rsid w:val="007C24CE"/>
    <w:rsid w:val="007C291C"/>
    <w:rsid w:val="007C2BA5"/>
    <w:rsid w:val="007C307F"/>
    <w:rsid w:val="007C36A1"/>
    <w:rsid w:val="007C3739"/>
    <w:rsid w:val="007C3867"/>
    <w:rsid w:val="007C3923"/>
    <w:rsid w:val="007C3B7D"/>
    <w:rsid w:val="007C4019"/>
    <w:rsid w:val="007C41BF"/>
    <w:rsid w:val="007C4898"/>
    <w:rsid w:val="007C498F"/>
    <w:rsid w:val="007C4A99"/>
    <w:rsid w:val="007C504B"/>
    <w:rsid w:val="007C53F6"/>
    <w:rsid w:val="007C5A1F"/>
    <w:rsid w:val="007C5D21"/>
    <w:rsid w:val="007C5D2E"/>
    <w:rsid w:val="007C613D"/>
    <w:rsid w:val="007C6831"/>
    <w:rsid w:val="007C69A0"/>
    <w:rsid w:val="007C6C10"/>
    <w:rsid w:val="007C6F15"/>
    <w:rsid w:val="007C79E8"/>
    <w:rsid w:val="007C7CAB"/>
    <w:rsid w:val="007D07B1"/>
    <w:rsid w:val="007D094A"/>
    <w:rsid w:val="007D0E4D"/>
    <w:rsid w:val="007D1599"/>
    <w:rsid w:val="007D192E"/>
    <w:rsid w:val="007D1DE2"/>
    <w:rsid w:val="007D29B9"/>
    <w:rsid w:val="007D2B3B"/>
    <w:rsid w:val="007D2DD9"/>
    <w:rsid w:val="007D2E52"/>
    <w:rsid w:val="007D306A"/>
    <w:rsid w:val="007D30E2"/>
    <w:rsid w:val="007D3256"/>
    <w:rsid w:val="007D33E3"/>
    <w:rsid w:val="007D352B"/>
    <w:rsid w:val="007D37C3"/>
    <w:rsid w:val="007D3AF5"/>
    <w:rsid w:val="007D3CEC"/>
    <w:rsid w:val="007D3DFF"/>
    <w:rsid w:val="007D3FBF"/>
    <w:rsid w:val="007D4441"/>
    <w:rsid w:val="007D4621"/>
    <w:rsid w:val="007D46EE"/>
    <w:rsid w:val="007D5321"/>
    <w:rsid w:val="007D5379"/>
    <w:rsid w:val="007D5784"/>
    <w:rsid w:val="007D5C31"/>
    <w:rsid w:val="007D601A"/>
    <w:rsid w:val="007D60D0"/>
    <w:rsid w:val="007D6523"/>
    <w:rsid w:val="007D6564"/>
    <w:rsid w:val="007D66E0"/>
    <w:rsid w:val="007D68B0"/>
    <w:rsid w:val="007D78B4"/>
    <w:rsid w:val="007D7CA0"/>
    <w:rsid w:val="007D7EB7"/>
    <w:rsid w:val="007E060E"/>
    <w:rsid w:val="007E0AB9"/>
    <w:rsid w:val="007E1A19"/>
    <w:rsid w:val="007E2021"/>
    <w:rsid w:val="007E20C8"/>
    <w:rsid w:val="007E23CD"/>
    <w:rsid w:val="007E24D0"/>
    <w:rsid w:val="007E2B48"/>
    <w:rsid w:val="007E2B7D"/>
    <w:rsid w:val="007E2C47"/>
    <w:rsid w:val="007E2C6D"/>
    <w:rsid w:val="007E3178"/>
    <w:rsid w:val="007E31FB"/>
    <w:rsid w:val="007E34FB"/>
    <w:rsid w:val="007E40BC"/>
    <w:rsid w:val="007E4221"/>
    <w:rsid w:val="007E4230"/>
    <w:rsid w:val="007E4342"/>
    <w:rsid w:val="007E43B5"/>
    <w:rsid w:val="007E445D"/>
    <w:rsid w:val="007E4545"/>
    <w:rsid w:val="007E4640"/>
    <w:rsid w:val="007E4A7B"/>
    <w:rsid w:val="007E4AAD"/>
    <w:rsid w:val="007E4DE1"/>
    <w:rsid w:val="007E4F41"/>
    <w:rsid w:val="007E5352"/>
    <w:rsid w:val="007E5368"/>
    <w:rsid w:val="007E5394"/>
    <w:rsid w:val="007E565D"/>
    <w:rsid w:val="007E5969"/>
    <w:rsid w:val="007E5AE1"/>
    <w:rsid w:val="007E6259"/>
    <w:rsid w:val="007E63DA"/>
    <w:rsid w:val="007E69E9"/>
    <w:rsid w:val="007E6CD5"/>
    <w:rsid w:val="007E6D63"/>
    <w:rsid w:val="007E6EA3"/>
    <w:rsid w:val="007E7ADE"/>
    <w:rsid w:val="007E7CAA"/>
    <w:rsid w:val="007F0011"/>
    <w:rsid w:val="007F071B"/>
    <w:rsid w:val="007F0760"/>
    <w:rsid w:val="007F0FF3"/>
    <w:rsid w:val="007F2574"/>
    <w:rsid w:val="007F2726"/>
    <w:rsid w:val="007F2826"/>
    <w:rsid w:val="007F29C8"/>
    <w:rsid w:val="007F29E5"/>
    <w:rsid w:val="007F2D33"/>
    <w:rsid w:val="007F2DE4"/>
    <w:rsid w:val="007F3053"/>
    <w:rsid w:val="007F329F"/>
    <w:rsid w:val="007F32C9"/>
    <w:rsid w:val="007F3604"/>
    <w:rsid w:val="007F36A9"/>
    <w:rsid w:val="007F398C"/>
    <w:rsid w:val="007F3BBE"/>
    <w:rsid w:val="007F426D"/>
    <w:rsid w:val="007F48C9"/>
    <w:rsid w:val="007F4E33"/>
    <w:rsid w:val="007F4F76"/>
    <w:rsid w:val="007F53C0"/>
    <w:rsid w:val="007F548E"/>
    <w:rsid w:val="007F54D9"/>
    <w:rsid w:val="007F55C5"/>
    <w:rsid w:val="007F5656"/>
    <w:rsid w:val="007F5CE9"/>
    <w:rsid w:val="007F6185"/>
    <w:rsid w:val="007F65B4"/>
    <w:rsid w:val="007F6F26"/>
    <w:rsid w:val="007F6F3F"/>
    <w:rsid w:val="007F7016"/>
    <w:rsid w:val="007F72AA"/>
    <w:rsid w:val="007F7671"/>
    <w:rsid w:val="007F7DE8"/>
    <w:rsid w:val="008000EC"/>
    <w:rsid w:val="008002A3"/>
    <w:rsid w:val="00800470"/>
    <w:rsid w:val="008004DC"/>
    <w:rsid w:val="00800558"/>
    <w:rsid w:val="008006E1"/>
    <w:rsid w:val="0080096E"/>
    <w:rsid w:val="00800C04"/>
    <w:rsid w:val="00800D88"/>
    <w:rsid w:val="00801067"/>
    <w:rsid w:val="00801D2A"/>
    <w:rsid w:val="008020A7"/>
    <w:rsid w:val="0080230A"/>
    <w:rsid w:val="00802555"/>
    <w:rsid w:val="0080260A"/>
    <w:rsid w:val="00802A7E"/>
    <w:rsid w:val="008031CB"/>
    <w:rsid w:val="00803DCF"/>
    <w:rsid w:val="00803F2A"/>
    <w:rsid w:val="008043E7"/>
    <w:rsid w:val="00804B64"/>
    <w:rsid w:val="0080507D"/>
    <w:rsid w:val="00805724"/>
    <w:rsid w:val="00805961"/>
    <w:rsid w:val="00805A70"/>
    <w:rsid w:val="00805BCE"/>
    <w:rsid w:val="0080661A"/>
    <w:rsid w:val="00806823"/>
    <w:rsid w:val="00806C23"/>
    <w:rsid w:val="00806E2C"/>
    <w:rsid w:val="00807149"/>
    <w:rsid w:val="0080727D"/>
    <w:rsid w:val="008076C1"/>
    <w:rsid w:val="008077E3"/>
    <w:rsid w:val="00807C35"/>
    <w:rsid w:val="00807C3F"/>
    <w:rsid w:val="00807EE3"/>
    <w:rsid w:val="00807F21"/>
    <w:rsid w:val="0081038E"/>
    <w:rsid w:val="008103E7"/>
    <w:rsid w:val="00810590"/>
    <w:rsid w:val="00810621"/>
    <w:rsid w:val="00810771"/>
    <w:rsid w:val="0081094E"/>
    <w:rsid w:val="00810AAB"/>
    <w:rsid w:val="0081153E"/>
    <w:rsid w:val="00811D8A"/>
    <w:rsid w:val="00812084"/>
    <w:rsid w:val="008128DE"/>
    <w:rsid w:val="00812C8F"/>
    <w:rsid w:val="00812DC9"/>
    <w:rsid w:val="008133D2"/>
    <w:rsid w:val="0081351B"/>
    <w:rsid w:val="00813B38"/>
    <w:rsid w:val="00813CC5"/>
    <w:rsid w:val="00813CED"/>
    <w:rsid w:val="00814084"/>
    <w:rsid w:val="0081416B"/>
    <w:rsid w:val="00814294"/>
    <w:rsid w:val="008144DD"/>
    <w:rsid w:val="00814990"/>
    <w:rsid w:val="00814A6D"/>
    <w:rsid w:val="00814F64"/>
    <w:rsid w:val="008150F2"/>
    <w:rsid w:val="00815201"/>
    <w:rsid w:val="0081561C"/>
    <w:rsid w:val="0081564E"/>
    <w:rsid w:val="00815695"/>
    <w:rsid w:val="008159AC"/>
    <w:rsid w:val="00815C1F"/>
    <w:rsid w:val="00815C3D"/>
    <w:rsid w:val="00815D1B"/>
    <w:rsid w:val="008165A5"/>
    <w:rsid w:val="00816798"/>
    <w:rsid w:val="00816D24"/>
    <w:rsid w:val="00817365"/>
    <w:rsid w:val="00817494"/>
    <w:rsid w:val="008175C1"/>
    <w:rsid w:val="008175CE"/>
    <w:rsid w:val="00817622"/>
    <w:rsid w:val="008176B7"/>
    <w:rsid w:val="008178D4"/>
    <w:rsid w:val="00817BE3"/>
    <w:rsid w:val="00817C26"/>
    <w:rsid w:val="00817FB9"/>
    <w:rsid w:val="0082000C"/>
    <w:rsid w:val="00820145"/>
    <w:rsid w:val="0082042F"/>
    <w:rsid w:val="00820993"/>
    <w:rsid w:val="00820AB8"/>
    <w:rsid w:val="00820B4C"/>
    <w:rsid w:val="00820FAD"/>
    <w:rsid w:val="00821195"/>
    <w:rsid w:val="008214A4"/>
    <w:rsid w:val="008214D1"/>
    <w:rsid w:val="008216DB"/>
    <w:rsid w:val="008221FC"/>
    <w:rsid w:val="00822A39"/>
    <w:rsid w:val="00822AE7"/>
    <w:rsid w:val="00822EAC"/>
    <w:rsid w:val="0082313D"/>
    <w:rsid w:val="00823337"/>
    <w:rsid w:val="0082335A"/>
    <w:rsid w:val="00823B9E"/>
    <w:rsid w:val="008242D8"/>
    <w:rsid w:val="00824447"/>
    <w:rsid w:val="00824C57"/>
    <w:rsid w:val="0082553F"/>
    <w:rsid w:val="008256CE"/>
    <w:rsid w:val="00825912"/>
    <w:rsid w:val="00826135"/>
    <w:rsid w:val="0082620C"/>
    <w:rsid w:val="00826697"/>
    <w:rsid w:val="00826B69"/>
    <w:rsid w:val="00826BE8"/>
    <w:rsid w:val="00827079"/>
    <w:rsid w:val="0082747C"/>
    <w:rsid w:val="008279EB"/>
    <w:rsid w:val="00827A21"/>
    <w:rsid w:val="00827D1B"/>
    <w:rsid w:val="00827D5D"/>
    <w:rsid w:val="00827DBB"/>
    <w:rsid w:val="00827E08"/>
    <w:rsid w:val="00830085"/>
    <w:rsid w:val="00830262"/>
    <w:rsid w:val="008302CE"/>
    <w:rsid w:val="00830361"/>
    <w:rsid w:val="00830648"/>
    <w:rsid w:val="00830E3D"/>
    <w:rsid w:val="00831020"/>
    <w:rsid w:val="008317E4"/>
    <w:rsid w:val="008319B3"/>
    <w:rsid w:val="00831F0A"/>
    <w:rsid w:val="00831FE3"/>
    <w:rsid w:val="008320E3"/>
    <w:rsid w:val="00832D05"/>
    <w:rsid w:val="00833082"/>
    <w:rsid w:val="00833257"/>
    <w:rsid w:val="00833497"/>
    <w:rsid w:val="0083359C"/>
    <w:rsid w:val="00833700"/>
    <w:rsid w:val="00833BF5"/>
    <w:rsid w:val="0083418D"/>
    <w:rsid w:val="008341F2"/>
    <w:rsid w:val="008342B1"/>
    <w:rsid w:val="008342DF"/>
    <w:rsid w:val="0083435E"/>
    <w:rsid w:val="00834360"/>
    <w:rsid w:val="00834BEA"/>
    <w:rsid w:val="00835205"/>
    <w:rsid w:val="00835323"/>
    <w:rsid w:val="00835671"/>
    <w:rsid w:val="00835B42"/>
    <w:rsid w:val="008362C5"/>
    <w:rsid w:val="00836659"/>
    <w:rsid w:val="008369A1"/>
    <w:rsid w:val="00836AC7"/>
    <w:rsid w:val="00836E8C"/>
    <w:rsid w:val="0083716D"/>
    <w:rsid w:val="00837239"/>
    <w:rsid w:val="008373A6"/>
    <w:rsid w:val="0083746A"/>
    <w:rsid w:val="00837637"/>
    <w:rsid w:val="008377D0"/>
    <w:rsid w:val="0084028B"/>
    <w:rsid w:val="00841079"/>
    <w:rsid w:val="0084141D"/>
    <w:rsid w:val="00841AB2"/>
    <w:rsid w:val="00841CAE"/>
    <w:rsid w:val="00841E63"/>
    <w:rsid w:val="00842013"/>
    <w:rsid w:val="00842136"/>
    <w:rsid w:val="00842606"/>
    <w:rsid w:val="00842D28"/>
    <w:rsid w:val="00842F3E"/>
    <w:rsid w:val="008430FD"/>
    <w:rsid w:val="0084311B"/>
    <w:rsid w:val="008431D5"/>
    <w:rsid w:val="0084335C"/>
    <w:rsid w:val="00843729"/>
    <w:rsid w:val="00843E42"/>
    <w:rsid w:val="00843F15"/>
    <w:rsid w:val="00843F56"/>
    <w:rsid w:val="008442B6"/>
    <w:rsid w:val="00844475"/>
    <w:rsid w:val="0084482A"/>
    <w:rsid w:val="00844A86"/>
    <w:rsid w:val="0084529B"/>
    <w:rsid w:val="00845AC7"/>
    <w:rsid w:val="0084653A"/>
    <w:rsid w:val="00846A73"/>
    <w:rsid w:val="00846CCB"/>
    <w:rsid w:val="00846D39"/>
    <w:rsid w:val="0084704E"/>
    <w:rsid w:val="0084707B"/>
    <w:rsid w:val="00847345"/>
    <w:rsid w:val="008474BA"/>
    <w:rsid w:val="008502C1"/>
    <w:rsid w:val="00850808"/>
    <w:rsid w:val="00850A20"/>
    <w:rsid w:val="00850C95"/>
    <w:rsid w:val="00851754"/>
    <w:rsid w:val="00851815"/>
    <w:rsid w:val="00851883"/>
    <w:rsid w:val="008519CE"/>
    <w:rsid w:val="008519E4"/>
    <w:rsid w:val="00851AD0"/>
    <w:rsid w:val="00852146"/>
    <w:rsid w:val="0085298B"/>
    <w:rsid w:val="008531E5"/>
    <w:rsid w:val="0085398E"/>
    <w:rsid w:val="00853D43"/>
    <w:rsid w:val="00854262"/>
    <w:rsid w:val="00854AFD"/>
    <w:rsid w:val="00854C44"/>
    <w:rsid w:val="0085574B"/>
    <w:rsid w:val="00855907"/>
    <w:rsid w:val="008559E0"/>
    <w:rsid w:val="0085625A"/>
    <w:rsid w:val="008566C7"/>
    <w:rsid w:val="00856B73"/>
    <w:rsid w:val="008574B8"/>
    <w:rsid w:val="00857BEE"/>
    <w:rsid w:val="00857D6E"/>
    <w:rsid w:val="00860415"/>
    <w:rsid w:val="0086091E"/>
    <w:rsid w:val="00860B19"/>
    <w:rsid w:val="0086103E"/>
    <w:rsid w:val="0086106E"/>
    <w:rsid w:val="008615A7"/>
    <w:rsid w:val="008615DC"/>
    <w:rsid w:val="00861921"/>
    <w:rsid w:val="00861AE2"/>
    <w:rsid w:val="00861E5F"/>
    <w:rsid w:val="00861E9E"/>
    <w:rsid w:val="00861EDE"/>
    <w:rsid w:val="00861F20"/>
    <w:rsid w:val="00861FF0"/>
    <w:rsid w:val="00862079"/>
    <w:rsid w:val="00862388"/>
    <w:rsid w:val="00862400"/>
    <w:rsid w:val="00862426"/>
    <w:rsid w:val="00862E2F"/>
    <w:rsid w:val="008631F2"/>
    <w:rsid w:val="0086330A"/>
    <w:rsid w:val="008634F9"/>
    <w:rsid w:val="008636AB"/>
    <w:rsid w:val="0086386C"/>
    <w:rsid w:val="00863A0E"/>
    <w:rsid w:val="00863DD4"/>
    <w:rsid w:val="00864090"/>
    <w:rsid w:val="00864270"/>
    <w:rsid w:val="0086434C"/>
    <w:rsid w:val="00864378"/>
    <w:rsid w:val="00864590"/>
    <w:rsid w:val="00864648"/>
    <w:rsid w:val="008646A0"/>
    <w:rsid w:val="00864827"/>
    <w:rsid w:val="00864BB8"/>
    <w:rsid w:val="00864CC6"/>
    <w:rsid w:val="00864DFC"/>
    <w:rsid w:val="008652E5"/>
    <w:rsid w:val="0086536E"/>
    <w:rsid w:val="008655A1"/>
    <w:rsid w:val="008656BF"/>
    <w:rsid w:val="00865B2B"/>
    <w:rsid w:val="008660B5"/>
    <w:rsid w:val="0086619A"/>
    <w:rsid w:val="00866243"/>
    <w:rsid w:val="0086627B"/>
    <w:rsid w:val="008666D9"/>
    <w:rsid w:val="00867419"/>
    <w:rsid w:val="008675D8"/>
    <w:rsid w:val="00867B18"/>
    <w:rsid w:val="00867B76"/>
    <w:rsid w:val="00867DBE"/>
    <w:rsid w:val="00867E1F"/>
    <w:rsid w:val="00870271"/>
    <w:rsid w:val="00870632"/>
    <w:rsid w:val="00870991"/>
    <w:rsid w:val="00870EE5"/>
    <w:rsid w:val="0087202D"/>
    <w:rsid w:val="0087263B"/>
    <w:rsid w:val="008729BA"/>
    <w:rsid w:val="00873473"/>
    <w:rsid w:val="00873DB5"/>
    <w:rsid w:val="00873E9C"/>
    <w:rsid w:val="008740A9"/>
    <w:rsid w:val="008744E0"/>
    <w:rsid w:val="0087459A"/>
    <w:rsid w:val="00874AEE"/>
    <w:rsid w:val="00874BF5"/>
    <w:rsid w:val="00874CC8"/>
    <w:rsid w:val="00874CCF"/>
    <w:rsid w:val="00874D45"/>
    <w:rsid w:val="00875159"/>
    <w:rsid w:val="00875608"/>
    <w:rsid w:val="008759CA"/>
    <w:rsid w:val="00875C13"/>
    <w:rsid w:val="00875FB0"/>
    <w:rsid w:val="0087621B"/>
    <w:rsid w:val="00876289"/>
    <w:rsid w:val="008766B5"/>
    <w:rsid w:val="008767EF"/>
    <w:rsid w:val="0087684D"/>
    <w:rsid w:val="00876A51"/>
    <w:rsid w:val="00876B8E"/>
    <w:rsid w:val="00876DA9"/>
    <w:rsid w:val="00876DCB"/>
    <w:rsid w:val="00876E00"/>
    <w:rsid w:val="00876E63"/>
    <w:rsid w:val="0087710C"/>
    <w:rsid w:val="00877DC4"/>
    <w:rsid w:val="00880351"/>
    <w:rsid w:val="00880529"/>
    <w:rsid w:val="0088094B"/>
    <w:rsid w:val="00880DF2"/>
    <w:rsid w:val="00880F87"/>
    <w:rsid w:val="008812BF"/>
    <w:rsid w:val="008815EE"/>
    <w:rsid w:val="008817B3"/>
    <w:rsid w:val="008817C9"/>
    <w:rsid w:val="008819F8"/>
    <w:rsid w:val="00881C14"/>
    <w:rsid w:val="00881E2F"/>
    <w:rsid w:val="00881E60"/>
    <w:rsid w:val="00881FE8"/>
    <w:rsid w:val="00882120"/>
    <w:rsid w:val="00882208"/>
    <w:rsid w:val="00882353"/>
    <w:rsid w:val="0088275A"/>
    <w:rsid w:val="00882A95"/>
    <w:rsid w:val="00882C3B"/>
    <w:rsid w:val="008830E7"/>
    <w:rsid w:val="0088327C"/>
    <w:rsid w:val="00883367"/>
    <w:rsid w:val="0088362A"/>
    <w:rsid w:val="008836FE"/>
    <w:rsid w:val="00883C50"/>
    <w:rsid w:val="00883E85"/>
    <w:rsid w:val="00884041"/>
    <w:rsid w:val="0088473B"/>
    <w:rsid w:val="00884DE3"/>
    <w:rsid w:val="00885071"/>
    <w:rsid w:val="00885293"/>
    <w:rsid w:val="0088537E"/>
    <w:rsid w:val="008853E4"/>
    <w:rsid w:val="008856CB"/>
    <w:rsid w:val="0088574F"/>
    <w:rsid w:val="00885940"/>
    <w:rsid w:val="00886220"/>
    <w:rsid w:val="008866BC"/>
    <w:rsid w:val="00886721"/>
    <w:rsid w:val="00886B5E"/>
    <w:rsid w:val="00886EE2"/>
    <w:rsid w:val="00886FF2"/>
    <w:rsid w:val="008870BC"/>
    <w:rsid w:val="0088754D"/>
    <w:rsid w:val="00887A51"/>
    <w:rsid w:val="008906DB"/>
    <w:rsid w:val="00890CB7"/>
    <w:rsid w:val="00890D36"/>
    <w:rsid w:val="00891412"/>
    <w:rsid w:val="00891CD5"/>
    <w:rsid w:val="00891CFE"/>
    <w:rsid w:val="00892349"/>
    <w:rsid w:val="008929D9"/>
    <w:rsid w:val="00892D9E"/>
    <w:rsid w:val="0089353D"/>
    <w:rsid w:val="008935FD"/>
    <w:rsid w:val="00893632"/>
    <w:rsid w:val="00893747"/>
    <w:rsid w:val="00893755"/>
    <w:rsid w:val="0089396D"/>
    <w:rsid w:val="00893B82"/>
    <w:rsid w:val="00893B89"/>
    <w:rsid w:val="00893E18"/>
    <w:rsid w:val="00893EA1"/>
    <w:rsid w:val="00893F6D"/>
    <w:rsid w:val="0089418B"/>
    <w:rsid w:val="0089466A"/>
    <w:rsid w:val="008949D4"/>
    <w:rsid w:val="00895252"/>
    <w:rsid w:val="00895457"/>
    <w:rsid w:val="008955F5"/>
    <w:rsid w:val="00895B07"/>
    <w:rsid w:val="00896387"/>
    <w:rsid w:val="00896405"/>
    <w:rsid w:val="00896A8B"/>
    <w:rsid w:val="00896B02"/>
    <w:rsid w:val="00896B4E"/>
    <w:rsid w:val="00896C19"/>
    <w:rsid w:val="00896DB5"/>
    <w:rsid w:val="0089713A"/>
    <w:rsid w:val="008973B6"/>
    <w:rsid w:val="00897408"/>
    <w:rsid w:val="008977ED"/>
    <w:rsid w:val="00897C93"/>
    <w:rsid w:val="00897DC1"/>
    <w:rsid w:val="00897E39"/>
    <w:rsid w:val="008A058B"/>
    <w:rsid w:val="008A0687"/>
    <w:rsid w:val="008A078D"/>
    <w:rsid w:val="008A0A41"/>
    <w:rsid w:val="008A0DCB"/>
    <w:rsid w:val="008A1087"/>
    <w:rsid w:val="008A10E6"/>
    <w:rsid w:val="008A1230"/>
    <w:rsid w:val="008A1488"/>
    <w:rsid w:val="008A1798"/>
    <w:rsid w:val="008A1C97"/>
    <w:rsid w:val="008A237D"/>
    <w:rsid w:val="008A27BB"/>
    <w:rsid w:val="008A281C"/>
    <w:rsid w:val="008A28FE"/>
    <w:rsid w:val="008A297F"/>
    <w:rsid w:val="008A2F00"/>
    <w:rsid w:val="008A2FEA"/>
    <w:rsid w:val="008A3B6E"/>
    <w:rsid w:val="008A3E99"/>
    <w:rsid w:val="008A3FFF"/>
    <w:rsid w:val="008A4284"/>
    <w:rsid w:val="008A4393"/>
    <w:rsid w:val="008A49E9"/>
    <w:rsid w:val="008A4B67"/>
    <w:rsid w:val="008A51DD"/>
    <w:rsid w:val="008A530B"/>
    <w:rsid w:val="008A5A95"/>
    <w:rsid w:val="008A6173"/>
    <w:rsid w:val="008A644A"/>
    <w:rsid w:val="008A676D"/>
    <w:rsid w:val="008A715E"/>
    <w:rsid w:val="008A721A"/>
    <w:rsid w:val="008A7611"/>
    <w:rsid w:val="008A76B3"/>
    <w:rsid w:val="008A7846"/>
    <w:rsid w:val="008A7A23"/>
    <w:rsid w:val="008A7B16"/>
    <w:rsid w:val="008A7E1F"/>
    <w:rsid w:val="008B0071"/>
    <w:rsid w:val="008B0422"/>
    <w:rsid w:val="008B0665"/>
    <w:rsid w:val="008B06CA"/>
    <w:rsid w:val="008B0960"/>
    <w:rsid w:val="008B0B8D"/>
    <w:rsid w:val="008B0D7D"/>
    <w:rsid w:val="008B0DFB"/>
    <w:rsid w:val="008B12D2"/>
    <w:rsid w:val="008B1502"/>
    <w:rsid w:val="008B162C"/>
    <w:rsid w:val="008B191A"/>
    <w:rsid w:val="008B196C"/>
    <w:rsid w:val="008B19EF"/>
    <w:rsid w:val="008B2008"/>
    <w:rsid w:val="008B2238"/>
    <w:rsid w:val="008B2824"/>
    <w:rsid w:val="008B2972"/>
    <w:rsid w:val="008B2BBD"/>
    <w:rsid w:val="008B2BDF"/>
    <w:rsid w:val="008B2D1A"/>
    <w:rsid w:val="008B2D3C"/>
    <w:rsid w:val="008B2E6A"/>
    <w:rsid w:val="008B3079"/>
    <w:rsid w:val="008B383E"/>
    <w:rsid w:val="008B388A"/>
    <w:rsid w:val="008B3AE7"/>
    <w:rsid w:val="008B3E8F"/>
    <w:rsid w:val="008B42AE"/>
    <w:rsid w:val="008B4424"/>
    <w:rsid w:val="008B443B"/>
    <w:rsid w:val="008B4910"/>
    <w:rsid w:val="008B4F60"/>
    <w:rsid w:val="008B58A0"/>
    <w:rsid w:val="008B5B1C"/>
    <w:rsid w:val="008B5B90"/>
    <w:rsid w:val="008B618F"/>
    <w:rsid w:val="008B6727"/>
    <w:rsid w:val="008B6CED"/>
    <w:rsid w:val="008B6DC3"/>
    <w:rsid w:val="008B7981"/>
    <w:rsid w:val="008B7C14"/>
    <w:rsid w:val="008B7C80"/>
    <w:rsid w:val="008B7CB8"/>
    <w:rsid w:val="008B7D97"/>
    <w:rsid w:val="008B7F9E"/>
    <w:rsid w:val="008C0012"/>
    <w:rsid w:val="008C0697"/>
    <w:rsid w:val="008C06AD"/>
    <w:rsid w:val="008C08C1"/>
    <w:rsid w:val="008C0C37"/>
    <w:rsid w:val="008C0F61"/>
    <w:rsid w:val="008C1075"/>
    <w:rsid w:val="008C11CA"/>
    <w:rsid w:val="008C13E5"/>
    <w:rsid w:val="008C18B9"/>
    <w:rsid w:val="008C1A9F"/>
    <w:rsid w:val="008C1EA8"/>
    <w:rsid w:val="008C27A0"/>
    <w:rsid w:val="008C2DB6"/>
    <w:rsid w:val="008C2EB3"/>
    <w:rsid w:val="008C37B4"/>
    <w:rsid w:val="008C3EA1"/>
    <w:rsid w:val="008C444D"/>
    <w:rsid w:val="008C4FCB"/>
    <w:rsid w:val="008C5064"/>
    <w:rsid w:val="008C5200"/>
    <w:rsid w:val="008C57DF"/>
    <w:rsid w:val="008C58B5"/>
    <w:rsid w:val="008C5C44"/>
    <w:rsid w:val="008C5E74"/>
    <w:rsid w:val="008C5F3C"/>
    <w:rsid w:val="008C6178"/>
    <w:rsid w:val="008C679E"/>
    <w:rsid w:val="008C67F1"/>
    <w:rsid w:val="008C6BCC"/>
    <w:rsid w:val="008C73AC"/>
    <w:rsid w:val="008C7734"/>
    <w:rsid w:val="008D00B6"/>
    <w:rsid w:val="008D03FE"/>
    <w:rsid w:val="008D08CC"/>
    <w:rsid w:val="008D0BED"/>
    <w:rsid w:val="008D0DC4"/>
    <w:rsid w:val="008D1591"/>
    <w:rsid w:val="008D1702"/>
    <w:rsid w:val="008D1916"/>
    <w:rsid w:val="008D1BE6"/>
    <w:rsid w:val="008D1DE7"/>
    <w:rsid w:val="008D26A1"/>
    <w:rsid w:val="008D27CD"/>
    <w:rsid w:val="008D2998"/>
    <w:rsid w:val="008D3036"/>
    <w:rsid w:val="008D3614"/>
    <w:rsid w:val="008D3693"/>
    <w:rsid w:val="008D3751"/>
    <w:rsid w:val="008D38D7"/>
    <w:rsid w:val="008D3984"/>
    <w:rsid w:val="008D3B66"/>
    <w:rsid w:val="008D3F54"/>
    <w:rsid w:val="008D3FFB"/>
    <w:rsid w:val="008D4267"/>
    <w:rsid w:val="008D4FA6"/>
    <w:rsid w:val="008D56DB"/>
    <w:rsid w:val="008D5861"/>
    <w:rsid w:val="008D5875"/>
    <w:rsid w:val="008D5A13"/>
    <w:rsid w:val="008D5AC4"/>
    <w:rsid w:val="008D6044"/>
    <w:rsid w:val="008D6090"/>
    <w:rsid w:val="008D6147"/>
    <w:rsid w:val="008D61AC"/>
    <w:rsid w:val="008D6491"/>
    <w:rsid w:val="008D64E8"/>
    <w:rsid w:val="008D68BA"/>
    <w:rsid w:val="008D68E0"/>
    <w:rsid w:val="008D6FB6"/>
    <w:rsid w:val="008D71E9"/>
    <w:rsid w:val="008D745E"/>
    <w:rsid w:val="008D793F"/>
    <w:rsid w:val="008D7A6D"/>
    <w:rsid w:val="008D7BC2"/>
    <w:rsid w:val="008D7BCB"/>
    <w:rsid w:val="008D7FF2"/>
    <w:rsid w:val="008E007C"/>
    <w:rsid w:val="008E02DA"/>
    <w:rsid w:val="008E053B"/>
    <w:rsid w:val="008E0664"/>
    <w:rsid w:val="008E0B16"/>
    <w:rsid w:val="008E0BAD"/>
    <w:rsid w:val="008E0FB6"/>
    <w:rsid w:val="008E1438"/>
    <w:rsid w:val="008E1502"/>
    <w:rsid w:val="008E196D"/>
    <w:rsid w:val="008E1BF1"/>
    <w:rsid w:val="008E2545"/>
    <w:rsid w:val="008E26FA"/>
    <w:rsid w:val="008E2928"/>
    <w:rsid w:val="008E2AF1"/>
    <w:rsid w:val="008E2C34"/>
    <w:rsid w:val="008E2EFF"/>
    <w:rsid w:val="008E32C3"/>
    <w:rsid w:val="008E32DC"/>
    <w:rsid w:val="008E36CD"/>
    <w:rsid w:val="008E389B"/>
    <w:rsid w:val="008E3AAF"/>
    <w:rsid w:val="008E3CBD"/>
    <w:rsid w:val="008E3CFA"/>
    <w:rsid w:val="008E41BD"/>
    <w:rsid w:val="008E41CE"/>
    <w:rsid w:val="008E4451"/>
    <w:rsid w:val="008E518C"/>
    <w:rsid w:val="008E52F2"/>
    <w:rsid w:val="008E57DD"/>
    <w:rsid w:val="008E5A14"/>
    <w:rsid w:val="008E5C7C"/>
    <w:rsid w:val="008E5E4E"/>
    <w:rsid w:val="008E641C"/>
    <w:rsid w:val="008E6494"/>
    <w:rsid w:val="008E674E"/>
    <w:rsid w:val="008E6825"/>
    <w:rsid w:val="008E78A0"/>
    <w:rsid w:val="008E7C31"/>
    <w:rsid w:val="008F0112"/>
    <w:rsid w:val="008F0276"/>
    <w:rsid w:val="008F02A8"/>
    <w:rsid w:val="008F0404"/>
    <w:rsid w:val="008F04F8"/>
    <w:rsid w:val="008F0711"/>
    <w:rsid w:val="008F0E3D"/>
    <w:rsid w:val="008F1166"/>
    <w:rsid w:val="008F1769"/>
    <w:rsid w:val="008F1B39"/>
    <w:rsid w:val="008F2235"/>
    <w:rsid w:val="008F2388"/>
    <w:rsid w:val="008F24E4"/>
    <w:rsid w:val="008F289B"/>
    <w:rsid w:val="008F2992"/>
    <w:rsid w:val="008F29CC"/>
    <w:rsid w:val="008F2BEE"/>
    <w:rsid w:val="008F2E9A"/>
    <w:rsid w:val="008F3104"/>
    <w:rsid w:val="008F3180"/>
    <w:rsid w:val="008F352A"/>
    <w:rsid w:val="008F35C7"/>
    <w:rsid w:val="008F35DB"/>
    <w:rsid w:val="008F3809"/>
    <w:rsid w:val="008F3829"/>
    <w:rsid w:val="008F38CD"/>
    <w:rsid w:val="008F400A"/>
    <w:rsid w:val="008F425E"/>
    <w:rsid w:val="008F44C3"/>
    <w:rsid w:val="008F4AB6"/>
    <w:rsid w:val="008F4D1F"/>
    <w:rsid w:val="008F4DEB"/>
    <w:rsid w:val="008F4FD0"/>
    <w:rsid w:val="008F5A56"/>
    <w:rsid w:val="008F5FDB"/>
    <w:rsid w:val="008F674C"/>
    <w:rsid w:val="008F6939"/>
    <w:rsid w:val="008F71AD"/>
    <w:rsid w:val="008F7705"/>
    <w:rsid w:val="008F7807"/>
    <w:rsid w:val="008F7B9F"/>
    <w:rsid w:val="008F7DF7"/>
    <w:rsid w:val="008F7F59"/>
    <w:rsid w:val="00900856"/>
    <w:rsid w:val="009009FF"/>
    <w:rsid w:val="00900A18"/>
    <w:rsid w:val="00900FE3"/>
    <w:rsid w:val="009012EB"/>
    <w:rsid w:val="00901351"/>
    <w:rsid w:val="00901632"/>
    <w:rsid w:val="00901A5C"/>
    <w:rsid w:val="00901A84"/>
    <w:rsid w:val="00902244"/>
    <w:rsid w:val="0090241B"/>
    <w:rsid w:val="009029C3"/>
    <w:rsid w:val="00902A28"/>
    <w:rsid w:val="00903232"/>
    <w:rsid w:val="00903A12"/>
    <w:rsid w:val="00903A92"/>
    <w:rsid w:val="00903B50"/>
    <w:rsid w:val="00903DC8"/>
    <w:rsid w:val="00903E05"/>
    <w:rsid w:val="00903E5C"/>
    <w:rsid w:val="00904941"/>
    <w:rsid w:val="00904CDB"/>
    <w:rsid w:val="00905474"/>
    <w:rsid w:val="00905A93"/>
    <w:rsid w:val="00905E84"/>
    <w:rsid w:val="009060E6"/>
    <w:rsid w:val="0090635D"/>
    <w:rsid w:val="009066CD"/>
    <w:rsid w:val="00906705"/>
    <w:rsid w:val="00906D25"/>
    <w:rsid w:val="00906DB4"/>
    <w:rsid w:val="00906E17"/>
    <w:rsid w:val="0090752A"/>
    <w:rsid w:val="00907CA6"/>
    <w:rsid w:val="0091010A"/>
    <w:rsid w:val="00910141"/>
    <w:rsid w:val="0091067A"/>
    <w:rsid w:val="00910870"/>
    <w:rsid w:val="00910A6D"/>
    <w:rsid w:val="00910B98"/>
    <w:rsid w:val="00910BF5"/>
    <w:rsid w:val="00911621"/>
    <w:rsid w:val="00911793"/>
    <w:rsid w:val="009117B8"/>
    <w:rsid w:val="00911AD3"/>
    <w:rsid w:val="00911ED1"/>
    <w:rsid w:val="009120CF"/>
    <w:rsid w:val="00912AEC"/>
    <w:rsid w:val="00912EFD"/>
    <w:rsid w:val="00913023"/>
    <w:rsid w:val="00914044"/>
    <w:rsid w:val="009144AF"/>
    <w:rsid w:val="00914564"/>
    <w:rsid w:val="009145CC"/>
    <w:rsid w:val="00914663"/>
    <w:rsid w:val="009148EC"/>
    <w:rsid w:val="009149CB"/>
    <w:rsid w:val="00915368"/>
    <w:rsid w:val="009153AA"/>
    <w:rsid w:val="009155AC"/>
    <w:rsid w:val="00915FFB"/>
    <w:rsid w:val="009160CF"/>
    <w:rsid w:val="009161EC"/>
    <w:rsid w:val="00916578"/>
    <w:rsid w:val="009165C7"/>
    <w:rsid w:val="009166D6"/>
    <w:rsid w:val="00916703"/>
    <w:rsid w:val="009171CD"/>
    <w:rsid w:val="00917337"/>
    <w:rsid w:val="00917C06"/>
    <w:rsid w:val="00917D5C"/>
    <w:rsid w:val="00920161"/>
    <w:rsid w:val="00920506"/>
    <w:rsid w:val="00920D1F"/>
    <w:rsid w:val="00920F96"/>
    <w:rsid w:val="00921404"/>
    <w:rsid w:val="009218CF"/>
    <w:rsid w:val="00921AC9"/>
    <w:rsid w:val="00921CE4"/>
    <w:rsid w:val="00922044"/>
    <w:rsid w:val="009220DC"/>
    <w:rsid w:val="009223D4"/>
    <w:rsid w:val="0092282A"/>
    <w:rsid w:val="0092296C"/>
    <w:rsid w:val="009229FA"/>
    <w:rsid w:val="00922BCD"/>
    <w:rsid w:val="00922DDA"/>
    <w:rsid w:val="009232E1"/>
    <w:rsid w:val="0092350C"/>
    <w:rsid w:val="009235E4"/>
    <w:rsid w:val="00923ED8"/>
    <w:rsid w:val="0092433E"/>
    <w:rsid w:val="00924433"/>
    <w:rsid w:val="009245A8"/>
    <w:rsid w:val="00924C57"/>
    <w:rsid w:val="0092506E"/>
    <w:rsid w:val="0092511E"/>
    <w:rsid w:val="0092520E"/>
    <w:rsid w:val="0092595B"/>
    <w:rsid w:val="00925D57"/>
    <w:rsid w:val="00925FBA"/>
    <w:rsid w:val="009266B5"/>
    <w:rsid w:val="00926843"/>
    <w:rsid w:val="00926959"/>
    <w:rsid w:val="00926A8E"/>
    <w:rsid w:val="00926B19"/>
    <w:rsid w:val="009271DB"/>
    <w:rsid w:val="00927586"/>
    <w:rsid w:val="00927693"/>
    <w:rsid w:val="00927730"/>
    <w:rsid w:val="00927BB6"/>
    <w:rsid w:val="00927CD3"/>
    <w:rsid w:val="0093009E"/>
    <w:rsid w:val="009302F1"/>
    <w:rsid w:val="0093041C"/>
    <w:rsid w:val="009304DF"/>
    <w:rsid w:val="0093082B"/>
    <w:rsid w:val="00930A30"/>
    <w:rsid w:val="00930F09"/>
    <w:rsid w:val="00931262"/>
    <w:rsid w:val="00931774"/>
    <w:rsid w:val="009318B7"/>
    <w:rsid w:val="00931D8F"/>
    <w:rsid w:val="009326AB"/>
    <w:rsid w:val="00932888"/>
    <w:rsid w:val="00932A32"/>
    <w:rsid w:val="00932AAA"/>
    <w:rsid w:val="00932BE2"/>
    <w:rsid w:val="00933008"/>
    <w:rsid w:val="0093317A"/>
    <w:rsid w:val="009331B2"/>
    <w:rsid w:val="009332F1"/>
    <w:rsid w:val="0093349B"/>
    <w:rsid w:val="009334ED"/>
    <w:rsid w:val="009335C5"/>
    <w:rsid w:val="00933FAD"/>
    <w:rsid w:val="00934116"/>
    <w:rsid w:val="009347B5"/>
    <w:rsid w:val="00934B82"/>
    <w:rsid w:val="0093509C"/>
    <w:rsid w:val="00935289"/>
    <w:rsid w:val="00935BD9"/>
    <w:rsid w:val="00935EB1"/>
    <w:rsid w:val="0093661E"/>
    <w:rsid w:val="0093675F"/>
    <w:rsid w:val="009368E1"/>
    <w:rsid w:val="00936BBB"/>
    <w:rsid w:val="00936E01"/>
    <w:rsid w:val="0093737E"/>
    <w:rsid w:val="00937484"/>
    <w:rsid w:val="009375D3"/>
    <w:rsid w:val="0094048D"/>
    <w:rsid w:val="00940834"/>
    <w:rsid w:val="00940943"/>
    <w:rsid w:val="00940BB6"/>
    <w:rsid w:val="0094159A"/>
    <w:rsid w:val="00942200"/>
    <w:rsid w:val="00942218"/>
    <w:rsid w:val="009428DD"/>
    <w:rsid w:val="00943228"/>
    <w:rsid w:val="009435BD"/>
    <w:rsid w:val="009437AE"/>
    <w:rsid w:val="00943C1C"/>
    <w:rsid w:val="00943CF7"/>
    <w:rsid w:val="00943EA7"/>
    <w:rsid w:val="00944039"/>
    <w:rsid w:val="009440F2"/>
    <w:rsid w:val="009441A6"/>
    <w:rsid w:val="00944526"/>
    <w:rsid w:val="009445E0"/>
    <w:rsid w:val="00944946"/>
    <w:rsid w:val="00944D0C"/>
    <w:rsid w:val="0094510A"/>
    <w:rsid w:val="0094520D"/>
    <w:rsid w:val="00945327"/>
    <w:rsid w:val="00945780"/>
    <w:rsid w:val="00945883"/>
    <w:rsid w:val="00945916"/>
    <w:rsid w:val="00945B4B"/>
    <w:rsid w:val="00945D29"/>
    <w:rsid w:val="00946373"/>
    <w:rsid w:val="00946444"/>
    <w:rsid w:val="0094661D"/>
    <w:rsid w:val="00946842"/>
    <w:rsid w:val="0094698C"/>
    <w:rsid w:val="00946D4D"/>
    <w:rsid w:val="00947148"/>
    <w:rsid w:val="00947447"/>
    <w:rsid w:val="009474B1"/>
    <w:rsid w:val="0094767B"/>
    <w:rsid w:val="00947962"/>
    <w:rsid w:val="00947BF7"/>
    <w:rsid w:val="00947E93"/>
    <w:rsid w:val="009507BC"/>
    <w:rsid w:val="0095121A"/>
    <w:rsid w:val="009519D8"/>
    <w:rsid w:val="0095216A"/>
    <w:rsid w:val="0095235A"/>
    <w:rsid w:val="009524E9"/>
    <w:rsid w:val="009528CB"/>
    <w:rsid w:val="0095378D"/>
    <w:rsid w:val="009548E9"/>
    <w:rsid w:val="0095491C"/>
    <w:rsid w:val="00954F85"/>
    <w:rsid w:val="0095547A"/>
    <w:rsid w:val="00955ACA"/>
    <w:rsid w:val="00955C92"/>
    <w:rsid w:val="00956704"/>
    <w:rsid w:val="00956AF6"/>
    <w:rsid w:val="00956F11"/>
    <w:rsid w:val="009572B2"/>
    <w:rsid w:val="00957386"/>
    <w:rsid w:val="0095745C"/>
    <w:rsid w:val="009578F3"/>
    <w:rsid w:val="00957D7D"/>
    <w:rsid w:val="00957F2F"/>
    <w:rsid w:val="009601FF"/>
    <w:rsid w:val="00960225"/>
    <w:rsid w:val="009609EA"/>
    <w:rsid w:val="00960BF4"/>
    <w:rsid w:val="00960C96"/>
    <w:rsid w:val="00961339"/>
    <w:rsid w:val="0096208B"/>
    <w:rsid w:val="0096213A"/>
    <w:rsid w:val="0096249F"/>
    <w:rsid w:val="0096272B"/>
    <w:rsid w:val="00962959"/>
    <w:rsid w:val="00962D65"/>
    <w:rsid w:val="00963183"/>
    <w:rsid w:val="0096321F"/>
    <w:rsid w:val="00963245"/>
    <w:rsid w:val="0096330D"/>
    <w:rsid w:val="0096344D"/>
    <w:rsid w:val="0096377F"/>
    <w:rsid w:val="00963B50"/>
    <w:rsid w:val="00963BA9"/>
    <w:rsid w:val="00963D32"/>
    <w:rsid w:val="009641F0"/>
    <w:rsid w:val="00964250"/>
    <w:rsid w:val="0096449D"/>
    <w:rsid w:val="009645D8"/>
    <w:rsid w:val="0096487A"/>
    <w:rsid w:val="00964A7A"/>
    <w:rsid w:val="00964E1C"/>
    <w:rsid w:val="009654D5"/>
    <w:rsid w:val="009654DE"/>
    <w:rsid w:val="00965C43"/>
    <w:rsid w:val="00965DDA"/>
    <w:rsid w:val="009662E3"/>
    <w:rsid w:val="00966437"/>
    <w:rsid w:val="0096674D"/>
    <w:rsid w:val="00966E2D"/>
    <w:rsid w:val="00966EE2"/>
    <w:rsid w:val="009670EA"/>
    <w:rsid w:val="00967121"/>
    <w:rsid w:val="00967163"/>
    <w:rsid w:val="00967681"/>
    <w:rsid w:val="00967703"/>
    <w:rsid w:val="009700FB"/>
    <w:rsid w:val="0097010B"/>
    <w:rsid w:val="00970553"/>
    <w:rsid w:val="0097059B"/>
    <w:rsid w:val="00970690"/>
    <w:rsid w:val="00970796"/>
    <w:rsid w:val="00970865"/>
    <w:rsid w:val="00970926"/>
    <w:rsid w:val="009710BF"/>
    <w:rsid w:val="00971183"/>
    <w:rsid w:val="00971668"/>
    <w:rsid w:val="00972094"/>
    <w:rsid w:val="0097284E"/>
    <w:rsid w:val="0097388E"/>
    <w:rsid w:val="0097397D"/>
    <w:rsid w:val="00973ABD"/>
    <w:rsid w:val="00973F5C"/>
    <w:rsid w:val="00974230"/>
    <w:rsid w:val="00974811"/>
    <w:rsid w:val="00974AB6"/>
    <w:rsid w:val="00974DBB"/>
    <w:rsid w:val="00974F19"/>
    <w:rsid w:val="009756D3"/>
    <w:rsid w:val="009756F7"/>
    <w:rsid w:val="009759C2"/>
    <w:rsid w:val="00975A24"/>
    <w:rsid w:val="00975A74"/>
    <w:rsid w:val="00975B79"/>
    <w:rsid w:val="00975C80"/>
    <w:rsid w:val="0097606F"/>
    <w:rsid w:val="009766E0"/>
    <w:rsid w:val="00976839"/>
    <w:rsid w:val="00976C4B"/>
    <w:rsid w:val="00976C8D"/>
    <w:rsid w:val="00976D2D"/>
    <w:rsid w:val="00976F35"/>
    <w:rsid w:val="009774F1"/>
    <w:rsid w:val="0097761D"/>
    <w:rsid w:val="00977967"/>
    <w:rsid w:val="00977ADC"/>
    <w:rsid w:val="00980143"/>
    <w:rsid w:val="009807AD"/>
    <w:rsid w:val="00980AB5"/>
    <w:rsid w:val="00980C4C"/>
    <w:rsid w:val="00980E7D"/>
    <w:rsid w:val="00980EC2"/>
    <w:rsid w:val="00981136"/>
    <w:rsid w:val="0098177D"/>
    <w:rsid w:val="009817B9"/>
    <w:rsid w:val="0098180E"/>
    <w:rsid w:val="0098190C"/>
    <w:rsid w:val="00981A52"/>
    <w:rsid w:val="00981BB7"/>
    <w:rsid w:val="00981C2F"/>
    <w:rsid w:val="0098267C"/>
    <w:rsid w:val="00982884"/>
    <w:rsid w:val="00982B7A"/>
    <w:rsid w:val="00982E01"/>
    <w:rsid w:val="00982FB8"/>
    <w:rsid w:val="0098357D"/>
    <w:rsid w:val="0098384A"/>
    <w:rsid w:val="0098418B"/>
    <w:rsid w:val="009842D1"/>
    <w:rsid w:val="009843B2"/>
    <w:rsid w:val="0098447B"/>
    <w:rsid w:val="00984560"/>
    <w:rsid w:val="009846BA"/>
    <w:rsid w:val="00984A56"/>
    <w:rsid w:val="00985254"/>
    <w:rsid w:val="00985297"/>
    <w:rsid w:val="00985463"/>
    <w:rsid w:val="00985C5C"/>
    <w:rsid w:val="00985DA2"/>
    <w:rsid w:val="00986064"/>
    <w:rsid w:val="009862FA"/>
    <w:rsid w:val="009867FE"/>
    <w:rsid w:val="0098718F"/>
    <w:rsid w:val="009875C5"/>
    <w:rsid w:val="00987994"/>
    <w:rsid w:val="009879B0"/>
    <w:rsid w:val="00987ACB"/>
    <w:rsid w:val="00987E78"/>
    <w:rsid w:val="0099009C"/>
    <w:rsid w:val="009909C0"/>
    <w:rsid w:val="00991083"/>
    <w:rsid w:val="0099129F"/>
    <w:rsid w:val="009912E5"/>
    <w:rsid w:val="00991616"/>
    <w:rsid w:val="009916E4"/>
    <w:rsid w:val="00991739"/>
    <w:rsid w:val="00991999"/>
    <w:rsid w:val="009919F1"/>
    <w:rsid w:val="00991B14"/>
    <w:rsid w:val="00991B87"/>
    <w:rsid w:val="00991BE9"/>
    <w:rsid w:val="00991DCE"/>
    <w:rsid w:val="00991F4F"/>
    <w:rsid w:val="009922A7"/>
    <w:rsid w:val="0099243E"/>
    <w:rsid w:val="00992D9C"/>
    <w:rsid w:val="00992EAA"/>
    <w:rsid w:val="0099302F"/>
    <w:rsid w:val="0099310F"/>
    <w:rsid w:val="00993878"/>
    <w:rsid w:val="009945D6"/>
    <w:rsid w:val="0099465F"/>
    <w:rsid w:val="00994682"/>
    <w:rsid w:val="009946F0"/>
    <w:rsid w:val="009948E7"/>
    <w:rsid w:val="0099496E"/>
    <w:rsid w:val="00994E88"/>
    <w:rsid w:val="009950C7"/>
    <w:rsid w:val="009950D9"/>
    <w:rsid w:val="0099579B"/>
    <w:rsid w:val="00995E01"/>
    <w:rsid w:val="009969FF"/>
    <w:rsid w:val="00996D2B"/>
    <w:rsid w:val="00996E05"/>
    <w:rsid w:val="009971BC"/>
    <w:rsid w:val="00997344"/>
    <w:rsid w:val="0099761D"/>
    <w:rsid w:val="00997C35"/>
    <w:rsid w:val="00997E5D"/>
    <w:rsid w:val="00997EC9"/>
    <w:rsid w:val="00997F7F"/>
    <w:rsid w:val="00997F93"/>
    <w:rsid w:val="009A0158"/>
    <w:rsid w:val="009A0799"/>
    <w:rsid w:val="009A07C9"/>
    <w:rsid w:val="009A0816"/>
    <w:rsid w:val="009A0883"/>
    <w:rsid w:val="009A10F4"/>
    <w:rsid w:val="009A1846"/>
    <w:rsid w:val="009A1A54"/>
    <w:rsid w:val="009A1D31"/>
    <w:rsid w:val="009A1DA0"/>
    <w:rsid w:val="009A213F"/>
    <w:rsid w:val="009A29E3"/>
    <w:rsid w:val="009A2D0F"/>
    <w:rsid w:val="009A2D82"/>
    <w:rsid w:val="009A2DE5"/>
    <w:rsid w:val="009A30E8"/>
    <w:rsid w:val="009A3CBD"/>
    <w:rsid w:val="009A471C"/>
    <w:rsid w:val="009A472F"/>
    <w:rsid w:val="009A4B62"/>
    <w:rsid w:val="009A4D85"/>
    <w:rsid w:val="009A5631"/>
    <w:rsid w:val="009A56AC"/>
    <w:rsid w:val="009A5892"/>
    <w:rsid w:val="009A5938"/>
    <w:rsid w:val="009A61DB"/>
    <w:rsid w:val="009A65F5"/>
    <w:rsid w:val="009A6743"/>
    <w:rsid w:val="009A69C8"/>
    <w:rsid w:val="009A6BCE"/>
    <w:rsid w:val="009A6BEE"/>
    <w:rsid w:val="009A6CE0"/>
    <w:rsid w:val="009A6DA4"/>
    <w:rsid w:val="009A7187"/>
    <w:rsid w:val="009A7240"/>
    <w:rsid w:val="009A7657"/>
    <w:rsid w:val="009A7660"/>
    <w:rsid w:val="009A7980"/>
    <w:rsid w:val="009A7989"/>
    <w:rsid w:val="009A79F7"/>
    <w:rsid w:val="009A7A14"/>
    <w:rsid w:val="009B0177"/>
    <w:rsid w:val="009B0826"/>
    <w:rsid w:val="009B0D72"/>
    <w:rsid w:val="009B0E8C"/>
    <w:rsid w:val="009B12A3"/>
    <w:rsid w:val="009B132C"/>
    <w:rsid w:val="009B14E2"/>
    <w:rsid w:val="009B15EB"/>
    <w:rsid w:val="009B1AEF"/>
    <w:rsid w:val="009B1C91"/>
    <w:rsid w:val="009B2032"/>
    <w:rsid w:val="009B29E5"/>
    <w:rsid w:val="009B2A44"/>
    <w:rsid w:val="009B2A54"/>
    <w:rsid w:val="009B2EBB"/>
    <w:rsid w:val="009B3179"/>
    <w:rsid w:val="009B319A"/>
    <w:rsid w:val="009B32D2"/>
    <w:rsid w:val="009B3A23"/>
    <w:rsid w:val="009B3F4B"/>
    <w:rsid w:val="009B4003"/>
    <w:rsid w:val="009B41B0"/>
    <w:rsid w:val="009B43AE"/>
    <w:rsid w:val="009B46F2"/>
    <w:rsid w:val="009B516E"/>
    <w:rsid w:val="009B6065"/>
    <w:rsid w:val="009B6208"/>
    <w:rsid w:val="009B62C5"/>
    <w:rsid w:val="009B6485"/>
    <w:rsid w:val="009B6543"/>
    <w:rsid w:val="009B70A8"/>
    <w:rsid w:val="009B79BC"/>
    <w:rsid w:val="009B7EE3"/>
    <w:rsid w:val="009B7F4A"/>
    <w:rsid w:val="009C00BE"/>
    <w:rsid w:val="009C0F80"/>
    <w:rsid w:val="009C1267"/>
    <w:rsid w:val="009C1812"/>
    <w:rsid w:val="009C1913"/>
    <w:rsid w:val="009C19BD"/>
    <w:rsid w:val="009C1D38"/>
    <w:rsid w:val="009C2092"/>
    <w:rsid w:val="009C2554"/>
    <w:rsid w:val="009C297F"/>
    <w:rsid w:val="009C3EB0"/>
    <w:rsid w:val="009C3FE8"/>
    <w:rsid w:val="009C45AF"/>
    <w:rsid w:val="009C4B9C"/>
    <w:rsid w:val="009C4C7C"/>
    <w:rsid w:val="009C4DA3"/>
    <w:rsid w:val="009C510E"/>
    <w:rsid w:val="009C5B65"/>
    <w:rsid w:val="009C5DDF"/>
    <w:rsid w:val="009C5F75"/>
    <w:rsid w:val="009C6874"/>
    <w:rsid w:val="009C6CCF"/>
    <w:rsid w:val="009C7067"/>
    <w:rsid w:val="009C7093"/>
    <w:rsid w:val="009C7991"/>
    <w:rsid w:val="009C7A4C"/>
    <w:rsid w:val="009C7CB4"/>
    <w:rsid w:val="009C7DA9"/>
    <w:rsid w:val="009C7EF9"/>
    <w:rsid w:val="009D0730"/>
    <w:rsid w:val="009D0FE9"/>
    <w:rsid w:val="009D12DF"/>
    <w:rsid w:val="009D13A1"/>
    <w:rsid w:val="009D2203"/>
    <w:rsid w:val="009D36BD"/>
    <w:rsid w:val="009D3B80"/>
    <w:rsid w:val="009D3BCF"/>
    <w:rsid w:val="009D3DCC"/>
    <w:rsid w:val="009D3DD2"/>
    <w:rsid w:val="009D452E"/>
    <w:rsid w:val="009D4778"/>
    <w:rsid w:val="009D47F7"/>
    <w:rsid w:val="009D4921"/>
    <w:rsid w:val="009D4AAA"/>
    <w:rsid w:val="009D4BEF"/>
    <w:rsid w:val="009D4E48"/>
    <w:rsid w:val="009D5405"/>
    <w:rsid w:val="009D5727"/>
    <w:rsid w:val="009D582F"/>
    <w:rsid w:val="009D5C4C"/>
    <w:rsid w:val="009D5DF9"/>
    <w:rsid w:val="009D5E45"/>
    <w:rsid w:val="009D6075"/>
    <w:rsid w:val="009D65B1"/>
    <w:rsid w:val="009D6749"/>
    <w:rsid w:val="009D6ED0"/>
    <w:rsid w:val="009D70C0"/>
    <w:rsid w:val="009D748F"/>
    <w:rsid w:val="009D75B1"/>
    <w:rsid w:val="009D761E"/>
    <w:rsid w:val="009D767F"/>
    <w:rsid w:val="009D7CDE"/>
    <w:rsid w:val="009E0410"/>
    <w:rsid w:val="009E0855"/>
    <w:rsid w:val="009E0A36"/>
    <w:rsid w:val="009E0A64"/>
    <w:rsid w:val="009E0C1E"/>
    <w:rsid w:val="009E17CE"/>
    <w:rsid w:val="009E1A99"/>
    <w:rsid w:val="009E2132"/>
    <w:rsid w:val="009E2D70"/>
    <w:rsid w:val="009E39E1"/>
    <w:rsid w:val="009E3C2D"/>
    <w:rsid w:val="009E3F89"/>
    <w:rsid w:val="009E44BB"/>
    <w:rsid w:val="009E45A0"/>
    <w:rsid w:val="009E5604"/>
    <w:rsid w:val="009E57D4"/>
    <w:rsid w:val="009E580B"/>
    <w:rsid w:val="009E5C82"/>
    <w:rsid w:val="009E5D69"/>
    <w:rsid w:val="009E604B"/>
    <w:rsid w:val="009E64B0"/>
    <w:rsid w:val="009E659D"/>
    <w:rsid w:val="009E6B8E"/>
    <w:rsid w:val="009E6EE2"/>
    <w:rsid w:val="009E70E0"/>
    <w:rsid w:val="009E76B6"/>
    <w:rsid w:val="009E778A"/>
    <w:rsid w:val="009E7928"/>
    <w:rsid w:val="009E793A"/>
    <w:rsid w:val="009F0388"/>
    <w:rsid w:val="009F0EE2"/>
    <w:rsid w:val="009F0F07"/>
    <w:rsid w:val="009F1001"/>
    <w:rsid w:val="009F16D8"/>
    <w:rsid w:val="009F1B50"/>
    <w:rsid w:val="009F1D2F"/>
    <w:rsid w:val="009F1F9E"/>
    <w:rsid w:val="009F20D2"/>
    <w:rsid w:val="009F2378"/>
    <w:rsid w:val="009F2B51"/>
    <w:rsid w:val="009F2C03"/>
    <w:rsid w:val="009F2CCB"/>
    <w:rsid w:val="009F308C"/>
    <w:rsid w:val="009F3689"/>
    <w:rsid w:val="009F3B1A"/>
    <w:rsid w:val="009F3C3B"/>
    <w:rsid w:val="009F4024"/>
    <w:rsid w:val="009F4051"/>
    <w:rsid w:val="009F42EE"/>
    <w:rsid w:val="009F45B5"/>
    <w:rsid w:val="009F477C"/>
    <w:rsid w:val="009F4801"/>
    <w:rsid w:val="009F49B7"/>
    <w:rsid w:val="009F4EBC"/>
    <w:rsid w:val="009F55A5"/>
    <w:rsid w:val="009F5B02"/>
    <w:rsid w:val="009F5E89"/>
    <w:rsid w:val="009F5F59"/>
    <w:rsid w:val="009F6507"/>
    <w:rsid w:val="009F6C58"/>
    <w:rsid w:val="009F711D"/>
    <w:rsid w:val="009F7248"/>
    <w:rsid w:val="009F75BB"/>
    <w:rsid w:val="009F78DC"/>
    <w:rsid w:val="009F7C75"/>
    <w:rsid w:val="009F7E3D"/>
    <w:rsid w:val="00A00187"/>
    <w:rsid w:val="00A004AA"/>
    <w:rsid w:val="00A00775"/>
    <w:rsid w:val="00A0107E"/>
    <w:rsid w:val="00A01334"/>
    <w:rsid w:val="00A01462"/>
    <w:rsid w:val="00A016A1"/>
    <w:rsid w:val="00A017B5"/>
    <w:rsid w:val="00A01EE1"/>
    <w:rsid w:val="00A025E9"/>
    <w:rsid w:val="00A0290C"/>
    <w:rsid w:val="00A02924"/>
    <w:rsid w:val="00A02F11"/>
    <w:rsid w:val="00A031B9"/>
    <w:rsid w:val="00A032E1"/>
    <w:rsid w:val="00A03334"/>
    <w:rsid w:val="00A0389C"/>
    <w:rsid w:val="00A03B46"/>
    <w:rsid w:val="00A03F39"/>
    <w:rsid w:val="00A04036"/>
    <w:rsid w:val="00A0426D"/>
    <w:rsid w:val="00A043AB"/>
    <w:rsid w:val="00A0468D"/>
    <w:rsid w:val="00A04A8D"/>
    <w:rsid w:val="00A04EAC"/>
    <w:rsid w:val="00A055F4"/>
    <w:rsid w:val="00A059A2"/>
    <w:rsid w:val="00A05DA2"/>
    <w:rsid w:val="00A060BD"/>
    <w:rsid w:val="00A06289"/>
    <w:rsid w:val="00A0635E"/>
    <w:rsid w:val="00A068FD"/>
    <w:rsid w:val="00A075CB"/>
    <w:rsid w:val="00A078D7"/>
    <w:rsid w:val="00A07AB1"/>
    <w:rsid w:val="00A10119"/>
    <w:rsid w:val="00A102F4"/>
    <w:rsid w:val="00A106B0"/>
    <w:rsid w:val="00A1087E"/>
    <w:rsid w:val="00A10A23"/>
    <w:rsid w:val="00A118A4"/>
    <w:rsid w:val="00A119D2"/>
    <w:rsid w:val="00A11DB8"/>
    <w:rsid w:val="00A11E82"/>
    <w:rsid w:val="00A126D4"/>
    <w:rsid w:val="00A12821"/>
    <w:rsid w:val="00A129C3"/>
    <w:rsid w:val="00A129F5"/>
    <w:rsid w:val="00A12BAC"/>
    <w:rsid w:val="00A12E24"/>
    <w:rsid w:val="00A130A8"/>
    <w:rsid w:val="00A13426"/>
    <w:rsid w:val="00A14A1B"/>
    <w:rsid w:val="00A14D63"/>
    <w:rsid w:val="00A150DE"/>
    <w:rsid w:val="00A15326"/>
    <w:rsid w:val="00A1545C"/>
    <w:rsid w:val="00A15F50"/>
    <w:rsid w:val="00A160D7"/>
    <w:rsid w:val="00A160F3"/>
    <w:rsid w:val="00A161BE"/>
    <w:rsid w:val="00A16490"/>
    <w:rsid w:val="00A16524"/>
    <w:rsid w:val="00A16747"/>
    <w:rsid w:val="00A1682B"/>
    <w:rsid w:val="00A16B32"/>
    <w:rsid w:val="00A16C56"/>
    <w:rsid w:val="00A16D9F"/>
    <w:rsid w:val="00A171F6"/>
    <w:rsid w:val="00A177DF"/>
    <w:rsid w:val="00A178DC"/>
    <w:rsid w:val="00A17FBC"/>
    <w:rsid w:val="00A207C2"/>
    <w:rsid w:val="00A20C50"/>
    <w:rsid w:val="00A20D9D"/>
    <w:rsid w:val="00A2146B"/>
    <w:rsid w:val="00A2149F"/>
    <w:rsid w:val="00A21799"/>
    <w:rsid w:val="00A217FE"/>
    <w:rsid w:val="00A2182D"/>
    <w:rsid w:val="00A21AC8"/>
    <w:rsid w:val="00A21BBA"/>
    <w:rsid w:val="00A21BE4"/>
    <w:rsid w:val="00A21C31"/>
    <w:rsid w:val="00A21DCE"/>
    <w:rsid w:val="00A21E8C"/>
    <w:rsid w:val="00A224C3"/>
    <w:rsid w:val="00A22718"/>
    <w:rsid w:val="00A22962"/>
    <w:rsid w:val="00A22AEE"/>
    <w:rsid w:val="00A23409"/>
    <w:rsid w:val="00A234D9"/>
    <w:rsid w:val="00A236C6"/>
    <w:rsid w:val="00A23932"/>
    <w:rsid w:val="00A23B84"/>
    <w:rsid w:val="00A2428F"/>
    <w:rsid w:val="00A2475A"/>
    <w:rsid w:val="00A24857"/>
    <w:rsid w:val="00A255CC"/>
    <w:rsid w:val="00A2564C"/>
    <w:rsid w:val="00A25742"/>
    <w:rsid w:val="00A257C0"/>
    <w:rsid w:val="00A25861"/>
    <w:rsid w:val="00A25CC0"/>
    <w:rsid w:val="00A25D14"/>
    <w:rsid w:val="00A2627F"/>
    <w:rsid w:val="00A262CE"/>
    <w:rsid w:val="00A26339"/>
    <w:rsid w:val="00A267E4"/>
    <w:rsid w:val="00A26800"/>
    <w:rsid w:val="00A26AD1"/>
    <w:rsid w:val="00A26B79"/>
    <w:rsid w:val="00A26D6B"/>
    <w:rsid w:val="00A2709B"/>
    <w:rsid w:val="00A2718C"/>
    <w:rsid w:val="00A275CA"/>
    <w:rsid w:val="00A27755"/>
    <w:rsid w:val="00A3006E"/>
    <w:rsid w:val="00A30181"/>
    <w:rsid w:val="00A30192"/>
    <w:rsid w:val="00A30265"/>
    <w:rsid w:val="00A30753"/>
    <w:rsid w:val="00A30921"/>
    <w:rsid w:val="00A30C60"/>
    <w:rsid w:val="00A30D72"/>
    <w:rsid w:val="00A30DDC"/>
    <w:rsid w:val="00A30E88"/>
    <w:rsid w:val="00A30EB6"/>
    <w:rsid w:val="00A30F4D"/>
    <w:rsid w:val="00A31478"/>
    <w:rsid w:val="00A3152A"/>
    <w:rsid w:val="00A31932"/>
    <w:rsid w:val="00A319CA"/>
    <w:rsid w:val="00A31B71"/>
    <w:rsid w:val="00A325DE"/>
    <w:rsid w:val="00A32E37"/>
    <w:rsid w:val="00A335EF"/>
    <w:rsid w:val="00A33B86"/>
    <w:rsid w:val="00A33C36"/>
    <w:rsid w:val="00A33D8E"/>
    <w:rsid w:val="00A3438D"/>
    <w:rsid w:val="00A34A5E"/>
    <w:rsid w:val="00A3514C"/>
    <w:rsid w:val="00A356C0"/>
    <w:rsid w:val="00A35BB7"/>
    <w:rsid w:val="00A35DE1"/>
    <w:rsid w:val="00A3609B"/>
    <w:rsid w:val="00A36590"/>
    <w:rsid w:val="00A36BD7"/>
    <w:rsid w:val="00A37167"/>
    <w:rsid w:val="00A37268"/>
    <w:rsid w:val="00A40181"/>
    <w:rsid w:val="00A4038F"/>
    <w:rsid w:val="00A4067C"/>
    <w:rsid w:val="00A40CE6"/>
    <w:rsid w:val="00A410A8"/>
    <w:rsid w:val="00A4120D"/>
    <w:rsid w:val="00A417B3"/>
    <w:rsid w:val="00A41A31"/>
    <w:rsid w:val="00A41C17"/>
    <w:rsid w:val="00A41E62"/>
    <w:rsid w:val="00A42057"/>
    <w:rsid w:val="00A424A4"/>
    <w:rsid w:val="00A429C2"/>
    <w:rsid w:val="00A42BE2"/>
    <w:rsid w:val="00A42CB2"/>
    <w:rsid w:val="00A42CD6"/>
    <w:rsid w:val="00A42EB0"/>
    <w:rsid w:val="00A43474"/>
    <w:rsid w:val="00A43E60"/>
    <w:rsid w:val="00A44189"/>
    <w:rsid w:val="00A441BE"/>
    <w:rsid w:val="00A4473A"/>
    <w:rsid w:val="00A448A7"/>
    <w:rsid w:val="00A449FF"/>
    <w:rsid w:val="00A44B9F"/>
    <w:rsid w:val="00A44C58"/>
    <w:rsid w:val="00A44DA9"/>
    <w:rsid w:val="00A44F5D"/>
    <w:rsid w:val="00A4523B"/>
    <w:rsid w:val="00A46432"/>
    <w:rsid w:val="00A46500"/>
    <w:rsid w:val="00A46BED"/>
    <w:rsid w:val="00A46C9A"/>
    <w:rsid w:val="00A46EDC"/>
    <w:rsid w:val="00A472E3"/>
    <w:rsid w:val="00A472F8"/>
    <w:rsid w:val="00A474B5"/>
    <w:rsid w:val="00A479F6"/>
    <w:rsid w:val="00A47C4F"/>
    <w:rsid w:val="00A47DEE"/>
    <w:rsid w:val="00A47E47"/>
    <w:rsid w:val="00A50112"/>
    <w:rsid w:val="00A50A7A"/>
    <w:rsid w:val="00A50C6C"/>
    <w:rsid w:val="00A50D8A"/>
    <w:rsid w:val="00A50F97"/>
    <w:rsid w:val="00A51541"/>
    <w:rsid w:val="00A51578"/>
    <w:rsid w:val="00A51E64"/>
    <w:rsid w:val="00A52021"/>
    <w:rsid w:val="00A5207C"/>
    <w:rsid w:val="00A5219C"/>
    <w:rsid w:val="00A5295B"/>
    <w:rsid w:val="00A52BD7"/>
    <w:rsid w:val="00A52D62"/>
    <w:rsid w:val="00A52EA3"/>
    <w:rsid w:val="00A52F7B"/>
    <w:rsid w:val="00A5329C"/>
    <w:rsid w:val="00A53341"/>
    <w:rsid w:val="00A53464"/>
    <w:rsid w:val="00A5387A"/>
    <w:rsid w:val="00A53955"/>
    <w:rsid w:val="00A53E7B"/>
    <w:rsid w:val="00A53FC9"/>
    <w:rsid w:val="00A5458F"/>
    <w:rsid w:val="00A54A0E"/>
    <w:rsid w:val="00A54A6F"/>
    <w:rsid w:val="00A54BC0"/>
    <w:rsid w:val="00A55BB7"/>
    <w:rsid w:val="00A563D2"/>
    <w:rsid w:val="00A56A52"/>
    <w:rsid w:val="00A56B6A"/>
    <w:rsid w:val="00A56CFE"/>
    <w:rsid w:val="00A56D8D"/>
    <w:rsid w:val="00A56F09"/>
    <w:rsid w:val="00A57295"/>
    <w:rsid w:val="00A57607"/>
    <w:rsid w:val="00A576C2"/>
    <w:rsid w:val="00A6004F"/>
    <w:rsid w:val="00A6026B"/>
    <w:rsid w:val="00A60595"/>
    <w:rsid w:val="00A60608"/>
    <w:rsid w:val="00A60C75"/>
    <w:rsid w:val="00A60E4E"/>
    <w:rsid w:val="00A610DA"/>
    <w:rsid w:val="00A612FA"/>
    <w:rsid w:val="00A614C1"/>
    <w:rsid w:val="00A615C7"/>
    <w:rsid w:val="00A618B5"/>
    <w:rsid w:val="00A61957"/>
    <w:rsid w:val="00A61A7A"/>
    <w:rsid w:val="00A61D20"/>
    <w:rsid w:val="00A61FB9"/>
    <w:rsid w:val="00A622A8"/>
    <w:rsid w:val="00A623BC"/>
    <w:rsid w:val="00A62B1B"/>
    <w:rsid w:val="00A62C29"/>
    <w:rsid w:val="00A62EFB"/>
    <w:rsid w:val="00A632CB"/>
    <w:rsid w:val="00A634E3"/>
    <w:rsid w:val="00A637DD"/>
    <w:rsid w:val="00A63E59"/>
    <w:rsid w:val="00A64634"/>
    <w:rsid w:val="00A64A73"/>
    <w:rsid w:val="00A64AA0"/>
    <w:rsid w:val="00A64CC0"/>
    <w:rsid w:val="00A6502F"/>
    <w:rsid w:val="00A652EC"/>
    <w:rsid w:val="00A65380"/>
    <w:rsid w:val="00A65381"/>
    <w:rsid w:val="00A65558"/>
    <w:rsid w:val="00A65B32"/>
    <w:rsid w:val="00A6601A"/>
    <w:rsid w:val="00A66045"/>
    <w:rsid w:val="00A6634D"/>
    <w:rsid w:val="00A66797"/>
    <w:rsid w:val="00A669F0"/>
    <w:rsid w:val="00A670D3"/>
    <w:rsid w:val="00A674DA"/>
    <w:rsid w:val="00A67772"/>
    <w:rsid w:val="00A679CA"/>
    <w:rsid w:val="00A67DFA"/>
    <w:rsid w:val="00A700BB"/>
    <w:rsid w:val="00A7073F"/>
    <w:rsid w:val="00A709C7"/>
    <w:rsid w:val="00A70A31"/>
    <w:rsid w:val="00A70B13"/>
    <w:rsid w:val="00A70DF0"/>
    <w:rsid w:val="00A70EC6"/>
    <w:rsid w:val="00A70F08"/>
    <w:rsid w:val="00A7105F"/>
    <w:rsid w:val="00A713B4"/>
    <w:rsid w:val="00A71524"/>
    <w:rsid w:val="00A71872"/>
    <w:rsid w:val="00A71D07"/>
    <w:rsid w:val="00A72065"/>
    <w:rsid w:val="00A722B4"/>
    <w:rsid w:val="00A7243D"/>
    <w:rsid w:val="00A729B7"/>
    <w:rsid w:val="00A72B5D"/>
    <w:rsid w:val="00A72EDA"/>
    <w:rsid w:val="00A7332F"/>
    <w:rsid w:val="00A7393B"/>
    <w:rsid w:val="00A7395A"/>
    <w:rsid w:val="00A73ABB"/>
    <w:rsid w:val="00A73E58"/>
    <w:rsid w:val="00A74541"/>
    <w:rsid w:val="00A745E1"/>
    <w:rsid w:val="00A747D9"/>
    <w:rsid w:val="00A749FC"/>
    <w:rsid w:val="00A74BC3"/>
    <w:rsid w:val="00A74C0E"/>
    <w:rsid w:val="00A74C95"/>
    <w:rsid w:val="00A74D6F"/>
    <w:rsid w:val="00A751A4"/>
    <w:rsid w:val="00A75571"/>
    <w:rsid w:val="00A75A0C"/>
    <w:rsid w:val="00A75A2D"/>
    <w:rsid w:val="00A75BF1"/>
    <w:rsid w:val="00A75C20"/>
    <w:rsid w:val="00A76834"/>
    <w:rsid w:val="00A7687F"/>
    <w:rsid w:val="00A76940"/>
    <w:rsid w:val="00A76AB1"/>
    <w:rsid w:val="00A76E32"/>
    <w:rsid w:val="00A772C8"/>
    <w:rsid w:val="00A775A9"/>
    <w:rsid w:val="00A775CD"/>
    <w:rsid w:val="00A77F6E"/>
    <w:rsid w:val="00A80167"/>
    <w:rsid w:val="00A802DB"/>
    <w:rsid w:val="00A803A3"/>
    <w:rsid w:val="00A80B10"/>
    <w:rsid w:val="00A80B7E"/>
    <w:rsid w:val="00A80B8A"/>
    <w:rsid w:val="00A80B98"/>
    <w:rsid w:val="00A80D12"/>
    <w:rsid w:val="00A80E80"/>
    <w:rsid w:val="00A80FBC"/>
    <w:rsid w:val="00A81148"/>
    <w:rsid w:val="00A8117E"/>
    <w:rsid w:val="00A81E90"/>
    <w:rsid w:val="00A81FCF"/>
    <w:rsid w:val="00A82179"/>
    <w:rsid w:val="00A821ED"/>
    <w:rsid w:val="00A824A2"/>
    <w:rsid w:val="00A8251A"/>
    <w:rsid w:val="00A829FF"/>
    <w:rsid w:val="00A82A40"/>
    <w:rsid w:val="00A82A9B"/>
    <w:rsid w:val="00A82B94"/>
    <w:rsid w:val="00A82BF8"/>
    <w:rsid w:val="00A82E58"/>
    <w:rsid w:val="00A8367C"/>
    <w:rsid w:val="00A83E0B"/>
    <w:rsid w:val="00A8406F"/>
    <w:rsid w:val="00A84183"/>
    <w:rsid w:val="00A84284"/>
    <w:rsid w:val="00A842A4"/>
    <w:rsid w:val="00A842D6"/>
    <w:rsid w:val="00A842D8"/>
    <w:rsid w:val="00A843A0"/>
    <w:rsid w:val="00A8465A"/>
    <w:rsid w:val="00A84938"/>
    <w:rsid w:val="00A84AAB"/>
    <w:rsid w:val="00A84C07"/>
    <w:rsid w:val="00A84E7B"/>
    <w:rsid w:val="00A84FC6"/>
    <w:rsid w:val="00A8535A"/>
    <w:rsid w:val="00A85650"/>
    <w:rsid w:val="00A85A64"/>
    <w:rsid w:val="00A85C36"/>
    <w:rsid w:val="00A85DEE"/>
    <w:rsid w:val="00A86BB3"/>
    <w:rsid w:val="00A86DE1"/>
    <w:rsid w:val="00A86F3D"/>
    <w:rsid w:val="00A87117"/>
    <w:rsid w:val="00A8763E"/>
    <w:rsid w:val="00A900D5"/>
    <w:rsid w:val="00A90567"/>
    <w:rsid w:val="00A90ACD"/>
    <w:rsid w:val="00A90B66"/>
    <w:rsid w:val="00A912CD"/>
    <w:rsid w:val="00A91470"/>
    <w:rsid w:val="00A91645"/>
    <w:rsid w:val="00A91B0B"/>
    <w:rsid w:val="00A91CE8"/>
    <w:rsid w:val="00A91E17"/>
    <w:rsid w:val="00A922BA"/>
    <w:rsid w:val="00A922D3"/>
    <w:rsid w:val="00A92405"/>
    <w:rsid w:val="00A9241D"/>
    <w:rsid w:val="00A924E1"/>
    <w:rsid w:val="00A9252F"/>
    <w:rsid w:val="00A925B8"/>
    <w:rsid w:val="00A925D8"/>
    <w:rsid w:val="00A92CF3"/>
    <w:rsid w:val="00A92E72"/>
    <w:rsid w:val="00A9314F"/>
    <w:rsid w:val="00A9373F"/>
    <w:rsid w:val="00A93C29"/>
    <w:rsid w:val="00A93D86"/>
    <w:rsid w:val="00A93D8F"/>
    <w:rsid w:val="00A93E36"/>
    <w:rsid w:val="00A93E51"/>
    <w:rsid w:val="00A942F3"/>
    <w:rsid w:val="00A94417"/>
    <w:rsid w:val="00A94777"/>
    <w:rsid w:val="00A94866"/>
    <w:rsid w:val="00A94B43"/>
    <w:rsid w:val="00A94BB6"/>
    <w:rsid w:val="00A9578E"/>
    <w:rsid w:val="00A95825"/>
    <w:rsid w:val="00A95928"/>
    <w:rsid w:val="00A95D06"/>
    <w:rsid w:val="00A95D89"/>
    <w:rsid w:val="00A95E19"/>
    <w:rsid w:val="00A95E4C"/>
    <w:rsid w:val="00A95E9F"/>
    <w:rsid w:val="00A95FF8"/>
    <w:rsid w:val="00A96244"/>
    <w:rsid w:val="00A96295"/>
    <w:rsid w:val="00A964D6"/>
    <w:rsid w:val="00A96991"/>
    <w:rsid w:val="00A97349"/>
    <w:rsid w:val="00A9771A"/>
    <w:rsid w:val="00A97AE9"/>
    <w:rsid w:val="00A97DD5"/>
    <w:rsid w:val="00AA08F2"/>
    <w:rsid w:val="00AA0A96"/>
    <w:rsid w:val="00AA0E7B"/>
    <w:rsid w:val="00AA10C6"/>
    <w:rsid w:val="00AA1215"/>
    <w:rsid w:val="00AA14D0"/>
    <w:rsid w:val="00AA16A2"/>
    <w:rsid w:val="00AA1800"/>
    <w:rsid w:val="00AA1C52"/>
    <w:rsid w:val="00AA1F83"/>
    <w:rsid w:val="00AA259E"/>
    <w:rsid w:val="00AA2712"/>
    <w:rsid w:val="00AA272B"/>
    <w:rsid w:val="00AA27D5"/>
    <w:rsid w:val="00AA2A56"/>
    <w:rsid w:val="00AA3251"/>
    <w:rsid w:val="00AA3804"/>
    <w:rsid w:val="00AA3CD6"/>
    <w:rsid w:val="00AA3DB9"/>
    <w:rsid w:val="00AA3DCA"/>
    <w:rsid w:val="00AA3EA9"/>
    <w:rsid w:val="00AA4107"/>
    <w:rsid w:val="00AA43EE"/>
    <w:rsid w:val="00AA45D3"/>
    <w:rsid w:val="00AA45D4"/>
    <w:rsid w:val="00AA46FF"/>
    <w:rsid w:val="00AA54F8"/>
    <w:rsid w:val="00AA6147"/>
    <w:rsid w:val="00AA626D"/>
    <w:rsid w:val="00AA635E"/>
    <w:rsid w:val="00AA638E"/>
    <w:rsid w:val="00AA67CD"/>
    <w:rsid w:val="00AA67E3"/>
    <w:rsid w:val="00AA68B6"/>
    <w:rsid w:val="00AA6A60"/>
    <w:rsid w:val="00AA737B"/>
    <w:rsid w:val="00AA7ACD"/>
    <w:rsid w:val="00AA7BA5"/>
    <w:rsid w:val="00AA7C18"/>
    <w:rsid w:val="00AA7E2E"/>
    <w:rsid w:val="00AA7E3B"/>
    <w:rsid w:val="00AB0347"/>
    <w:rsid w:val="00AB0388"/>
    <w:rsid w:val="00AB0475"/>
    <w:rsid w:val="00AB0604"/>
    <w:rsid w:val="00AB063B"/>
    <w:rsid w:val="00AB07FE"/>
    <w:rsid w:val="00AB08C9"/>
    <w:rsid w:val="00AB0A0B"/>
    <w:rsid w:val="00AB0A91"/>
    <w:rsid w:val="00AB115C"/>
    <w:rsid w:val="00AB11E7"/>
    <w:rsid w:val="00AB13C2"/>
    <w:rsid w:val="00AB1A16"/>
    <w:rsid w:val="00AB1A97"/>
    <w:rsid w:val="00AB1DC3"/>
    <w:rsid w:val="00AB2239"/>
    <w:rsid w:val="00AB279F"/>
    <w:rsid w:val="00AB28AB"/>
    <w:rsid w:val="00AB2926"/>
    <w:rsid w:val="00AB2D63"/>
    <w:rsid w:val="00AB2F22"/>
    <w:rsid w:val="00AB30CF"/>
    <w:rsid w:val="00AB3225"/>
    <w:rsid w:val="00AB3611"/>
    <w:rsid w:val="00AB36A1"/>
    <w:rsid w:val="00AB3825"/>
    <w:rsid w:val="00AB385F"/>
    <w:rsid w:val="00AB38B0"/>
    <w:rsid w:val="00AB38E9"/>
    <w:rsid w:val="00AB41F8"/>
    <w:rsid w:val="00AB458D"/>
    <w:rsid w:val="00AB48AA"/>
    <w:rsid w:val="00AB4D70"/>
    <w:rsid w:val="00AB4F3E"/>
    <w:rsid w:val="00AB61FB"/>
    <w:rsid w:val="00AB622F"/>
    <w:rsid w:val="00AB64D7"/>
    <w:rsid w:val="00AB670F"/>
    <w:rsid w:val="00AB6745"/>
    <w:rsid w:val="00AB6795"/>
    <w:rsid w:val="00AB780D"/>
    <w:rsid w:val="00AB7AD9"/>
    <w:rsid w:val="00AB7CAB"/>
    <w:rsid w:val="00AB7F44"/>
    <w:rsid w:val="00AC0234"/>
    <w:rsid w:val="00AC0F19"/>
    <w:rsid w:val="00AC1302"/>
    <w:rsid w:val="00AC140F"/>
    <w:rsid w:val="00AC1524"/>
    <w:rsid w:val="00AC191A"/>
    <w:rsid w:val="00AC1AE7"/>
    <w:rsid w:val="00AC1B4E"/>
    <w:rsid w:val="00AC1B5D"/>
    <w:rsid w:val="00AC1CC0"/>
    <w:rsid w:val="00AC1EA5"/>
    <w:rsid w:val="00AC1ED6"/>
    <w:rsid w:val="00AC2982"/>
    <w:rsid w:val="00AC2BD9"/>
    <w:rsid w:val="00AC2C2C"/>
    <w:rsid w:val="00AC2EE9"/>
    <w:rsid w:val="00AC32B8"/>
    <w:rsid w:val="00AC3412"/>
    <w:rsid w:val="00AC341A"/>
    <w:rsid w:val="00AC3456"/>
    <w:rsid w:val="00AC3520"/>
    <w:rsid w:val="00AC4014"/>
    <w:rsid w:val="00AC44F3"/>
    <w:rsid w:val="00AC4511"/>
    <w:rsid w:val="00AC46F6"/>
    <w:rsid w:val="00AC47A1"/>
    <w:rsid w:val="00AC4DF2"/>
    <w:rsid w:val="00AC5385"/>
    <w:rsid w:val="00AC546D"/>
    <w:rsid w:val="00AC5470"/>
    <w:rsid w:val="00AC5555"/>
    <w:rsid w:val="00AC55E6"/>
    <w:rsid w:val="00AC5C69"/>
    <w:rsid w:val="00AC5E84"/>
    <w:rsid w:val="00AC656B"/>
    <w:rsid w:val="00AC67F0"/>
    <w:rsid w:val="00AC6902"/>
    <w:rsid w:val="00AC6AB6"/>
    <w:rsid w:val="00AC702D"/>
    <w:rsid w:val="00AC7073"/>
    <w:rsid w:val="00AC7CD5"/>
    <w:rsid w:val="00AC7ED5"/>
    <w:rsid w:val="00AC7FCB"/>
    <w:rsid w:val="00AD0045"/>
    <w:rsid w:val="00AD0189"/>
    <w:rsid w:val="00AD047F"/>
    <w:rsid w:val="00AD04C9"/>
    <w:rsid w:val="00AD05C5"/>
    <w:rsid w:val="00AD06B0"/>
    <w:rsid w:val="00AD07AD"/>
    <w:rsid w:val="00AD0A95"/>
    <w:rsid w:val="00AD0DBC"/>
    <w:rsid w:val="00AD0DC8"/>
    <w:rsid w:val="00AD13A0"/>
    <w:rsid w:val="00AD159D"/>
    <w:rsid w:val="00AD1695"/>
    <w:rsid w:val="00AD1861"/>
    <w:rsid w:val="00AD1A83"/>
    <w:rsid w:val="00AD1B09"/>
    <w:rsid w:val="00AD1CD7"/>
    <w:rsid w:val="00AD1EA4"/>
    <w:rsid w:val="00AD1ED3"/>
    <w:rsid w:val="00AD21B0"/>
    <w:rsid w:val="00AD23A7"/>
    <w:rsid w:val="00AD24AC"/>
    <w:rsid w:val="00AD25E8"/>
    <w:rsid w:val="00AD2A36"/>
    <w:rsid w:val="00AD2E16"/>
    <w:rsid w:val="00AD2E67"/>
    <w:rsid w:val="00AD3324"/>
    <w:rsid w:val="00AD35FD"/>
    <w:rsid w:val="00AD383B"/>
    <w:rsid w:val="00AD3ADA"/>
    <w:rsid w:val="00AD3B7D"/>
    <w:rsid w:val="00AD3BB0"/>
    <w:rsid w:val="00AD3C75"/>
    <w:rsid w:val="00AD3D47"/>
    <w:rsid w:val="00AD41F8"/>
    <w:rsid w:val="00AD48CF"/>
    <w:rsid w:val="00AD4FEA"/>
    <w:rsid w:val="00AD5408"/>
    <w:rsid w:val="00AD62C6"/>
    <w:rsid w:val="00AD6C81"/>
    <w:rsid w:val="00AD7358"/>
    <w:rsid w:val="00AD77AE"/>
    <w:rsid w:val="00AD7895"/>
    <w:rsid w:val="00AD7A86"/>
    <w:rsid w:val="00AD7A9B"/>
    <w:rsid w:val="00AD7CA4"/>
    <w:rsid w:val="00AE0115"/>
    <w:rsid w:val="00AE01A2"/>
    <w:rsid w:val="00AE034B"/>
    <w:rsid w:val="00AE042F"/>
    <w:rsid w:val="00AE0767"/>
    <w:rsid w:val="00AE084D"/>
    <w:rsid w:val="00AE0DB3"/>
    <w:rsid w:val="00AE0F28"/>
    <w:rsid w:val="00AE126D"/>
    <w:rsid w:val="00AE1635"/>
    <w:rsid w:val="00AE18F2"/>
    <w:rsid w:val="00AE1F8B"/>
    <w:rsid w:val="00AE21E8"/>
    <w:rsid w:val="00AE220B"/>
    <w:rsid w:val="00AE2B01"/>
    <w:rsid w:val="00AE2DBA"/>
    <w:rsid w:val="00AE31FB"/>
    <w:rsid w:val="00AE3212"/>
    <w:rsid w:val="00AE34BE"/>
    <w:rsid w:val="00AE3C91"/>
    <w:rsid w:val="00AE3E71"/>
    <w:rsid w:val="00AE3E8D"/>
    <w:rsid w:val="00AE3EF5"/>
    <w:rsid w:val="00AE486A"/>
    <w:rsid w:val="00AE4B01"/>
    <w:rsid w:val="00AE4B16"/>
    <w:rsid w:val="00AE4BF5"/>
    <w:rsid w:val="00AE4F0D"/>
    <w:rsid w:val="00AE4F5E"/>
    <w:rsid w:val="00AE5438"/>
    <w:rsid w:val="00AE576E"/>
    <w:rsid w:val="00AE58AE"/>
    <w:rsid w:val="00AE657E"/>
    <w:rsid w:val="00AE66EF"/>
    <w:rsid w:val="00AE69E2"/>
    <w:rsid w:val="00AE6A20"/>
    <w:rsid w:val="00AE6A45"/>
    <w:rsid w:val="00AE6BD1"/>
    <w:rsid w:val="00AE6C04"/>
    <w:rsid w:val="00AE6CAA"/>
    <w:rsid w:val="00AE6CFF"/>
    <w:rsid w:val="00AE6D5B"/>
    <w:rsid w:val="00AE6DAA"/>
    <w:rsid w:val="00AE739C"/>
    <w:rsid w:val="00AE73C2"/>
    <w:rsid w:val="00AE74DB"/>
    <w:rsid w:val="00AE7908"/>
    <w:rsid w:val="00AE7A88"/>
    <w:rsid w:val="00AF0854"/>
    <w:rsid w:val="00AF0E2C"/>
    <w:rsid w:val="00AF105D"/>
    <w:rsid w:val="00AF12EF"/>
    <w:rsid w:val="00AF15AC"/>
    <w:rsid w:val="00AF1792"/>
    <w:rsid w:val="00AF19CE"/>
    <w:rsid w:val="00AF1DA8"/>
    <w:rsid w:val="00AF1E22"/>
    <w:rsid w:val="00AF1FB4"/>
    <w:rsid w:val="00AF20BC"/>
    <w:rsid w:val="00AF21DA"/>
    <w:rsid w:val="00AF2738"/>
    <w:rsid w:val="00AF2840"/>
    <w:rsid w:val="00AF29F7"/>
    <w:rsid w:val="00AF2A15"/>
    <w:rsid w:val="00AF2C9D"/>
    <w:rsid w:val="00AF2CA5"/>
    <w:rsid w:val="00AF2F8C"/>
    <w:rsid w:val="00AF3024"/>
    <w:rsid w:val="00AF3167"/>
    <w:rsid w:val="00AF322D"/>
    <w:rsid w:val="00AF3250"/>
    <w:rsid w:val="00AF334C"/>
    <w:rsid w:val="00AF3574"/>
    <w:rsid w:val="00AF384A"/>
    <w:rsid w:val="00AF396C"/>
    <w:rsid w:val="00AF4FC8"/>
    <w:rsid w:val="00AF532F"/>
    <w:rsid w:val="00AF537A"/>
    <w:rsid w:val="00AF58D3"/>
    <w:rsid w:val="00AF6174"/>
    <w:rsid w:val="00AF623C"/>
    <w:rsid w:val="00AF680C"/>
    <w:rsid w:val="00AF68CE"/>
    <w:rsid w:val="00AF6B45"/>
    <w:rsid w:val="00AF6BC5"/>
    <w:rsid w:val="00AF71AB"/>
    <w:rsid w:val="00AF75A4"/>
    <w:rsid w:val="00AF7609"/>
    <w:rsid w:val="00AF79E0"/>
    <w:rsid w:val="00AF7A98"/>
    <w:rsid w:val="00AF7B73"/>
    <w:rsid w:val="00AF7BC9"/>
    <w:rsid w:val="00B0042A"/>
    <w:rsid w:val="00B00812"/>
    <w:rsid w:val="00B00B5B"/>
    <w:rsid w:val="00B0108C"/>
    <w:rsid w:val="00B01100"/>
    <w:rsid w:val="00B0137C"/>
    <w:rsid w:val="00B01B37"/>
    <w:rsid w:val="00B01C0B"/>
    <w:rsid w:val="00B022A0"/>
    <w:rsid w:val="00B024B0"/>
    <w:rsid w:val="00B0269C"/>
    <w:rsid w:val="00B028BC"/>
    <w:rsid w:val="00B02E6C"/>
    <w:rsid w:val="00B02F7C"/>
    <w:rsid w:val="00B03145"/>
    <w:rsid w:val="00B031E8"/>
    <w:rsid w:val="00B03A15"/>
    <w:rsid w:val="00B03ADD"/>
    <w:rsid w:val="00B04125"/>
    <w:rsid w:val="00B042C5"/>
    <w:rsid w:val="00B04DEB"/>
    <w:rsid w:val="00B04E3C"/>
    <w:rsid w:val="00B04F87"/>
    <w:rsid w:val="00B051AD"/>
    <w:rsid w:val="00B054B9"/>
    <w:rsid w:val="00B067D6"/>
    <w:rsid w:val="00B0699E"/>
    <w:rsid w:val="00B069D5"/>
    <w:rsid w:val="00B06A58"/>
    <w:rsid w:val="00B06ECC"/>
    <w:rsid w:val="00B071BC"/>
    <w:rsid w:val="00B071E6"/>
    <w:rsid w:val="00B07877"/>
    <w:rsid w:val="00B07A51"/>
    <w:rsid w:val="00B07B48"/>
    <w:rsid w:val="00B100E5"/>
    <w:rsid w:val="00B101D5"/>
    <w:rsid w:val="00B1030F"/>
    <w:rsid w:val="00B104E3"/>
    <w:rsid w:val="00B1067B"/>
    <w:rsid w:val="00B10AB6"/>
    <w:rsid w:val="00B10FBC"/>
    <w:rsid w:val="00B112AD"/>
    <w:rsid w:val="00B114F7"/>
    <w:rsid w:val="00B11749"/>
    <w:rsid w:val="00B1185C"/>
    <w:rsid w:val="00B11D2F"/>
    <w:rsid w:val="00B11E05"/>
    <w:rsid w:val="00B12460"/>
    <w:rsid w:val="00B12688"/>
    <w:rsid w:val="00B1280E"/>
    <w:rsid w:val="00B12B61"/>
    <w:rsid w:val="00B12C30"/>
    <w:rsid w:val="00B13720"/>
    <w:rsid w:val="00B13B3B"/>
    <w:rsid w:val="00B13D4B"/>
    <w:rsid w:val="00B13EAD"/>
    <w:rsid w:val="00B13F93"/>
    <w:rsid w:val="00B14057"/>
    <w:rsid w:val="00B140BD"/>
    <w:rsid w:val="00B147CE"/>
    <w:rsid w:val="00B14F83"/>
    <w:rsid w:val="00B1518F"/>
    <w:rsid w:val="00B1529C"/>
    <w:rsid w:val="00B158E5"/>
    <w:rsid w:val="00B16099"/>
    <w:rsid w:val="00B162B7"/>
    <w:rsid w:val="00B1664B"/>
    <w:rsid w:val="00B169B8"/>
    <w:rsid w:val="00B16A10"/>
    <w:rsid w:val="00B16FE5"/>
    <w:rsid w:val="00B17546"/>
    <w:rsid w:val="00B1771A"/>
    <w:rsid w:val="00B1783B"/>
    <w:rsid w:val="00B178A8"/>
    <w:rsid w:val="00B1790E"/>
    <w:rsid w:val="00B17CC5"/>
    <w:rsid w:val="00B20102"/>
    <w:rsid w:val="00B209BF"/>
    <w:rsid w:val="00B20A02"/>
    <w:rsid w:val="00B20B65"/>
    <w:rsid w:val="00B20D05"/>
    <w:rsid w:val="00B20E3B"/>
    <w:rsid w:val="00B21145"/>
    <w:rsid w:val="00B21587"/>
    <w:rsid w:val="00B2197F"/>
    <w:rsid w:val="00B21A3D"/>
    <w:rsid w:val="00B21A51"/>
    <w:rsid w:val="00B21BC9"/>
    <w:rsid w:val="00B21BDE"/>
    <w:rsid w:val="00B21CBA"/>
    <w:rsid w:val="00B21EE3"/>
    <w:rsid w:val="00B220DB"/>
    <w:rsid w:val="00B22425"/>
    <w:rsid w:val="00B224EC"/>
    <w:rsid w:val="00B22864"/>
    <w:rsid w:val="00B22EB7"/>
    <w:rsid w:val="00B23182"/>
    <w:rsid w:val="00B23C82"/>
    <w:rsid w:val="00B2407D"/>
    <w:rsid w:val="00B24406"/>
    <w:rsid w:val="00B2474E"/>
    <w:rsid w:val="00B24A26"/>
    <w:rsid w:val="00B24A5B"/>
    <w:rsid w:val="00B24AED"/>
    <w:rsid w:val="00B25102"/>
    <w:rsid w:val="00B2515C"/>
    <w:rsid w:val="00B25299"/>
    <w:rsid w:val="00B25348"/>
    <w:rsid w:val="00B253CB"/>
    <w:rsid w:val="00B256B4"/>
    <w:rsid w:val="00B25A65"/>
    <w:rsid w:val="00B25AAF"/>
    <w:rsid w:val="00B25B3D"/>
    <w:rsid w:val="00B261D2"/>
    <w:rsid w:val="00B26DBB"/>
    <w:rsid w:val="00B2715E"/>
    <w:rsid w:val="00B2716D"/>
    <w:rsid w:val="00B273D1"/>
    <w:rsid w:val="00B27C05"/>
    <w:rsid w:val="00B3010D"/>
    <w:rsid w:val="00B3012E"/>
    <w:rsid w:val="00B30280"/>
    <w:rsid w:val="00B303B3"/>
    <w:rsid w:val="00B30674"/>
    <w:rsid w:val="00B30BA0"/>
    <w:rsid w:val="00B3169E"/>
    <w:rsid w:val="00B31B40"/>
    <w:rsid w:val="00B327C4"/>
    <w:rsid w:val="00B32C1F"/>
    <w:rsid w:val="00B32CDD"/>
    <w:rsid w:val="00B32ED4"/>
    <w:rsid w:val="00B32F9C"/>
    <w:rsid w:val="00B32FD8"/>
    <w:rsid w:val="00B33121"/>
    <w:rsid w:val="00B332BF"/>
    <w:rsid w:val="00B332CC"/>
    <w:rsid w:val="00B33486"/>
    <w:rsid w:val="00B334A6"/>
    <w:rsid w:val="00B334B7"/>
    <w:rsid w:val="00B3366C"/>
    <w:rsid w:val="00B33B35"/>
    <w:rsid w:val="00B348BC"/>
    <w:rsid w:val="00B34F9F"/>
    <w:rsid w:val="00B36534"/>
    <w:rsid w:val="00B3654C"/>
    <w:rsid w:val="00B36A48"/>
    <w:rsid w:val="00B36F96"/>
    <w:rsid w:val="00B36FB3"/>
    <w:rsid w:val="00B3721A"/>
    <w:rsid w:val="00B373CF"/>
    <w:rsid w:val="00B375F9"/>
    <w:rsid w:val="00B40350"/>
    <w:rsid w:val="00B403E0"/>
    <w:rsid w:val="00B4056C"/>
    <w:rsid w:val="00B41E28"/>
    <w:rsid w:val="00B42346"/>
    <w:rsid w:val="00B4256D"/>
    <w:rsid w:val="00B426C6"/>
    <w:rsid w:val="00B4298E"/>
    <w:rsid w:val="00B42998"/>
    <w:rsid w:val="00B42BEC"/>
    <w:rsid w:val="00B42C4B"/>
    <w:rsid w:val="00B43066"/>
    <w:rsid w:val="00B432D4"/>
    <w:rsid w:val="00B435BD"/>
    <w:rsid w:val="00B4383C"/>
    <w:rsid w:val="00B43981"/>
    <w:rsid w:val="00B43C31"/>
    <w:rsid w:val="00B43FAD"/>
    <w:rsid w:val="00B446C4"/>
    <w:rsid w:val="00B44EA8"/>
    <w:rsid w:val="00B45079"/>
    <w:rsid w:val="00B4550B"/>
    <w:rsid w:val="00B45EF2"/>
    <w:rsid w:val="00B4621F"/>
    <w:rsid w:val="00B465B5"/>
    <w:rsid w:val="00B468A9"/>
    <w:rsid w:val="00B46CEE"/>
    <w:rsid w:val="00B46E11"/>
    <w:rsid w:val="00B46FC0"/>
    <w:rsid w:val="00B472B5"/>
    <w:rsid w:val="00B472FA"/>
    <w:rsid w:val="00B473DF"/>
    <w:rsid w:val="00B4740D"/>
    <w:rsid w:val="00B474D4"/>
    <w:rsid w:val="00B476D8"/>
    <w:rsid w:val="00B47ACC"/>
    <w:rsid w:val="00B50A86"/>
    <w:rsid w:val="00B50D83"/>
    <w:rsid w:val="00B5102E"/>
    <w:rsid w:val="00B511EC"/>
    <w:rsid w:val="00B51349"/>
    <w:rsid w:val="00B51639"/>
    <w:rsid w:val="00B51CF6"/>
    <w:rsid w:val="00B520C1"/>
    <w:rsid w:val="00B5229C"/>
    <w:rsid w:val="00B5271A"/>
    <w:rsid w:val="00B52F5C"/>
    <w:rsid w:val="00B535E0"/>
    <w:rsid w:val="00B53BC9"/>
    <w:rsid w:val="00B53C62"/>
    <w:rsid w:val="00B54086"/>
    <w:rsid w:val="00B545E9"/>
    <w:rsid w:val="00B54A25"/>
    <w:rsid w:val="00B54AF6"/>
    <w:rsid w:val="00B54B6D"/>
    <w:rsid w:val="00B550B6"/>
    <w:rsid w:val="00B55530"/>
    <w:rsid w:val="00B55746"/>
    <w:rsid w:val="00B55A64"/>
    <w:rsid w:val="00B55ADE"/>
    <w:rsid w:val="00B55B36"/>
    <w:rsid w:val="00B55F0D"/>
    <w:rsid w:val="00B560AB"/>
    <w:rsid w:val="00B56179"/>
    <w:rsid w:val="00B561C0"/>
    <w:rsid w:val="00B5628B"/>
    <w:rsid w:val="00B5637B"/>
    <w:rsid w:val="00B563D2"/>
    <w:rsid w:val="00B564FF"/>
    <w:rsid w:val="00B56984"/>
    <w:rsid w:val="00B569EC"/>
    <w:rsid w:val="00B56A9E"/>
    <w:rsid w:val="00B5712C"/>
    <w:rsid w:val="00B5747C"/>
    <w:rsid w:val="00B60120"/>
    <w:rsid w:val="00B6037D"/>
    <w:rsid w:val="00B60469"/>
    <w:rsid w:val="00B60B8C"/>
    <w:rsid w:val="00B61067"/>
    <w:rsid w:val="00B61111"/>
    <w:rsid w:val="00B61156"/>
    <w:rsid w:val="00B6175B"/>
    <w:rsid w:val="00B61946"/>
    <w:rsid w:val="00B61BC0"/>
    <w:rsid w:val="00B61F28"/>
    <w:rsid w:val="00B62173"/>
    <w:rsid w:val="00B623EA"/>
    <w:rsid w:val="00B629CD"/>
    <w:rsid w:val="00B62A6F"/>
    <w:rsid w:val="00B62D1A"/>
    <w:rsid w:val="00B630B5"/>
    <w:rsid w:val="00B630E9"/>
    <w:rsid w:val="00B634D7"/>
    <w:rsid w:val="00B6358F"/>
    <w:rsid w:val="00B6378E"/>
    <w:rsid w:val="00B642B7"/>
    <w:rsid w:val="00B6493C"/>
    <w:rsid w:val="00B6540F"/>
    <w:rsid w:val="00B6544F"/>
    <w:rsid w:val="00B655DC"/>
    <w:rsid w:val="00B65B55"/>
    <w:rsid w:val="00B65B8E"/>
    <w:rsid w:val="00B6612B"/>
    <w:rsid w:val="00B666CA"/>
    <w:rsid w:val="00B668BE"/>
    <w:rsid w:val="00B66DB1"/>
    <w:rsid w:val="00B66E58"/>
    <w:rsid w:val="00B66E9F"/>
    <w:rsid w:val="00B670F7"/>
    <w:rsid w:val="00B67BEA"/>
    <w:rsid w:val="00B67EA9"/>
    <w:rsid w:val="00B70139"/>
    <w:rsid w:val="00B701D8"/>
    <w:rsid w:val="00B7027B"/>
    <w:rsid w:val="00B7035C"/>
    <w:rsid w:val="00B70670"/>
    <w:rsid w:val="00B70769"/>
    <w:rsid w:val="00B707CD"/>
    <w:rsid w:val="00B70D95"/>
    <w:rsid w:val="00B71339"/>
    <w:rsid w:val="00B713DB"/>
    <w:rsid w:val="00B71419"/>
    <w:rsid w:val="00B716A0"/>
    <w:rsid w:val="00B7193A"/>
    <w:rsid w:val="00B71B91"/>
    <w:rsid w:val="00B71BCC"/>
    <w:rsid w:val="00B71D06"/>
    <w:rsid w:val="00B71E43"/>
    <w:rsid w:val="00B722BC"/>
    <w:rsid w:val="00B722ED"/>
    <w:rsid w:val="00B724AD"/>
    <w:rsid w:val="00B72F04"/>
    <w:rsid w:val="00B72F67"/>
    <w:rsid w:val="00B7321B"/>
    <w:rsid w:val="00B73F28"/>
    <w:rsid w:val="00B7424B"/>
    <w:rsid w:val="00B74B8A"/>
    <w:rsid w:val="00B74D82"/>
    <w:rsid w:val="00B74E3E"/>
    <w:rsid w:val="00B750C6"/>
    <w:rsid w:val="00B755B3"/>
    <w:rsid w:val="00B755BF"/>
    <w:rsid w:val="00B7561D"/>
    <w:rsid w:val="00B7621B"/>
    <w:rsid w:val="00B768D8"/>
    <w:rsid w:val="00B76E45"/>
    <w:rsid w:val="00B77019"/>
    <w:rsid w:val="00B77559"/>
    <w:rsid w:val="00B77869"/>
    <w:rsid w:val="00B77C40"/>
    <w:rsid w:val="00B800F3"/>
    <w:rsid w:val="00B801D5"/>
    <w:rsid w:val="00B8036B"/>
    <w:rsid w:val="00B804BE"/>
    <w:rsid w:val="00B805CA"/>
    <w:rsid w:val="00B80AB0"/>
    <w:rsid w:val="00B80B8A"/>
    <w:rsid w:val="00B8188B"/>
    <w:rsid w:val="00B819B0"/>
    <w:rsid w:val="00B81A15"/>
    <w:rsid w:val="00B81C32"/>
    <w:rsid w:val="00B82070"/>
    <w:rsid w:val="00B82457"/>
    <w:rsid w:val="00B828B8"/>
    <w:rsid w:val="00B82A66"/>
    <w:rsid w:val="00B82E36"/>
    <w:rsid w:val="00B82E7B"/>
    <w:rsid w:val="00B82FAE"/>
    <w:rsid w:val="00B8300C"/>
    <w:rsid w:val="00B83490"/>
    <w:rsid w:val="00B836D1"/>
    <w:rsid w:val="00B83A09"/>
    <w:rsid w:val="00B84592"/>
    <w:rsid w:val="00B84EC3"/>
    <w:rsid w:val="00B854C9"/>
    <w:rsid w:val="00B85585"/>
    <w:rsid w:val="00B8568D"/>
    <w:rsid w:val="00B85DD5"/>
    <w:rsid w:val="00B85F3D"/>
    <w:rsid w:val="00B85F62"/>
    <w:rsid w:val="00B8601F"/>
    <w:rsid w:val="00B86040"/>
    <w:rsid w:val="00B864CE"/>
    <w:rsid w:val="00B86CA7"/>
    <w:rsid w:val="00B86E0A"/>
    <w:rsid w:val="00B875B3"/>
    <w:rsid w:val="00B877AC"/>
    <w:rsid w:val="00B8785A"/>
    <w:rsid w:val="00B87C57"/>
    <w:rsid w:val="00B87F55"/>
    <w:rsid w:val="00B90219"/>
    <w:rsid w:val="00B90475"/>
    <w:rsid w:val="00B906D4"/>
    <w:rsid w:val="00B909CF"/>
    <w:rsid w:val="00B90B47"/>
    <w:rsid w:val="00B9102E"/>
    <w:rsid w:val="00B9198A"/>
    <w:rsid w:val="00B9241F"/>
    <w:rsid w:val="00B924B8"/>
    <w:rsid w:val="00B92C82"/>
    <w:rsid w:val="00B92D68"/>
    <w:rsid w:val="00B92DEA"/>
    <w:rsid w:val="00B936F4"/>
    <w:rsid w:val="00B93967"/>
    <w:rsid w:val="00B939F7"/>
    <w:rsid w:val="00B93DF7"/>
    <w:rsid w:val="00B9430D"/>
    <w:rsid w:val="00B94701"/>
    <w:rsid w:val="00B94863"/>
    <w:rsid w:val="00B94B6A"/>
    <w:rsid w:val="00B954BB"/>
    <w:rsid w:val="00B95844"/>
    <w:rsid w:val="00B95A59"/>
    <w:rsid w:val="00B95C7B"/>
    <w:rsid w:val="00B95C9E"/>
    <w:rsid w:val="00B966FA"/>
    <w:rsid w:val="00B968AF"/>
    <w:rsid w:val="00B97037"/>
    <w:rsid w:val="00B9704D"/>
    <w:rsid w:val="00B971C1"/>
    <w:rsid w:val="00B97233"/>
    <w:rsid w:val="00B972D5"/>
    <w:rsid w:val="00B97BB8"/>
    <w:rsid w:val="00B97EB8"/>
    <w:rsid w:val="00BA0130"/>
    <w:rsid w:val="00BA0591"/>
    <w:rsid w:val="00BA06E2"/>
    <w:rsid w:val="00BA083A"/>
    <w:rsid w:val="00BA0AB9"/>
    <w:rsid w:val="00BA0BDC"/>
    <w:rsid w:val="00BA0DE0"/>
    <w:rsid w:val="00BA0ED7"/>
    <w:rsid w:val="00BA0F8D"/>
    <w:rsid w:val="00BA1056"/>
    <w:rsid w:val="00BA157A"/>
    <w:rsid w:val="00BA1982"/>
    <w:rsid w:val="00BA1C5F"/>
    <w:rsid w:val="00BA22D3"/>
    <w:rsid w:val="00BA23F5"/>
    <w:rsid w:val="00BA283C"/>
    <w:rsid w:val="00BA29BE"/>
    <w:rsid w:val="00BA2BAB"/>
    <w:rsid w:val="00BA2C8A"/>
    <w:rsid w:val="00BA2CF0"/>
    <w:rsid w:val="00BA2FE4"/>
    <w:rsid w:val="00BA2FF2"/>
    <w:rsid w:val="00BA3427"/>
    <w:rsid w:val="00BA369C"/>
    <w:rsid w:val="00BA3D2F"/>
    <w:rsid w:val="00BA3DD2"/>
    <w:rsid w:val="00BA49AC"/>
    <w:rsid w:val="00BA5949"/>
    <w:rsid w:val="00BA5B3F"/>
    <w:rsid w:val="00BA5E1F"/>
    <w:rsid w:val="00BA64F1"/>
    <w:rsid w:val="00BA6676"/>
    <w:rsid w:val="00BA70EE"/>
    <w:rsid w:val="00BA75FE"/>
    <w:rsid w:val="00BA762F"/>
    <w:rsid w:val="00BA76F1"/>
    <w:rsid w:val="00BA7B70"/>
    <w:rsid w:val="00BA7D46"/>
    <w:rsid w:val="00BA7F7C"/>
    <w:rsid w:val="00BB0693"/>
    <w:rsid w:val="00BB07C8"/>
    <w:rsid w:val="00BB0880"/>
    <w:rsid w:val="00BB0A26"/>
    <w:rsid w:val="00BB0A82"/>
    <w:rsid w:val="00BB0EA1"/>
    <w:rsid w:val="00BB0F8F"/>
    <w:rsid w:val="00BB0FFE"/>
    <w:rsid w:val="00BB15C4"/>
    <w:rsid w:val="00BB19E1"/>
    <w:rsid w:val="00BB221F"/>
    <w:rsid w:val="00BB23D8"/>
    <w:rsid w:val="00BB2738"/>
    <w:rsid w:val="00BB299F"/>
    <w:rsid w:val="00BB2C63"/>
    <w:rsid w:val="00BB2E84"/>
    <w:rsid w:val="00BB320D"/>
    <w:rsid w:val="00BB32B3"/>
    <w:rsid w:val="00BB3C55"/>
    <w:rsid w:val="00BB4337"/>
    <w:rsid w:val="00BB4A1E"/>
    <w:rsid w:val="00BB4FD3"/>
    <w:rsid w:val="00BB4FD8"/>
    <w:rsid w:val="00BB51C5"/>
    <w:rsid w:val="00BB54B4"/>
    <w:rsid w:val="00BB5503"/>
    <w:rsid w:val="00BB5790"/>
    <w:rsid w:val="00BB582C"/>
    <w:rsid w:val="00BB59DB"/>
    <w:rsid w:val="00BB5B42"/>
    <w:rsid w:val="00BB5EC5"/>
    <w:rsid w:val="00BB66D9"/>
    <w:rsid w:val="00BB6A4B"/>
    <w:rsid w:val="00BB7398"/>
    <w:rsid w:val="00BB74CA"/>
    <w:rsid w:val="00BB7B44"/>
    <w:rsid w:val="00BB7E4A"/>
    <w:rsid w:val="00BC03E5"/>
    <w:rsid w:val="00BC0422"/>
    <w:rsid w:val="00BC0486"/>
    <w:rsid w:val="00BC0CAE"/>
    <w:rsid w:val="00BC0F8B"/>
    <w:rsid w:val="00BC125F"/>
    <w:rsid w:val="00BC13BC"/>
    <w:rsid w:val="00BC13CE"/>
    <w:rsid w:val="00BC1606"/>
    <w:rsid w:val="00BC180D"/>
    <w:rsid w:val="00BC196C"/>
    <w:rsid w:val="00BC1AE6"/>
    <w:rsid w:val="00BC1B9C"/>
    <w:rsid w:val="00BC1BE0"/>
    <w:rsid w:val="00BC1D49"/>
    <w:rsid w:val="00BC1D6D"/>
    <w:rsid w:val="00BC20BC"/>
    <w:rsid w:val="00BC2169"/>
    <w:rsid w:val="00BC23AF"/>
    <w:rsid w:val="00BC26BC"/>
    <w:rsid w:val="00BC2A78"/>
    <w:rsid w:val="00BC2B87"/>
    <w:rsid w:val="00BC309A"/>
    <w:rsid w:val="00BC390B"/>
    <w:rsid w:val="00BC3B34"/>
    <w:rsid w:val="00BC3D32"/>
    <w:rsid w:val="00BC3DEF"/>
    <w:rsid w:val="00BC46A5"/>
    <w:rsid w:val="00BC46E3"/>
    <w:rsid w:val="00BC53AD"/>
    <w:rsid w:val="00BC5493"/>
    <w:rsid w:val="00BC5B11"/>
    <w:rsid w:val="00BC5BAB"/>
    <w:rsid w:val="00BC6300"/>
    <w:rsid w:val="00BC6342"/>
    <w:rsid w:val="00BC6526"/>
    <w:rsid w:val="00BC653C"/>
    <w:rsid w:val="00BC6DF5"/>
    <w:rsid w:val="00BC7789"/>
    <w:rsid w:val="00BC7BC6"/>
    <w:rsid w:val="00BC7FE9"/>
    <w:rsid w:val="00BD0468"/>
    <w:rsid w:val="00BD08CC"/>
    <w:rsid w:val="00BD0966"/>
    <w:rsid w:val="00BD0A38"/>
    <w:rsid w:val="00BD1028"/>
    <w:rsid w:val="00BD10A6"/>
    <w:rsid w:val="00BD15E3"/>
    <w:rsid w:val="00BD1676"/>
    <w:rsid w:val="00BD1909"/>
    <w:rsid w:val="00BD1BEB"/>
    <w:rsid w:val="00BD2971"/>
    <w:rsid w:val="00BD2A84"/>
    <w:rsid w:val="00BD2E22"/>
    <w:rsid w:val="00BD338C"/>
    <w:rsid w:val="00BD359E"/>
    <w:rsid w:val="00BD3610"/>
    <w:rsid w:val="00BD379D"/>
    <w:rsid w:val="00BD384C"/>
    <w:rsid w:val="00BD393F"/>
    <w:rsid w:val="00BD3C19"/>
    <w:rsid w:val="00BD41DC"/>
    <w:rsid w:val="00BD4380"/>
    <w:rsid w:val="00BD548B"/>
    <w:rsid w:val="00BD5554"/>
    <w:rsid w:val="00BD56A3"/>
    <w:rsid w:val="00BD5F74"/>
    <w:rsid w:val="00BD5FE7"/>
    <w:rsid w:val="00BD6071"/>
    <w:rsid w:val="00BD64B0"/>
    <w:rsid w:val="00BD6DCA"/>
    <w:rsid w:val="00BD71D0"/>
    <w:rsid w:val="00BD74E6"/>
    <w:rsid w:val="00BD75FE"/>
    <w:rsid w:val="00BD77EC"/>
    <w:rsid w:val="00BD7E36"/>
    <w:rsid w:val="00BD7F89"/>
    <w:rsid w:val="00BE00AF"/>
    <w:rsid w:val="00BE01FE"/>
    <w:rsid w:val="00BE0340"/>
    <w:rsid w:val="00BE039D"/>
    <w:rsid w:val="00BE0669"/>
    <w:rsid w:val="00BE0C29"/>
    <w:rsid w:val="00BE0F3A"/>
    <w:rsid w:val="00BE1394"/>
    <w:rsid w:val="00BE1776"/>
    <w:rsid w:val="00BE1853"/>
    <w:rsid w:val="00BE186F"/>
    <w:rsid w:val="00BE20B8"/>
    <w:rsid w:val="00BE238B"/>
    <w:rsid w:val="00BE398B"/>
    <w:rsid w:val="00BE3B5F"/>
    <w:rsid w:val="00BE4107"/>
    <w:rsid w:val="00BE420C"/>
    <w:rsid w:val="00BE454B"/>
    <w:rsid w:val="00BE4577"/>
    <w:rsid w:val="00BE45C2"/>
    <w:rsid w:val="00BE46BE"/>
    <w:rsid w:val="00BE481E"/>
    <w:rsid w:val="00BE4856"/>
    <w:rsid w:val="00BE4C2A"/>
    <w:rsid w:val="00BE587F"/>
    <w:rsid w:val="00BE5F16"/>
    <w:rsid w:val="00BE61BD"/>
    <w:rsid w:val="00BE62C2"/>
    <w:rsid w:val="00BE6344"/>
    <w:rsid w:val="00BE66D7"/>
    <w:rsid w:val="00BE67CE"/>
    <w:rsid w:val="00BE6834"/>
    <w:rsid w:val="00BE6D06"/>
    <w:rsid w:val="00BE7106"/>
    <w:rsid w:val="00BE75C4"/>
    <w:rsid w:val="00BE792A"/>
    <w:rsid w:val="00BE7A84"/>
    <w:rsid w:val="00BE7BD5"/>
    <w:rsid w:val="00BE7BD7"/>
    <w:rsid w:val="00BE7D41"/>
    <w:rsid w:val="00BE7E08"/>
    <w:rsid w:val="00BF0187"/>
    <w:rsid w:val="00BF0AE8"/>
    <w:rsid w:val="00BF0F92"/>
    <w:rsid w:val="00BF1421"/>
    <w:rsid w:val="00BF1666"/>
    <w:rsid w:val="00BF1CE9"/>
    <w:rsid w:val="00BF1D09"/>
    <w:rsid w:val="00BF1DA2"/>
    <w:rsid w:val="00BF1E51"/>
    <w:rsid w:val="00BF1EDC"/>
    <w:rsid w:val="00BF20C7"/>
    <w:rsid w:val="00BF28AA"/>
    <w:rsid w:val="00BF2A90"/>
    <w:rsid w:val="00BF2C95"/>
    <w:rsid w:val="00BF2ED2"/>
    <w:rsid w:val="00BF2FCF"/>
    <w:rsid w:val="00BF3252"/>
    <w:rsid w:val="00BF3458"/>
    <w:rsid w:val="00BF39FE"/>
    <w:rsid w:val="00BF3F56"/>
    <w:rsid w:val="00BF4021"/>
    <w:rsid w:val="00BF419F"/>
    <w:rsid w:val="00BF459C"/>
    <w:rsid w:val="00BF4820"/>
    <w:rsid w:val="00BF4BD4"/>
    <w:rsid w:val="00BF4E87"/>
    <w:rsid w:val="00BF4EDA"/>
    <w:rsid w:val="00BF5262"/>
    <w:rsid w:val="00BF530E"/>
    <w:rsid w:val="00BF56E0"/>
    <w:rsid w:val="00BF58F6"/>
    <w:rsid w:val="00BF5D9E"/>
    <w:rsid w:val="00BF5F82"/>
    <w:rsid w:val="00BF69C5"/>
    <w:rsid w:val="00BF6AAE"/>
    <w:rsid w:val="00BF6C2B"/>
    <w:rsid w:val="00BF6DAB"/>
    <w:rsid w:val="00BF6DF5"/>
    <w:rsid w:val="00BF76D0"/>
    <w:rsid w:val="00BF78AD"/>
    <w:rsid w:val="00BF7F6C"/>
    <w:rsid w:val="00C00012"/>
    <w:rsid w:val="00C00232"/>
    <w:rsid w:val="00C0047D"/>
    <w:rsid w:val="00C00526"/>
    <w:rsid w:val="00C00831"/>
    <w:rsid w:val="00C0092A"/>
    <w:rsid w:val="00C00D94"/>
    <w:rsid w:val="00C01108"/>
    <w:rsid w:val="00C0155B"/>
    <w:rsid w:val="00C01570"/>
    <w:rsid w:val="00C01CE9"/>
    <w:rsid w:val="00C0284A"/>
    <w:rsid w:val="00C02A16"/>
    <w:rsid w:val="00C02AEE"/>
    <w:rsid w:val="00C032A6"/>
    <w:rsid w:val="00C034AA"/>
    <w:rsid w:val="00C037A3"/>
    <w:rsid w:val="00C03821"/>
    <w:rsid w:val="00C03CBA"/>
    <w:rsid w:val="00C0414F"/>
    <w:rsid w:val="00C041C3"/>
    <w:rsid w:val="00C05067"/>
    <w:rsid w:val="00C050A7"/>
    <w:rsid w:val="00C05580"/>
    <w:rsid w:val="00C055B5"/>
    <w:rsid w:val="00C0562D"/>
    <w:rsid w:val="00C05C85"/>
    <w:rsid w:val="00C05C9D"/>
    <w:rsid w:val="00C06217"/>
    <w:rsid w:val="00C069B0"/>
    <w:rsid w:val="00C06A1D"/>
    <w:rsid w:val="00C06C8A"/>
    <w:rsid w:val="00C07A54"/>
    <w:rsid w:val="00C10012"/>
    <w:rsid w:val="00C10569"/>
    <w:rsid w:val="00C107D6"/>
    <w:rsid w:val="00C1095A"/>
    <w:rsid w:val="00C10A3E"/>
    <w:rsid w:val="00C10AC7"/>
    <w:rsid w:val="00C10B4C"/>
    <w:rsid w:val="00C10CE4"/>
    <w:rsid w:val="00C10FFF"/>
    <w:rsid w:val="00C11450"/>
    <w:rsid w:val="00C11703"/>
    <w:rsid w:val="00C1182F"/>
    <w:rsid w:val="00C12251"/>
    <w:rsid w:val="00C123D3"/>
    <w:rsid w:val="00C12423"/>
    <w:rsid w:val="00C129BD"/>
    <w:rsid w:val="00C12BCA"/>
    <w:rsid w:val="00C12D20"/>
    <w:rsid w:val="00C131A4"/>
    <w:rsid w:val="00C13226"/>
    <w:rsid w:val="00C13751"/>
    <w:rsid w:val="00C13824"/>
    <w:rsid w:val="00C13A01"/>
    <w:rsid w:val="00C13C20"/>
    <w:rsid w:val="00C14252"/>
    <w:rsid w:val="00C142C7"/>
    <w:rsid w:val="00C15591"/>
    <w:rsid w:val="00C15A69"/>
    <w:rsid w:val="00C15CF2"/>
    <w:rsid w:val="00C1602B"/>
    <w:rsid w:val="00C16531"/>
    <w:rsid w:val="00C1680D"/>
    <w:rsid w:val="00C16BD2"/>
    <w:rsid w:val="00C170D0"/>
    <w:rsid w:val="00C176B1"/>
    <w:rsid w:val="00C176B5"/>
    <w:rsid w:val="00C17CC6"/>
    <w:rsid w:val="00C20035"/>
    <w:rsid w:val="00C20356"/>
    <w:rsid w:val="00C203F0"/>
    <w:rsid w:val="00C206A9"/>
    <w:rsid w:val="00C20A43"/>
    <w:rsid w:val="00C20A84"/>
    <w:rsid w:val="00C20B5F"/>
    <w:rsid w:val="00C20FCD"/>
    <w:rsid w:val="00C211A4"/>
    <w:rsid w:val="00C21658"/>
    <w:rsid w:val="00C21BCD"/>
    <w:rsid w:val="00C21E23"/>
    <w:rsid w:val="00C2247E"/>
    <w:rsid w:val="00C22514"/>
    <w:rsid w:val="00C22AD0"/>
    <w:rsid w:val="00C22BF3"/>
    <w:rsid w:val="00C23026"/>
    <w:rsid w:val="00C2338D"/>
    <w:rsid w:val="00C23522"/>
    <w:rsid w:val="00C23EFB"/>
    <w:rsid w:val="00C24049"/>
    <w:rsid w:val="00C2418F"/>
    <w:rsid w:val="00C24235"/>
    <w:rsid w:val="00C2535F"/>
    <w:rsid w:val="00C254BA"/>
    <w:rsid w:val="00C25EBE"/>
    <w:rsid w:val="00C25FF0"/>
    <w:rsid w:val="00C26028"/>
    <w:rsid w:val="00C26442"/>
    <w:rsid w:val="00C2684E"/>
    <w:rsid w:val="00C2722A"/>
    <w:rsid w:val="00C305EA"/>
    <w:rsid w:val="00C30AA0"/>
    <w:rsid w:val="00C30D41"/>
    <w:rsid w:val="00C3134D"/>
    <w:rsid w:val="00C31D79"/>
    <w:rsid w:val="00C32253"/>
    <w:rsid w:val="00C323AC"/>
    <w:rsid w:val="00C32BFB"/>
    <w:rsid w:val="00C32D05"/>
    <w:rsid w:val="00C32FE5"/>
    <w:rsid w:val="00C334B6"/>
    <w:rsid w:val="00C33618"/>
    <w:rsid w:val="00C339F4"/>
    <w:rsid w:val="00C33A48"/>
    <w:rsid w:val="00C345F6"/>
    <w:rsid w:val="00C34F03"/>
    <w:rsid w:val="00C353BA"/>
    <w:rsid w:val="00C35A0D"/>
    <w:rsid w:val="00C35BE2"/>
    <w:rsid w:val="00C36287"/>
    <w:rsid w:val="00C369A0"/>
    <w:rsid w:val="00C36B06"/>
    <w:rsid w:val="00C36C0B"/>
    <w:rsid w:val="00C36D7C"/>
    <w:rsid w:val="00C36D7D"/>
    <w:rsid w:val="00C36EF9"/>
    <w:rsid w:val="00C37066"/>
    <w:rsid w:val="00C371ED"/>
    <w:rsid w:val="00C37A24"/>
    <w:rsid w:val="00C37CB6"/>
    <w:rsid w:val="00C403B0"/>
    <w:rsid w:val="00C40680"/>
    <w:rsid w:val="00C406D6"/>
    <w:rsid w:val="00C40CEB"/>
    <w:rsid w:val="00C40E28"/>
    <w:rsid w:val="00C41800"/>
    <w:rsid w:val="00C41A96"/>
    <w:rsid w:val="00C421B2"/>
    <w:rsid w:val="00C42327"/>
    <w:rsid w:val="00C42385"/>
    <w:rsid w:val="00C4246C"/>
    <w:rsid w:val="00C42963"/>
    <w:rsid w:val="00C42A8D"/>
    <w:rsid w:val="00C42AA9"/>
    <w:rsid w:val="00C42B06"/>
    <w:rsid w:val="00C4301C"/>
    <w:rsid w:val="00C437F8"/>
    <w:rsid w:val="00C43A8F"/>
    <w:rsid w:val="00C43DE6"/>
    <w:rsid w:val="00C43F31"/>
    <w:rsid w:val="00C441C8"/>
    <w:rsid w:val="00C44262"/>
    <w:rsid w:val="00C446A9"/>
    <w:rsid w:val="00C44B36"/>
    <w:rsid w:val="00C44EA3"/>
    <w:rsid w:val="00C45333"/>
    <w:rsid w:val="00C45436"/>
    <w:rsid w:val="00C463A8"/>
    <w:rsid w:val="00C46DA1"/>
    <w:rsid w:val="00C474CB"/>
    <w:rsid w:val="00C477FD"/>
    <w:rsid w:val="00C47A09"/>
    <w:rsid w:val="00C47B01"/>
    <w:rsid w:val="00C47B86"/>
    <w:rsid w:val="00C47BA6"/>
    <w:rsid w:val="00C501A3"/>
    <w:rsid w:val="00C5054C"/>
    <w:rsid w:val="00C505E2"/>
    <w:rsid w:val="00C505F1"/>
    <w:rsid w:val="00C506D4"/>
    <w:rsid w:val="00C50A64"/>
    <w:rsid w:val="00C50BA0"/>
    <w:rsid w:val="00C50C00"/>
    <w:rsid w:val="00C50CF5"/>
    <w:rsid w:val="00C51163"/>
    <w:rsid w:val="00C51FC6"/>
    <w:rsid w:val="00C52120"/>
    <w:rsid w:val="00C52147"/>
    <w:rsid w:val="00C52265"/>
    <w:rsid w:val="00C524C3"/>
    <w:rsid w:val="00C525F0"/>
    <w:rsid w:val="00C528F8"/>
    <w:rsid w:val="00C5293D"/>
    <w:rsid w:val="00C52D61"/>
    <w:rsid w:val="00C5395B"/>
    <w:rsid w:val="00C53B81"/>
    <w:rsid w:val="00C541AA"/>
    <w:rsid w:val="00C5481E"/>
    <w:rsid w:val="00C54876"/>
    <w:rsid w:val="00C54B0C"/>
    <w:rsid w:val="00C54E48"/>
    <w:rsid w:val="00C54F0E"/>
    <w:rsid w:val="00C55B94"/>
    <w:rsid w:val="00C55CEA"/>
    <w:rsid w:val="00C55D6F"/>
    <w:rsid w:val="00C55E8B"/>
    <w:rsid w:val="00C55FAA"/>
    <w:rsid w:val="00C56225"/>
    <w:rsid w:val="00C56CEB"/>
    <w:rsid w:val="00C56DF0"/>
    <w:rsid w:val="00C572EE"/>
    <w:rsid w:val="00C5740A"/>
    <w:rsid w:val="00C576B1"/>
    <w:rsid w:val="00C579AA"/>
    <w:rsid w:val="00C6035D"/>
    <w:rsid w:val="00C609DB"/>
    <w:rsid w:val="00C60A9E"/>
    <w:rsid w:val="00C60B03"/>
    <w:rsid w:val="00C60DEE"/>
    <w:rsid w:val="00C610A8"/>
    <w:rsid w:val="00C6142B"/>
    <w:rsid w:val="00C61586"/>
    <w:rsid w:val="00C617E6"/>
    <w:rsid w:val="00C61ADB"/>
    <w:rsid w:val="00C61AF9"/>
    <w:rsid w:val="00C61B99"/>
    <w:rsid w:val="00C61CCF"/>
    <w:rsid w:val="00C61EE4"/>
    <w:rsid w:val="00C61F3A"/>
    <w:rsid w:val="00C6216E"/>
    <w:rsid w:val="00C62184"/>
    <w:rsid w:val="00C623FD"/>
    <w:rsid w:val="00C629BC"/>
    <w:rsid w:val="00C629C5"/>
    <w:rsid w:val="00C629D3"/>
    <w:rsid w:val="00C62CE2"/>
    <w:rsid w:val="00C62D13"/>
    <w:rsid w:val="00C633BC"/>
    <w:rsid w:val="00C639B0"/>
    <w:rsid w:val="00C63C6C"/>
    <w:rsid w:val="00C63E47"/>
    <w:rsid w:val="00C63EF5"/>
    <w:rsid w:val="00C63F08"/>
    <w:rsid w:val="00C6412E"/>
    <w:rsid w:val="00C64485"/>
    <w:rsid w:val="00C6461D"/>
    <w:rsid w:val="00C64B71"/>
    <w:rsid w:val="00C64DDC"/>
    <w:rsid w:val="00C653DE"/>
    <w:rsid w:val="00C65566"/>
    <w:rsid w:val="00C659EB"/>
    <w:rsid w:val="00C65E03"/>
    <w:rsid w:val="00C65EEA"/>
    <w:rsid w:val="00C65F0B"/>
    <w:rsid w:val="00C65FBB"/>
    <w:rsid w:val="00C66154"/>
    <w:rsid w:val="00C66202"/>
    <w:rsid w:val="00C662D7"/>
    <w:rsid w:val="00C66354"/>
    <w:rsid w:val="00C66894"/>
    <w:rsid w:val="00C67045"/>
    <w:rsid w:val="00C670A3"/>
    <w:rsid w:val="00C67B3D"/>
    <w:rsid w:val="00C67F36"/>
    <w:rsid w:val="00C7075D"/>
    <w:rsid w:val="00C70B2E"/>
    <w:rsid w:val="00C70C99"/>
    <w:rsid w:val="00C70DBA"/>
    <w:rsid w:val="00C70E3F"/>
    <w:rsid w:val="00C70FEA"/>
    <w:rsid w:val="00C711BC"/>
    <w:rsid w:val="00C7157D"/>
    <w:rsid w:val="00C71718"/>
    <w:rsid w:val="00C71AF4"/>
    <w:rsid w:val="00C71D5F"/>
    <w:rsid w:val="00C71E04"/>
    <w:rsid w:val="00C71EAB"/>
    <w:rsid w:val="00C7209C"/>
    <w:rsid w:val="00C721A2"/>
    <w:rsid w:val="00C72299"/>
    <w:rsid w:val="00C722B0"/>
    <w:rsid w:val="00C72468"/>
    <w:rsid w:val="00C727A5"/>
    <w:rsid w:val="00C72FD2"/>
    <w:rsid w:val="00C730CC"/>
    <w:rsid w:val="00C7432E"/>
    <w:rsid w:val="00C745EE"/>
    <w:rsid w:val="00C746C5"/>
    <w:rsid w:val="00C74872"/>
    <w:rsid w:val="00C74C35"/>
    <w:rsid w:val="00C7595F"/>
    <w:rsid w:val="00C75A38"/>
    <w:rsid w:val="00C75ECF"/>
    <w:rsid w:val="00C76093"/>
    <w:rsid w:val="00C76688"/>
    <w:rsid w:val="00C768B7"/>
    <w:rsid w:val="00C7691F"/>
    <w:rsid w:val="00C769CD"/>
    <w:rsid w:val="00C76BB2"/>
    <w:rsid w:val="00C76EA9"/>
    <w:rsid w:val="00C76F3C"/>
    <w:rsid w:val="00C770C9"/>
    <w:rsid w:val="00C77602"/>
    <w:rsid w:val="00C77678"/>
    <w:rsid w:val="00C7769F"/>
    <w:rsid w:val="00C777CB"/>
    <w:rsid w:val="00C77885"/>
    <w:rsid w:val="00C77CED"/>
    <w:rsid w:val="00C77DDE"/>
    <w:rsid w:val="00C77F9F"/>
    <w:rsid w:val="00C80561"/>
    <w:rsid w:val="00C80CBC"/>
    <w:rsid w:val="00C80D75"/>
    <w:rsid w:val="00C812CC"/>
    <w:rsid w:val="00C81326"/>
    <w:rsid w:val="00C814AB"/>
    <w:rsid w:val="00C81551"/>
    <w:rsid w:val="00C816D3"/>
    <w:rsid w:val="00C821FB"/>
    <w:rsid w:val="00C82504"/>
    <w:rsid w:val="00C8250C"/>
    <w:rsid w:val="00C82860"/>
    <w:rsid w:val="00C82A21"/>
    <w:rsid w:val="00C82A59"/>
    <w:rsid w:val="00C8325D"/>
    <w:rsid w:val="00C83317"/>
    <w:rsid w:val="00C83395"/>
    <w:rsid w:val="00C834AF"/>
    <w:rsid w:val="00C834FE"/>
    <w:rsid w:val="00C83511"/>
    <w:rsid w:val="00C83B86"/>
    <w:rsid w:val="00C84430"/>
    <w:rsid w:val="00C848AB"/>
    <w:rsid w:val="00C848B5"/>
    <w:rsid w:val="00C84CBC"/>
    <w:rsid w:val="00C8506F"/>
    <w:rsid w:val="00C85253"/>
    <w:rsid w:val="00C85854"/>
    <w:rsid w:val="00C8597C"/>
    <w:rsid w:val="00C85A66"/>
    <w:rsid w:val="00C85FD6"/>
    <w:rsid w:val="00C86465"/>
    <w:rsid w:val="00C8660D"/>
    <w:rsid w:val="00C86A2B"/>
    <w:rsid w:val="00C86DB4"/>
    <w:rsid w:val="00C872E4"/>
    <w:rsid w:val="00C87841"/>
    <w:rsid w:val="00C879D0"/>
    <w:rsid w:val="00C87A87"/>
    <w:rsid w:val="00C87BD1"/>
    <w:rsid w:val="00C87BE3"/>
    <w:rsid w:val="00C87E41"/>
    <w:rsid w:val="00C87F4B"/>
    <w:rsid w:val="00C87FAE"/>
    <w:rsid w:val="00C903DB"/>
    <w:rsid w:val="00C90A05"/>
    <w:rsid w:val="00C90CCE"/>
    <w:rsid w:val="00C90F7C"/>
    <w:rsid w:val="00C91406"/>
    <w:rsid w:val="00C91565"/>
    <w:rsid w:val="00C91BCF"/>
    <w:rsid w:val="00C91BDB"/>
    <w:rsid w:val="00C925FF"/>
    <w:rsid w:val="00C92823"/>
    <w:rsid w:val="00C92AFD"/>
    <w:rsid w:val="00C92DBB"/>
    <w:rsid w:val="00C93034"/>
    <w:rsid w:val="00C937A7"/>
    <w:rsid w:val="00C93DEC"/>
    <w:rsid w:val="00C940A3"/>
    <w:rsid w:val="00C942D3"/>
    <w:rsid w:val="00C94906"/>
    <w:rsid w:val="00C94AD8"/>
    <w:rsid w:val="00C95369"/>
    <w:rsid w:val="00C95568"/>
    <w:rsid w:val="00C95876"/>
    <w:rsid w:val="00C95B34"/>
    <w:rsid w:val="00C95B36"/>
    <w:rsid w:val="00C96F4C"/>
    <w:rsid w:val="00C970D5"/>
    <w:rsid w:val="00C97411"/>
    <w:rsid w:val="00C97629"/>
    <w:rsid w:val="00C97797"/>
    <w:rsid w:val="00C97A17"/>
    <w:rsid w:val="00C97B24"/>
    <w:rsid w:val="00CA0029"/>
    <w:rsid w:val="00CA014C"/>
    <w:rsid w:val="00CA03E5"/>
    <w:rsid w:val="00CA0A82"/>
    <w:rsid w:val="00CA1CBF"/>
    <w:rsid w:val="00CA2406"/>
    <w:rsid w:val="00CA284E"/>
    <w:rsid w:val="00CA2CDC"/>
    <w:rsid w:val="00CA3008"/>
    <w:rsid w:val="00CA31F5"/>
    <w:rsid w:val="00CA3332"/>
    <w:rsid w:val="00CA3B5A"/>
    <w:rsid w:val="00CA3E7C"/>
    <w:rsid w:val="00CA4149"/>
    <w:rsid w:val="00CA43CF"/>
    <w:rsid w:val="00CA4805"/>
    <w:rsid w:val="00CA4BD0"/>
    <w:rsid w:val="00CA4C2C"/>
    <w:rsid w:val="00CA4D95"/>
    <w:rsid w:val="00CA5BFB"/>
    <w:rsid w:val="00CA5DA1"/>
    <w:rsid w:val="00CA5FBB"/>
    <w:rsid w:val="00CA6201"/>
    <w:rsid w:val="00CA6521"/>
    <w:rsid w:val="00CA68AA"/>
    <w:rsid w:val="00CA68CD"/>
    <w:rsid w:val="00CA6FE7"/>
    <w:rsid w:val="00CA711F"/>
    <w:rsid w:val="00CA7675"/>
    <w:rsid w:val="00CA77B5"/>
    <w:rsid w:val="00CA7847"/>
    <w:rsid w:val="00CA79EF"/>
    <w:rsid w:val="00CA7A1F"/>
    <w:rsid w:val="00CA7A28"/>
    <w:rsid w:val="00CA7F49"/>
    <w:rsid w:val="00CB01F4"/>
    <w:rsid w:val="00CB04CE"/>
    <w:rsid w:val="00CB0B22"/>
    <w:rsid w:val="00CB1193"/>
    <w:rsid w:val="00CB11C2"/>
    <w:rsid w:val="00CB1370"/>
    <w:rsid w:val="00CB1A67"/>
    <w:rsid w:val="00CB1BCF"/>
    <w:rsid w:val="00CB1DEB"/>
    <w:rsid w:val="00CB2398"/>
    <w:rsid w:val="00CB2914"/>
    <w:rsid w:val="00CB2EE2"/>
    <w:rsid w:val="00CB2EE7"/>
    <w:rsid w:val="00CB374D"/>
    <w:rsid w:val="00CB3945"/>
    <w:rsid w:val="00CB3B87"/>
    <w:rsid w:val="00CB3E02"/>
    <w:rsid w:val="00CB3EB8"/>
    <w:rsid w:val="00CB4161"/>
    <w:rsid w:val="00CB431C"/>
    <w:rsid w:val="00CB4641"/>
    <w:rsid w:val="00CB4979"/>
    <w:rsid w:val="00CB4A9A"/>
    <w:rsid w:val="00CB4CB5"/>
    <w:rsid w:val="00CB5582"/>
    <w:rsid w:val="00CB5B95"/>
    <w:rsid w:val="00CB603C"/>
    <w:rsid w:val="00CB61B6"/>
    <w:rsid w:val="00CB64ED"/>
    <w:rsid w:val="00CB658B"/>
    <w:rsid w:val="00CB667B"/>
    <w:rsid w:val="00CB6813"/>
    <w:rsid w:val="00CB68DD"/>
    <w:rsid w:val="00CB68E3"/>
    <w:rsid w:val="00CB6D53"/>
    <w:rsid w:val="00CB7443"/>
    <w:rsid w:val="00CB78DC"/>
    <w:rsid w:val="00CB78E3"/>
    <w:rsid w:val="00CB7913"/>
    <w:rsid w:val="00CC04C1"/>
    <w:rsid w:val="00CC080A"/>
    <w:rsid w:val="00CC08AA"/>
    <w:rsid w:val="00CC0C71"/>
    <w:rsid w:val="00CC118C"/>
    <w:rsid w:val="00CC1339"/>
    <w:rsid w:val="00CC1A8F"/>
    <w:rsid w:val="00CC2032"/>
    <w:rsid w:val="00CC2385"/>
    <w:rsid w:val="00CC256C"/>
    <w:rsid w:val="00CC2EF5"/>
    <w:rsid w:val="00CC386B"/>
    <w:rsid w:val="00CC3C09"/>
    <w:rsid w:val="00CC3CFD"/>
    <w:rsid w:val="00CC4125"/>
    <w:rsid w:val="00CC438E"/>
    <w:rsid w:val="00CC4456"/>
    <w:rsid w:val="00CC44A5"/>
    <w:rsid w:val="00CC4624"/>
    <w:rsid w:val="00CC4EF4"/>
    <w:rsid w:val="00CC563D"/>
    <w:rsid w:val="00CC595D"/>
    <w:rsid w:val="00CC5974"/>
    <w:rsid w:val="00CC598C"/>
    <w:rsid w:val="00CC5A8E"/>
    <w:rsid w:val="00CC6082"/>
    <w:rsid w:val="00CC6489"/>
    <w:rsid w:val="00CC653E"/>
    <w:rsid w:val="00CC66DF"/>
    <w:rsid w:val="00CC6ADC"/>
    <w:rsid w:val="00CC7416"/>
    <w:rsid w:val="00CC7741"/>
    <w:rsid w:val="00CC7AE0"/>
    <w:rsid w:val="00CC7B6F"/>
    <w:rsid w:val="00CD0462"/>
    <w:rsid w:val="00CD14C6"/>
    <w:rsid w:val="00CD1632"/>
    <w:rsid w:val="00CD1BDC"/>
    <w:rsid w:val="00CD1CDA"/>
    <w:rsid w:val="00CD2430"/>
    <w:rsid w:val="00CD257C"/>
    <w:rsid w:val="00CD27C8"/>
    <w:rsid w:val="00CD282D"/>
    <w:rsid w:val="00CD294B"/>
    <w:rsid w:val="00CD2A28"/>
    <w:rsid w:val="00CD2DFA"/>
    <w:rsid w:val="00CD3177"/>
    <w:rsid w:val="00CD3325"/>
    <w:rsid w:val="00CD33D6"/>
    <w:rsid w:val="00CD4952"/>
    <w:rsid w:val="00CD4D2A"/>
    <w:rsid w:val="00CD4F47"/>
    <w:rsid w:val="00CD554A"/>
    <w:rsid w:val="00CD56A9"/>
    <w:rsid w:val="00CD5792"/>
    <w:rsid w:val="00CD594C"/>
    <w:rsid w:val="00CD5C89"/>
    <w:rsid w:val="00CD5F49"/>
    <w:rsid w:val="00CD680F"/>
    <w:rsid w:val="00CD6823"/>
    <w:rsid w:val="00CD6A21"/>
    <w:rsid w:val="00CD6FAA"/>
    <w:rsid w:val="00CD7880"/>
    <w:rsid w:val="00CE0304"/>
    <w:rsid w:val="00CE03AF"/>
    <w:rsid w:val="00CE10B7"/>
    <w:rsid w:val="00CE1A64"/>
    <w:rsid w:val="00CE1CF0"/>
    <w:rsid w:val="00CE210E"/>
    <w:rsid w:val="00CE2114"/>
    <w:rsid w:val="00CE27C9"/>
    <w:rsid w:val="00CE3042"/>
    <w:rsid w:val="00CE335F"/>
    <w:rsid w:val="00CE33ED"/>
    <w:rsid w:val="00CE3D61"/>
    <w:rsid w:val="00CE409D"/>
    <w:rsid w:val="00CE4389"/>
    <w:rsid w:val="00CE4B14"/>
    <w:rsid w:val="00CE4BF1"/>
    <w:rsid w:val="00CE4C36"/>
    <w:rsid w:val="00CE4D02"/>
    <w:rsid w:val="00CE4E13"/>
    <w:rsid w:val="00CE522F"/>
    <w:rsid w:val="00CE55C0"/>
    <w:rsid w:val="00CE57E1"/>
    <w:rsid w:val="00CE5995"/>
    <w:rsid w:val="00CE636B"/>
    <w:rsid w:val="00CE6724"/>
    <w:rsid w:val="00CE69D9"/>
    <w:rsid w:val="00CE6ECF"/>
    <w:rsid w:val="00CE6FF6"/>
    <w:rsid w:val="00CE7077"/>
    <w:rsid w:val="00CE74D4"/>
    <w:rsid w:val="00CE7517"/>
    <w:rsid w:val="00CE7554"/>
    <w:rsid w:val="00CE783A"/>
    <w:rsid w:val="00CE7993"/>
    <w:rsid w:val="00CE7EA9"/>
    <w:rsid w:val="00CE7EBA"/>
    <w:rsid w:val="00CE7F6D"/>
    <w:rsid w:val="00CF0283"/>
    <w:rsid w:val="00CF04A7"/>
    <w:rsid w:val="00CF05F8"/>
    <w:rsid w:val="00CF0632"/>
    <w:rsid w:val="00CF0C38"/>
    <w:rsid w:val="00CF0F21"/>
    <w:rsid w:val="00CF1254"/>
    <w:rsid w:val="00CF13F9"/>
    <w:rsid w:val="00CF158E"/>
    <w:rsid w:val="00CF186B"/>
    <w:rsid w:val="00CF1D1D"/>
    <w:rsid w:val="00CF2154"/>
    <w:rsid w:val="00CF222D"/>
    <w:rsid w:val="00CF293C"/>
    <w:rsid w:val="00CF2942"/>
    <w:rsid w:val="00CF2A72"/>
    <w:rsid w:val="00CF2C8E"/>
    <w:rsid w:val="00CF2C96"/>
    <w:rsid w:val="00CF2FB0"/>
    <w:rsid w:val="00CF30A6"/>
    <w:rsid w:val="00CF30B1"/>
    <w:rsid w:val="00CF3A04"/>
    <w:rsid w:val="00CF3AC5"/>
    <w:rsid w:val="00CF4573"/>
    <w:rsid w:val="00CF4902"/>
    <w:rsid w:val="00CF4CD5"/>
    <w:rsid w:val="00CF4E23"/>
    <w:rsid w:val="00CF51B5"/>
    <w:rsid w:val="00CF5218"/>
    <w:rsid w:val="00CF522D"/>
    <w:rsid w:val="00CF5B7A"/>
    <w:rsid w:val="00CF5BA4"/>
    <w:rsid w:val="00CF5E98"/>
    <w:rsid w:val="00CF6973"/>
    <w:rsid w:val="00CF6A38"/>
    <w:rsid w:val="00CF74D3"/>
    <w:rsid w:val="00CF7C75"/>
    <w:rsid w:val="00CF7EBD"/>
    <w:rsid w:val="00D0005F"/>
    <w:rsid w:val="00D00802"/>
    <w:rsid w:val="00D00CA5"/>
    <w:rsid w:val="00D00F13"/>
    <w:rsid w:val="00D013E0"/>
    <w:rsid w:val="00D0149E"/>
    <w:rsid w:val="00D01DB1"/>
    <w:rsid w:val="00D021D1"/>
    <w:rsid w:val="00D02DFE"/>
    <w:rsid w:val="00D0349A"/>
    <w:rsid w:val="00D038FD"/>
    <w:rsid w:val="00D04108"/>
    <w:rsid w:val="00D048D5"/>
    <w:rsid w:val="00D04BDC"/>
    <w:rsid w:val="00D05804"/>
    <w:rsid w:val="00D066F0"/>
    <w:rsid w:val="00D06B7A"/>
    <w:rsid w:val="00D07068"/>
    <w:rsid w:val="00D07243"/>
    <w:rsid w:val="00D0764B"/>
    <w:rsid w:val="00D07ACE"/>
    <w:rsid w:val="00D07B8F"/>
    <w:rsid w:val="00D1017F"/>
    <w:rsid w:val="00D10AB2"/>
    <w:rsid w:val="00D10B03"/>
    <w:rsid w:val="00D10C2C"/>
    <w:rsid w:val="00D10D9A"/>
    <w:rsid w:val="00D10F00"/>
    <w:rsid w:val="00D11572"/>
    <w:rsid w:val="00D115F7"/>
    <w:rsid w:val="00D11953"/>
    <w:rsid w:val="00D12BF0"/>
    <w:rsid w:val="00D12F8B"/>
    <w:rsid w:val="00D130FD"/>
    <w:rsid w:val="00D13129"/>
    <w:rsid w:val="00D131FE"/>
    <w:rsid w:val="00D134E6"/>
    <w:rsid w:val="00D13733"/>
    <w:rsid w:val="00D13745"/>
    <w:rsid w:val="00D13CB7"/>
    <w:rsid w:val="00D13CF7"/>
    <w:rsid w:val="00D13E76"/>
    <w:rsid w:val="00D13EBE"/>
    <w:rsid w:val="00D1430A"/>
    <w:rsid w:val="00D14398"/>
    <w:rsid w:val="00D144EE"/>
    <w:rsid w:val="00D14A0D"/>
    <w:rsid w:val="00D15225"/>
    <w:rsid w:val="00D15461"/>
    <w:rsid w:val="00D15611"/>
    <w:rsid w:val="00D15794"/>
    <w:rsid w:val="00D1628E"/>
    <w:rsid w:val="00D1644C"/>
    <w:rsid w:val="00D164A8"/>
    <w:rsid w:val="00D168E4"/>
    <w:rsid w:val="00D169AD"/>
    <w:rsid w:val="00D16C61"/>
    <w:rsid w:val="00D16D2C"/>
    <w:rsid w:val="00D17209"/>
    <w:rsid w:val="00D172B9"/>
    <w:rsid w:val="00D173C2"/>
    <w:rsid w:val="00D17858"/>
    <w:rsid w:val="00D17D33"/>
    <w:rsid w:val="00D2003E"/>
    <w:rsid w:val="00D201B5"/>
    <w:rsid w:val="00D2043F"/>
    <w:rsid w:val="00D207CF"/>
    <w:rsid w:val="00D20B5E"/>
    <w:rsid w:val="00D20FF1"/>
    <w:rsid w:val="00D2133C"/>
    <w:rsid w:val="00D21381"/>
    <w:rsid w:val="00D21EF8"/>
    <w:rsid w:val="00D21FA7"/>
    <w:rsid w:val="00D2202E"/>
    <w:rsid w:val="00D22045"/>
    <w:rsid w:val="00D22100"/>
    <w:rsid w:val="00D221AA"/>
    <w:rsid w:val="00D22710"/>
    <w:rsid w:val="00D228F1"/>
    <w:rsid w:val="00D22ABD"/>
    <w:rsid w:val="00D22CB6"/>
    <w:rsid w:val="00D2312A"/>
    <w:rsid w:val="00D231F3"/>
    <w:rsid w:val="00D2394D"/>
    <w:rsid w:val="00D23C06"/>
    <w:rsid w:val="00D23C13"/>
    <w:rsid w:val="00D23F05"/>
    <w:rsid w:val="00D2413D"/>
    <w:rsid w:val="00D24601"/>
    <w:rsid w:val="00D246B4"/>
    <w:rsid w:val="00D24DF7"/>
    <w:rsid w:val="00D25424"/>
    <w:rsid w:val="00D256D1"/>
    <w:rsid w:val="00D25894"/>
    <w:rsid w:val="00D25A89"/>
    <w:rsid w:val="00D25B01"/>
    <w:rsid w:val="00D25C1E"/>
    <w:rsid w:val="00D25F36"/>
    <w:rsid w:val="00D26785"/>
    <w:rsid w:val="00D26A32"/>
    <w:rsid w:val="00D26A43"/>
    <w:rsid w:val="00D26B8A"/>
    <w:rsid w:val="00D26C8D"/>
    <w:rsid w:val="00D26E3E"/>
    <w:rsid w:val="00D2789E"/>
    <w:rsid w:val="00D27D06"/>
    <w:rsid w:val="00D30407"/>
    <w:rsid w:val="00D30475"/>
    <w:rsid w:val="00D307FB"/>
    <w:rsid w:val="00D30B30"/>
    <w:rsid w:val="00D30F5A"/>
    <w:rsid w:val="00D3101C"/>
    <w:rsid w:val="00D31401"/>
    <w:rsid w:val="00D316CD"/>
    <w:rsid w:val="00D317B1"/>
    <w:rsid w:val="00D31B55"/>
    <w:rsid w:val="00D31E90"/>
    <w:rsid w:val="00D3207F"/>
    <w:rsid w:val="00D32315"/>
    <w:rsid w:val="00D324DD"/>
    <w:rsid w:val="00D32880"/>
    <w:rsid w:val="00D328B6"/>
    <w:rsid w:val="00D32A74"/>
    <w:rsid w:val="00D32E76"/>
    <w:rsid w:val="00D33132"/>
    <w:rsid w:val="00D33231"/>
    <w:rsid w:val="00D333AC"/>
    <w:rsid w:val="00D33489"/>
    <w:rsid w:val="00D335E9"/>
    <w:rsid w:val="00D336E6"/>
    <w:rsid w:val="00D33834"/>
    <w:rsid w:val="00D33A68"/>
    <w:rsid w:val="00D33D46"/>
    <w:rsid w:val="00D34057"/>
    <w:rsid w:val="00D3414E"/>
    <w:rsid w:val="00D34540"/>
    <w:rsid w:val="00D34DFC"/>
    <w:rsid w:val="00D3536C"/>
    <w:rsid w:val="00D35381"/>
    <w:rsid w:val="00D353DA"/>
    <w:rsid w:val="00D3546F"/>
    <w:rsid w:val="00D35475"/>
    <w:rsid w:val="00D3570F"/>
    <w:rsid w:val="00D3625B"/>
    <w:rsid w:val="00D364C7"/>
    <w:rsid w:val="00D370B5"/>
    <w:rsid w:val="00D37B15"/>
    <w:rsid w:val="00D37D12"/>
    <w:rsid w:val="00D40206"/>
    <w:rsid w:val="00D40611"/>
    <w:rsid w:val="00D407D1"/>
    <w:rsid w:val="00D4104D"/>
    <w:rsid w:val="00D41374"/>
    <w:rsid w:val="00D419DA"/>
    <w:rsid w:val="00D41E2D"/>
    <w:rsid w:val="00D42465"/>
    <w:rsid w:val="00D42885"/>
    <w:rsid w:val="00D431C2"/>
    <w:rsid w:val="00D43221"/>
    <w:rsid w:val="00D438E0"/>
    <w:rsid w:val="00D4390C"/>
    <w:rsid w:val="00D43B13"/>
    <w:rsid w:val="00D43D90"/>
    <w:rsid w:val="00D4444A"/>
    <w:rsid w:val="00D44BBC"/>
    <w:rsid w:val="00D44C35"/>
    <w:rsid w:val="00D450DB"/>
    <w:rsid w:val="00D45336"/>
    <w:rsid w:val="00D459CA"/>
    <w:rsid w:val="00D46359"/>
    <w:rsid w:val="00D468CE"/>
    <w:rsid w:val="00D4691E"/>
    <w:rsid w:val="00D472E7"/>
    <w:rsid w:val="00D476A2"/>
    <w:rsid w:val="00D47847"/>
    <w:rsid w:val="00D478B6"/>
    <w:rsid w:val="00D47F07"/>
    <w:rsid w:val="00D50122"/>
    <w:rsid w:val="00D50334"/>
    <w:rsid w:val="00D50529"/>
    <w:rsid w:val="00D5066B"/>
    <w:rsid w:val="00D506E2"/>
    <w:rsid w:val="00D50758"/>
    <w:rsid w:val="00D50A98"/>
    <w:rsid w:val="00D50BB0"/>
    <w:rsid w:val="00D514FB"/>
    <w:rsid w:val="00D51534"/>
    <w:rsid w:val="00D51D8A"/>
    <w:rsid w:val="00D51DD5"/>
    <w:rsid w:val="00D5246D"/>
    <w:rsid w:val="00D524A2"/>
    <w:rsid w:val="00D5264A"/>
    <w:rsid w:val="00D528EA"/>
    <w:rsid w:val="00D5305B"/>
    <w:rsid w:val="00D53EAA"/>
    <w:rsid w:val="00D55417"/>
    <w:rsid w:val="00D55C1E"/>
    <w:rsid w:val="00D56217"/>
    <w:rsid w:val="00D5775E"/>
    <w:rsid w:val="00D57A1C"/>
    <w:rsid w:val="00D57C81"/>
    <w:rsid w:val="00D57CD9"/>
    <w:rsid w:val="00D602D7"/>
    <w:rsid w:val="00D6041E"/>
    <w:rsid w:val="00D61EBE"/>
    <w:rsid w:val="00D622AE"/>
    <w:rsid w:val="00D63D4B"/>
    <w:rsid w:val="00D64356"/>
    <w:rsid w:val="00D645D6"/>
    <w:rsid w:val="00D64AB7"/>
    <w:rsid w:val="00D6500D"/>
    <w:rsid w:val="00D655EF"/>
    <w:rsid w:val="00D656A5"/>
    <w:rsid w:val="00D65842"/>
    <w:rsid w:val="00D6591A"/>
    <w:rsid w:val="00D659DA"/>
    <w:rsid w:val="00D65A98"/>
    <w:rsid w:val="00D6626F"/>
    <w:rsid w:val="00D663BB"/>
    <w:rsid w:val="00D67226"/>
    <w:rsid w:val="00D679FF"/>
    <w:rsid w:val="00D67EAF"/>
    <w:rsid w:val="00D7016B"/>
    <w:rsid w:val="00D70222"/>
    <w:rsid w:val="00D709B7"/>
    <w:rsid w:val="00D70B09"/>
    <w:rsid w:val="00D70B55"/>
    <w:rsid w:val="00D71630"/>
    <w:rsid w:val="00D71988"/>
    <w:rsid w:val="00D71ACF"/>
    <w:rsid w:val="00D71ADD"/>
    <w:rsid w:val="00D71B06"/>
    <w:rsid w:val="00D71EB1"/>
    <w:rsid w:val="00D721BB"/>
    <w:rsid w:val="00D7296E"/>
    <w:rsid w:val="00D72F20"/>
    <w:rsid w:val="00D732CB"/>
    <w:rsid w:val="00D73473"/>
    <w:rsid w:val="00D736B6"/>
    <w:rsid w:val="00D73E84"/>
    <w:rsid w:val="00D747D2"/>
    <w:rsid w:val="00D7487E"/>
    <w:rsid w:val="00D74A92"/>
    <w:rsid w:val="00D74B51"/>
    <w:rsid w:val="00D74F79"/>
    <w:rsid w:val="00D7542D"/>
    <w:rsid w:val="00D75524"/>
    <w:rsid w:val="00D75D5A"/>
    <w:rsid w:val="00D761B5"/>
    <w:rsid w:val="00D7646E"/>
    <w:rsid w:val="00D764FC"/>
    <w:rsid w:val="00D767CB"/>
    <w:rsid w:val="00D768C6"/>
    <w:rsid w:val="00D76E86"/>
    <w:rsid w:val="00D772D4"/>
    <w:rsid w:val="00D775CE"/>
    <w:rsid w:val="00D7776D"/>
    <w:rsid w:val="00D779DF"/>
    <w:rsid w:val="00D80003"/>
    <w:rsid w:val="00D802C4"/>
    <w:rsid w:val="00D803C9"/>
    <w:rsid w:val="00D807CA"/>
    <w:rsid w:val="00D80AB0"/>
    <w:rsid w:val="00D80B18"/>
    <w:rsid w:val="00D80B27"/>
    <w:rsid w:val="00D81435"/>
    <w:rsid w:val="00D8189E"/>
    <w:rsid w:val="00D81B6B"/>
    <w:rsid w:val="00D81F83"/>
    <w:rsid w:val="00D82726"/>
    <w:rsid w:val="00D82C9C"/>
    <w:rsid w:val="00D82CE7"/>
    <w:rsid w:val="00D82D73"/>
    <w:rsid w:val="00D83060"/>
    <w:rsid w:val="00D8358A"/>
    <w:rsid w:val="00D8380F"/>
    <w:rsid w:val="00D8387B"/>
    <w:rsid w:val="00D83951"/>
    <w:rsid w:val="00D84D51"/>
    <w:rsid w:val="00D85457"/>
    <w:rsid w:val="00D8580D"/>
    <w:rsid w:val="00D85819"/>
    <w:rsid w:val="00D859D2"/>
    <w:rsid w:val="00D859DD"/>
    <w:rsid w:val="00D859E8"/>
    <w:rsid w:val="00D85CE7"/>
    <w:rsid w:val="00D85E9B"/>
    <w:rsid w:val="00D8618A"/>
    <w:rsid w:val="00D864F1"/>
    <w:rsid w:val="00D86545"/>
    <w:rsid w:val="00D86870"/>
    <w:rsid w:val="00D86CFB"/>
    <w:rsid w:val="00D87293"/>
    <w:rsid w:val="00D8741F"/>
    <w:rsid w:val="00D8799D"/>
    <w:rsid w:val="00D879E9"/>
    <w:rsid w:val="00D87B93"/>
    <w:rsid w:val="00D87DE0"/>
    <w:rsid w:val="00D87E2E"/>
    <w:rsid w:val="00D90011"/>
    <w:rsid w:val="00D9016B"/>
    <w:rsid w:val="00D90308"/>
    <w:rsid w:val="00D90310"/>
    <w:rsid w:val="00D904E9"/>
    <w:rsid w:val="00D90506"/>
    <w:rsid w:val="00D9075A"/>
    <w:rsid w:val="00D90A31"/>
    <w:rsid w:val="00D90A57"/>
    <w:rsid w:val="00D916C4"/>
    <w:rsid w:val="00D916F1"/>
    <w:rsid w:val="00D91AA9"/>
    <w:rsid w:val="00D91D9E"/>
    <w:rsid w:val="00D91E6A"/>
    <w:rsid w:val="00D92018"/>
    <w:rsid w:val="00D920F7"/>
    <w:rsid w:val="00D92781"/>
    <w:rsid w:val="00D92E9D"/>
    <w:rsid w:val="00D93301"/>
    <w:rsid w:val="00D933D2"/>
    <w:rsid w:val="00D93445"/>
    <w:rsid w:val="00D93B2E"/>
    <w:rsid w:val="00D93D8A"/>
    <w:rsid w:val="00D93DA3"/>
    <w:rsid w:val="00D93DB1"/>
    <w:rsid w:val="00D94058"/>
    <w:rsid w:val="00D9407B"/>
    <w:rsid w:val="00D942A4"/>
    <w:rsid w:val="00D94794"/>
    <w:rsid w:val="00D947B7"/>
    <w:rsid w:val="00D94CCB"/>
    <w:rsid w:val="00D94DF2"/>
    <w:rsid w:val="00D94E0D"/>
    <w:rsid w:val="00D95869"/>
    <w:rsid w:val="00D96864"/>
    <w:rsid w:val="00D96CB6"/>
    <w:rsid w:val="00D96E6F"/>
    <w:rsid w:val="00D97909"/>
    <w:rsid w:val="00D97CAD"/>
    <w:rsid w:val="00D97FBE"/>
    <w:rsid w:val="00DA0164"/>
    <w:rsid w:val="00DA0178"/>
    <w:rsid w:val="00DA0503"/>
    <w:rsid w:val="00DA0835"/>
    <w:rsid w:val="00DA08A4"/>
    <w:rsid w:val="00DA0A5E"/>
    <w:rsid w:val="00DA0D5C"/>
    <w:rsid w:val="00DA1B77"/>
    <w:rsid w:val="00DA1C26"/>
    <w:rsid w:val="00DA1DC4"/>
    <w:rsid w:val="00DA1E51"/>
    <w:rsid w:val="00DA1E72"/>
    <w:rsid w:val="00DA2219"/>
    <w:rsid w:val="00DA23A7"/>
    <w:rsid w:val="00DA2DAC"/>
    <w:rsid w:val="00DA2E62"/>
    <w:rsid w:val="00DA2FF0"/>
    <w:rsid w:val="00DA37AA"/>
    <w:rsid w:val="00DA3864"/>
    <w:rsid w:val="00DA4232"/>
    <w:rsid w:val="00DA48DF"/>
    <w:rsid w:val="00DA4B89"/>
    <w:rsid w:val="00DA5616"/>
    <w:rsid w:val="00DA56BA"/>
    <w:rsid w:val="00DA5B9E"/>
    <w:rsid w:val="00DA5E30"/>
    <w:rsid w:val="00DA5ED4"/>
    <w:rsid w:val="00DA60F2"/>
    <w:rsid w:val="00DA619E"/>
    <w:rsid w:val="00DA6269"/>
    <w:rsid w:val="00DA64E9"/>
    <w:rsid w:val="00DA662F"/>
    <w:rsid w:val="00DA68E3"/>
    <w:rsid w:val="00DA69B1"/>
    <w:rsid w:val="00DA71E8"/>
    <w:rsid w:val="00DA7324"/>
    <w:rsid w:val="00DA739D"/>
    <w:rsid w:val="00DA79D0"/>
    <w:rsid w:val="00DA7B92"/>
    <w:rsid w:val="00DA7DF8"/>
    <w:rsid w:val="00DA7FEF"/>
    <w:rsid w:val="00DB0373"/>
    <w:rsid w:val="00DB07FA"/>
    <w:rsid w:val="00DB0D9B"/>
    <w:rsid w:val="00DB0E9D"/>
    <w:rsid w:val="00DB0F8E"/>
    <w:rsid w:val="00DB10B9"/>
    <w:rsid w:val="00DB116D"/>
    <w:rsid w:val="00DB13D1"/>
    <w:rsid w:val="00DB1453"/>
    <w:rsid w:val="00DB1562"/>
    <w:rsid w:val="00DB16BA"/>
    <w:rsid w:val="00DB1D4D"/>
    <w:rsid w:val="00DB20E3"/>
    <w:rsid w:val="00DB27AA"/>
    <w:rsid w:val="00DB3AB5"/>
    <w:rsid w:val="00DB3C4F"/>
    <w:rsid w:val="00DB3CBA"/>
    <w:rsid w:val="00DB42BA"/>
    <w:rsid w:val="00DB49BA"/>
    <w:rsid w:val="00DB525B"/>
    <w:rsid w:val="00DB57F0"/>
    <w:rsid w:val="00DB6748"/>
    <w:rsid w:val="00DB695E"/>
    <w:rsid w:val="00DB6A0D"/>
    <w:rsid w:val="00DB6FF9"/>
    <w:rsid w:val="00DB7069"/>
    <w:rsid w:val="00DB7505"/>
    <w:rsid w:val="00DB7B68"/>
    <w:rsid w:val="00DB7DF1"/>
    <w:rsid w:val="00DB7ECC"/>
    <w:rsid w:val="00DC03EB"/>
    <w:rsid w:val="00DC0E2F"/>
    <w:rsid w:val="00DC1038"/>
    <w:rsid w:val="00DC1D0B"/>
    <w:rsid w:val="00DC1D5C"/>
    <w:rsid w:val="00DC1E2B"/>
    <w:rsid w:val="00DC204F"/>
    <w:rsid w:val="00DC2145"/>
    <w:rsid w:val="00DC2165"/>
    <w:rsid w:val="00DC2A7E"/>
    <w:rsid w:val="00DC2DBE"/>
    <w:rsid w:val="00DC3166"/>
    <w:rsid w:val="00DC324B"/>
    <w:rsid w:val="00DC383F"/>
    <w:rsid w:val="00DC38B7"/>
    <w:rsid w:val="00DC38C2"/>
    <w:rsid w:val="00DC3D91"/>
    <w:rsid w:val="00DC4882"/>
    <w:rsid w:val="00DC4953"/>
    <w:rsid w:val="00DC497C"/>
    <w:rsid w:val="00DC4AFC"/>
    <w:rsid w:val="00DC510E"/>
    <w:rsid w:val="00DC5C3A"/>
    <w:rsid w:val="00DC6232"/>
    <w:rsid w:val="00DC63DF"/>
    <w:rsid w:val="00DC6445"/>
    <w:rsid w:val="00DC6469"/>
    <w:rsid w:val="00DC668B"/>
    <w:rsid w:val="00DC6BE1"/>
    <w:rsid w:val="00DC747F"/>
    <w:rsid w:val="00DC7A25"/>
    <w:rsid w:val="00DC7A8C"/>
    <w:rsid w:val="00DC7C63"/>
    <w:rsid w:val="00DC7D31"/>
    <w:rsid w:val="00DC7EE4"/>
    <w:rsid w:val="00DC7F63"/>
    <w:rsid w:val="00DD0412"/>
    <w:rsid w:val="00DD0609"/>
    <w:rsid w:val="00DD080A"/>
    <w:rsid w:val="00DD0B27"/>
    <w:rsid w:val="00DD0C13"/>
    <w:rsid w:val="00DD0CD6"/>
    <w:rsid w:val="00DD0DCF"/>
    <w:rsid w:val="00DD1507"/>
    <w:rsid w:val="00DD156C"/>
    <w:rsid w:val="00DD1742"/>
    <w:rsid w:val="00DD1A1A"/>
    <w:rsid w:val="00DD203C"/>
    <w:rsid w:val="00DD2291"/>
    <w:rsid w:val="00DD277A"/>
    <w:rsid w:val="00DD27E4"/>
    <w:rsid w:val="00DD289A"/>
    <w:rsid w:val="00DD2C49"/>
    <w:rsid w:val="00DD358D"/>
    <w:rsid w:val="00DD37F3"/>
    <w:rsid w:val="00DD4333"/>
    <w:rsid w:val="00DD4464"/>
    <w:rsid w:val="00DD4815"/>
    <w:rsid w:val="00DD4A37"/>
    <w:rsid w:val="00DD4ECE"/>
    <w:rsid w:val="00DD4F5A"/>
    <w:rsid w:val="00DD55D9"/>
    <w:rsid w:val="00DD575D"/>
    <w:rsid w:val="00DD5BBD"/>
    <w:rsid w:val="00DD61F9"/>
    <w:rsid w:val="00DD639C"/>
    <w:rsid w:val="00DD63C2"/>
    <w:rsid w:val="00DD6645"/>
    <w:rsid w:val="00DD6761"/>
    <w:rsid w:val="00DD6824"/>
    <w:rsid w:val="00DD68EC"/>
    <w:rsid w:val="00DD6B47"/>
    <w:rsid w:val="00DD71D4"/>
    <w:rsid w:val="00DD75B4"/>
    <w:rsid w:val="00DD771F"/>
    <w:rsid w:val="00DD7857"/>
    <w:rsid w:val="00DD7C82"/>
    <w:rsid w:val="00DE06B1"/>
    <w:rsid w:val="00DE0C23"/>
    <w:rsid w:val="00DE126C"/>
    <w:rsid w:val="00DE1394"/>
    <w:rsid w:val="00DE16CF"/>
    <w:rsid w:val="00DE1DC5"/>
    <w:rsid w:val="00DE21C4"/>
    <w:rsid w:val="00DE2434"/>
    <w:rsid w:val="00DE2564"/>
    <w:rsid w:val="00DE29E4"/>
    <w:rsid w:val="00DE2F05"/>
    <w:rsid w:val="00DE31C6"/>
    <w:rsid w:val="00DE31F6"/>
    <w:rsid w:val="00DE3537"/>
    <w:rsid w:val="00DE376D"/>
    <w:rsid w:val="00DE3BE5"/>
    <w:rsid w:val="00DE3E70"/>
    <w:rsid w:val="00DE41C2"/>
    <w:rsid w:val="00DE423D"/>
    <w:rsid w:val="00DE48BA"/>
    <w:rsid w:val="00DE5207"/>
    <w:rsid w:val="00DE528A"/>
    <w:rsid w:val="00DE55FB"/>
    <w:rsid w:val="00DE5879"/>
    <w:rsid w:val="00DE58CB"/>
    <w:rsid w:val="00DE672B"/>
    <w:rsid w:val="00DE68AA"/>
    <w:rsid w:val="00DE69F5"/>
    <w:rsid w:val="00DE7129"/>
    <w:rsid w:val="00DE7799"/>
    <w:rsid w:val="00DE7AB9"/>
    <w:rsid w:val="00DE7B75"/>
    <w:rsid w:val="00DE7BB0"/>
    <w:rsid w:val="00DE7C6D"/>
    <w:rsid w:val="00DE7D6F"/>
    <w:rsid w:val="00DE7DA9"/>
    <w:rsid w:val="00DF02A1"/>
    <w:rsid w:val="00DF038F"/>
    <w:rsid w:val="00DF13B0"/>
    <w:rsid w:val="00DF1BC2"/>
    <w:rsid w:val="00DF1BFF"/>
    <w:rsid w:val="00DF1CA5"/>
    <w:rsid w:val="00DF1CC0"/>
    <w:rsid w:val="00DF1D17"/>
    <w:rsid w:val="00DF205C"/>
    <w:rsid w:val="00DF2182"/>
    <w:rsid w:val="00DF21E5"/>
    <w:rsid w:val="00DF21F3"/>
    <w:rsid w:val="00DF2966"/>
    <w:rsid w:val="00DF2A0C"/>
    <w:rsid w:val="00DF2CDC"/>
    <w:rsid w:val="00DF3336"/>
    <w:rsid w:val="00DF3840"/>
    <w:rsid w:val="00DF385D"/>
    <w:rsid w:val="00DF388B"/>
    <w:rsid w:val="00DF391A"/>
    <w:rsid w:val="00DF3CB4"/>
    <w:rsid w:val="00DF3CCA"/>
    <w:rsid w:val="00DF3F13"/>
    <w:rsid w:val="00DF43D1"/>
    <w:rsid w:val="00DF49E2"/>
    <w:rsid w:val="00DF5F4F"/>
    <w:rsid w:val="00DF612B"/>
    <w:rsid w:val="00DF622A"/>
    <w:rsid w:val="00DF63F4"/>
    <w:rsid w:val="00DF6CFA"/>
    <w:rsid w:val="00DF7336"/>
    <w:rsid w:val="00DF7C0D"/>
    <w:rsid w:val="00E001DD"/>
    <w:rsid w:val="00E0023E"/>
    <w:rsid w:val="00E00475"/>
    <w:rsid w:val="00E0050C"/>
    <w:rsid w:val="00E00549"/>
    <w:rsid w:val="00E00CD2"/>
    <w:rsid w:val="00E00E13"/>
    <w:rsid w:val="00E01586"/>
    <w:rsid w:val="00E029F4"/>
    <w:rsid w:val="00E02A37"/>
    <w:rsid w:val="00E02AAA"/>
    <w:rsid w:val="00E02BCD"/>
    <w:rsid w:val="00E02EC2"/>
    <w:rsid w:val="00E0301C"/>
    <w:rsid w:val="00E0317B"/>
    <w:rsid w:val="00E0318C"/>
    <w:rsid w:val="00E03724"/>
    <w:rsid w:val="00E03C30"/>
    <w:rsid w:val="00E03D39"/>
    <w:rsid w:val="00E03D52"/>
    <w:rsid w:val="00E04139"/>
    <w:rsid w:val="00E0429E"/>
    <w:rsid w:val="00E045C6"/>
    <w:rsid w:val="00E05192"/>
    <w:rsid w:val="00E052D2"/>
    <w:rsid w:val="00E053E3"/>
    <w:rsid w:val="00E05848"/>
    <w:rsid w:val="00E05B2A"/>
    <w:rsid w:val="00E05F31"/>
    <w:rsid w:val="00E06268"/>
    <w:rsid w:val="00E062A4"/>
    <w:rsid w:val="00E063D9"/>
    <w:rsid w:val="00E06846"/>
    <w:rsid w:val="00E07257"/>
    <w:rsid w:val="00E078AF"/>
    <w:rsid w:val="00E07C40"/>
    <w:rsid w:val="00E07C47"/>
    <w:rsid w:val="00E07D2F"/>
    <w:rsid w:val="00E103A7"/>
    <w:rsid w:val="00E105EE"/>
    <w:rsid w:val="00E107B6"/>
    <w:rsid w:val="00E1114A"/>
    <w:rsid w:val="00E1188F"/>
    <w:rsid w:val="00E11A4A"/>
    <w:rsid w:val="00E11BAA"/>
    <w:rsid w:val="00E11DA6"/>
    <w:rsid w:val="00E12090"/>
    <w:rsid w:val="00E121B5"/>
    <w:rsid w:val="00E1245C"/>
    <w:rsid w:val="00E127ED"/>
    <w:rsid w:val="00E12BF9"/>
    <w:rsid w:val="00E12E4D"/>
    <w:rsid w:val="00E12EE4"/>
    <w:rsid w:val="00E133E0"/>
    <w:rsid w:val="00E1343F"/>
    <w:rsid w:val="00E138E2"/>
    <w:rsid w:val="00E14714"/>
    <w:rsid w:val="00E1577C"/>
    <w:rsid w:val="00E158C7"/>
    <w:rsid w:val="00E15A00"/>
    <w:rsid w:val="00E15A06"/>
    <w:rsid w:val="00E15A34"/>
    <w:rsid w:val="00E15AB2"/>
    <w:rsid w:val="00E15C47"/>
    <w:rsid w:val="00E15F2A"/>
    <w:rsid w:val="00E1633B"/>
    <w:rsid w:val="00E16977"/>
    <w:rsid w:val="00E16A5A"/>
    <w:rsid w:val="00E16BC5"/>
    <w:rsid w:val="00E16FA4"/>
    <w:rsid w:val="00E1716C"/>
    <w:rsid w:val="00E171F3"/>
    <w:rsid w:val="00E17566"/>
    <w:rsid w:val="00E175AA"/>
    <w:rsid w:val="00E17830"/>
    <w:rsid w:val="00E17FDB"/>
    <w:rsid w:val="00E200D6"/>
    <w:rsid w:val="00E2051E"/>
    <w:rsid w:val="00E2080C"/>
    <w:rsid w:val="00E20BBD"/>
    <w:rsid w:val="00E2113A"/>
    <w:rsid w:val="00E21425"/>
    <w:rsid w:val="00E21B55"/>
    <w:rsid w:val="00E21D0A"/>
    <w:rsid w:val="00E21D3A"/>
    <w:rsid w:val="00E22351"/>
    <w:rsid w:val="00E22391"/>
    <w:rsid w:val="00E224BC"/>
    <w:rsid w:val="00E22B35"/>
    <w:rsid w:val="00E22DDF"/>
    <w:rsid w:val="00E23C45"/>
    <w:rsid w:val="00E2421F"/>
    <w:rsid w:val="00E254D9"/>
    <w:rsid w:val="00E25737"/>
    <w:rsid w:val="00E25906"/>
    <w:rsid w:val="00E2633D"/>
    <w:rsid w:val="00E267A7"/>
    <w:rsid w:val="00E270B3"/>
    <w:rsid w:val="00E304CE"/>
    <w:rsid w:val="00E30B33"/>
    <w:rsid w:val="00E30BF3"/>
    <w:rsid w:val="00E3185B"/>
    <w:rsid w:val="00E319B1"/>
    <w:rsid w:val="00E31AA5"/>
    <w:rsid w:val="00E3205F"/>
    <w:rsid w:val="00E32570"/>
    <w:rsid w:val="00E32875"/>
    <w:rsid w:val="00E33169"/>
    <w:rsid w:val="00E334C2"/>
    <w:rsid w:val="00E33AE2"/>
    <w:rsid w:val="00E344AC"/>
    <w:rsid w:val="00E34503"/>
    <w:rsid w:val="00E34975"/>
    <w:rsid w:val="00E34A7C"/>
    <w:rsid w:val="00E34AF4"/>
    <w:rsid w:val="00E34BBB"/>
    <w:rsid w:val="00E34C26"/>
    <w:rsid w:val="00E352E4"/>
    <w:rsid w:val="00E35358"/>
    <w:rsid w:val="00E356E7"/>
    <w:rsid w:val="00E35832"/>
    <w:rsid w:val="00E3587B"/>
    <w:rsid w:val="00E35A30"/>
    <w:rsid w:val="00E35C06"/>
    <w:rsid w:val="00E35DC0"/>
    <w:rsid w:val="00E35E54"/>
    <w:rsid w:val="00E364FF"/>
    <w:rsid w:val="00E3686E"/>
    <w:rsid w:val="00E371A0"/>
    <w:rsid w:val="00E377AF"/>
    <w:rsid w:val="00E379BE"/>
    <w:rsid w:val="00E40FB3"/>
    <w:rsid w:val="00E411A9"/>
    <w:rsid w:val="00E415D4"/>
    <w:rsid w:val="00E41F4F"/>
    <w:rsid w:val="00E4213A"/>
    <w:rsid w:val="00E42578"/>
    <w:rsid w:val="00E4257C"/>
    <w:rsid w:val="00E42CDF"/>
    <w:rsid w:val="00E4356A"/>
    <w:rsid w:val="00E43A87"/>
    <w:rsid w:val="00E43B99"/>
    <w:rsid w:val="00E43C69"/>
    <w:rsid w:val="00E43C6A"/>
    <w:rsid w:val="00E43E9B"/>
    <w:rsid w:val="00E441A1"/>
    <w:rsid w:val="00E44476"/>
    <w:rsid w:val="00E44A50"/>
    <w:rsid w:val="00E44A74"/>
    <w:rsid w:val="00E44B58"/>
    <w:rsid w:val="00E44D19"/>
    <w:rsid w:val="00E45079"/>
    <w:rsid w:val="00E451AD"/>
    <w:rsid w:val="00E451C1"/>
    <w:rsid w:val="00E45A28"/>
    <w:rsid w:val="00E45B19"/>
    <w:rsid w:val="00E45E10"/>
    <w:rsid w:val="00E45F6A"/>
    <w:rsid w:val="00E46675"/>
    <w:rsid w:val="00E46678"/>
    <w:rsid w:val="00E4667B"/>
    <w:rsid w:val="00E467CA"/>
    <w:rsid w:val="00E46B86"/>
    <w:rsid w:val="00E4796A"/>
    <w:rsid w:val="00E47AB6"/>
    <w:rsid w:val="00E47AE3"/>
    <w:rsid w:val="00E47DD3"/>
    <w:rsid w:val="00E5036E"/>
    <w:rsid w:val="00E50395"/>
    <w:rsid w:val="00E50755"/>
    <w:rsid w:val="00E5080F"/>
    <w:rsid w:val="00E50B9D"/>
    <w:rsid w:val="00E50EBD"/>
    <w:rsid w:val="00E51455"/>
    <w:rsid w:val="00E515FA"/>
    <w:rsid w:val="00E5238C"/>
    <w:rsid w:val="00E52451"/>
    <w:rsid w:val="00E53179"/>
    <w:rsid w:val="00E531B1"/>
    <w:rsid w:val="00E538DB"/>
    <w:rsid w:val="00E53B40"/>
    <w:rsid w:val="00E53D35"/>
    <w:rsid w:val="00E53D36"/>
    <w:rsid w:val="00E53D90"/>
    <w:rsid w:val="00E53FFC"/>
    <w:rsid w:val="00E5458E"/>
    <w:rsid w:val="00E547F7"/>
    <w:rsid w:val="00E549B8"/>
    <w:rsid w:val="00E54AD1"/>
    <w:rsid w:val="00E54CE7"/>
    <w:rsid w:val="00E54D8E"/>
    <w:rsid w:val="00E54F65"/>
    <w:rsid w:val="00E55041"/>
    <w:rsid w:val="00E55289"/>
    <w:rsid w:val="00E55454"/>
    <w:rsid w:val="00E5553E"/>
    <w:rsid w:val="00E5598C"/>
    <w:rsid w:val="00E55AE9"/>
    <w:rsid w:val="00E55B2C"/>
    <w:rsid w:val="00E55D6C"/>
    <w:rsid w:val="00E560AC"/>
    <w:rsid w:val="00E561A7"/>
    <w:rsid w:val="00E565EE"/>
    <w:rsid w:val="00E5667F"/>
    <w:rsid w:val="00E56B63"/>
    <w:rsid w:val="00E56D14"/>
    <w:rsid w:val="00E56ED4"/>
    <w:rsid w:val="00E57732"/>
    <w:rsid w:val="00E57B9A"/>
    <w:rsid w:val="00E60016"/>
    <w:rsid w:val="00E605DF"/>
    <w:rsid w:val="00E6073D"/>
    <w:rsid w:val="00E60771"/>
    <w:rsid w:val="00E6085C"/>
    <w:rsid w:val="00E608D5"/>
    <w:rsid w:val="00E60A56"/>
    <w:rsid w:val="00E60B10"/>
    <w:rsid w:val="00E60C9D"/>
    <w:rsid w:val="00E6159E"/>
    <w:rsid w:val="00E61693"/>
    <w:rsid w:val="00E616C4"/>
    <w:rsid w:val="00E61729"/>
    <w:rsid w:val="00E61B61"/>
    <w:rsid w:val="00E622E0"/>
    <w:rsid w:val="00E6261D"/>
    <w:rsid w:val="00E62E1F"/>
    <w:rsid w:val="00E62EFA"/>
    <w:rsid w:val="00E62FB8"/>
    <w:rsid w:val="00E62FE7"/>
    <w:rsid w:val="00E63617"/>
    <w:rsid w:val="00E63B84"/>
    <w:rsid w:val="00E63C5B"/>
    <w:rsid w:val="00E64493"/>
    <w:rsid w:val="00E64689"/>
    <w:rsid w:val="00E647CA"/>
    <w:rsid w:val="00E6488B"/>
    <w:rsid w:val="00E649B4"/>
    <w:rsid w:val="00E649E7"/>
    <w:rsid w:val="00E64A2B"/>
    <w:rsid w:val="00E64DB0"/>
    <w:rsid w:val="00E64ED7"/>
    <w:rsid w:val="00E6561F"/>
    <w:rsid w:val="00E65749"/>
    <w:rsid w:val="00E65970"/>
    <w:rsid w:val="00E65B6C"/>
    <w:rsid w:val="00E65C27"/>
    <w:rsid w:val="00E65C53"/>
    <w:rsid w:val="00E65E5B"/>
    <w:rsid w:val="00E6615C"/>
    <w:rsid w:val="00E66385"/>
    <w:rsid w:val="00E6644E"/>
    <w:rsid w:val="00E66473"/>
    <w:rsid w:val="00E672ED"/>
    <w:rsid w:val="00E701E8"/>
    <w:rsid w:val="00E70518"/>
    <w:rsid w:val="00E708A6"/>
    <w:rsid w:val="00E7145D"/>
    <w:rsid w:val="00E716D4"/>
    <w:rsid w:val="00E718E2"/>
    <w:rsid w:val="00E71B4C"/>
    <w:rsid w:val="00E71D91"/>
    <w:rsid w:val="00E724B6"/>
    <w:rsid w:val="00E724B8"/>
    <w:rsid w:val="00E7260E"/>
    <w:rsid w:val="00E72652"/>
    <w:rsid w:val="00E72C6D"/>
    <w:rsid w:val="00E73025"/>
    <w:rsid w:val="00E731B7"/>
    <w:rsid w:val="00E736F6"/>
    <w:rsid w:val="00E73742"/>
    <w:rsid w:val="00E737AB"/>
    <w:rsid w:val="00E739CA"/>
    <w:rsid w:val="00E73D1C"/>
    <w:rsid w:val="00E73D5E"/>
    <w:rsid w:val="00E73EE6"/>
    <w:rsid w:val="00E74CCB"/>
    <w:rsid w:val="00E74D87"/>
    <w:rsid w:val="00E74EB5"/>
    <w:rsid w:val="00E74F13"/>
    <w:rsid w:val="00E74FF8"/>
    <w:rsid w:val="00E754A1"/>
    <w:rsid w:val="00E75EC0"/>
    <w:rsid w:val="00E76AC2"/>
    <w:rsid w:val="00E76FEC"/>
    <w:rsid w:val="00E773A5"/>
    <w:rsid w:val="00E774CE"/>
    <w:rsid w:val="00E779BF"/>
    <w:rsid w:val="00E77D1B"/>
    <w:rsid w:val="00E800E8"/>
    <w:rsid w:val="00E809B4"/>
    <w:rsid w:val="00E80A67"/>
    <w:rsid w:val="00E80F2A"/>
    <w:rsid w:val="00E816D0"/>
    <w:rsid w:val="00E82485"/>
    <w:rsid w:val="00E8270E"/>
    <w:rsid w:val="00E827EE"/>
    <w:rsid w:val="00E82C57"/>
    <w:rsid w:val="00E839FE"/>
    <w:rsid w:val="00E83C0A"/>
    <w:rsid w:val="00E84034"/>
    <w:rsid w:val="00E84513"/>
    <w:rsid w:val="00E84556"/>
    <w:rsid w:val="00E845BA"/>
    <w:rsid w:val="00E845BD"/>
    <w:rsid w:val="00E84AFE"/>
    <w:rsid w:val="00E85009"/>
    <w:rsid w:val="00E85192"/>
    <w:rsid w:val="00E85870"/>
    <w:rsid w:val="00E86289"/>
    <w:rsid w:val="00E86632"/>
    <w:rsid w:val="00E8694B"/>
    <w:rsid w:val="00E86E0C"/>
    <w:rsid w:val="00E86F19"/>
    <w:rsid w:val="00E86FD5"/>
    <w:rsid w:val="00E87257"/>
    <w:rsid w:val="00E877D4"/>
    <w:rsid w:val="00E8794D"/>
    <w:rsid w:val="00E87B11"/>
    <w:rsid w:val="00E903A1"/>
    <w:rsid w:val="00E9052F"/>
    <w:rsid w:val="00E906C9"/>
    <w:rsid w:val="00E9129A"/>
    <w:rsid w:val="00E91389"/>
    <w:rsid w:val="00E916FB"/>
    <w:rsid w:val="00E91883"/>
    <w:rsid w:val="00E91E34"/>
    <w:rsid w:val="00E9209E"/>
    <w:rsid w:val="00E92131"/>
    <w:rsid w:val="00E9264B"/>
    <w:rsid w:val="00E9270A"/>
    <w:rsid w:val="00E92745"/>
    <w:rsid w:val="00E92AF7"/>
    <w:rsid w:val="00E92CA5"/>
    <w:rsid w:val="00E92E60"/>
    <w:rsid w:val="00E92E68"/>
    <w:rsid w:val="00E92FF1"/>
    <w:rsid w:val="00E93489"/>
    <w:rsid w:val="00E93F54"/>
    <w:rsid w:val="00E94185"/>
    <w:rsid w:val="00E941D7"/>
    <w:rsid w:val="00E94595"/>
    <w:rsid w:val="00E94A8E"/>
    <w:rsid w:val="00E94D08"/>
    <w:rsid w:val="00E94E97"/>
    <w:rsid w:val="00E95023"/>
    <w:rsid w:val="00E953EC"/>
    <w:rsid w:val="00E95644"/>
    <w:rsid w:val="00E958BE"/>
    <w:rsid w:val="00E95C1E"/>
    <w:rsid w:val="00E95E55"/>
    <w:rsid w:val="00E9747A"/>
    <w:rsid w:val="00E97583"/>
    <w:rsid w:val="00E97715"/>
    <w:rsid w:val="00E97853"/>
    <w:rsid w:val="00E9789C"/>
    <w:rsid w:val="00EA0F8D"/>
    <w:rsid w:val="00EA1000"/>
    <w:rsid w:val="00EA17B0"/>
    <w:rsid w:val="00EA1837"/>
    <w:rsid w:val="00EA19AE"/>
    <w:rsid w:val="00EA205E"/>
    <w:rsid w:val="00EA227D"/>
    <w:rsid w:val="00EA25E1"/>
    <w:rsid w:val="00EA278E"/>
    <w:rsid w:val="00EA28AF"/>
    <w:rsid w:val="00EA32DD"/>
    <w:rsid w:val="00EA3427"/>
    <w:rsid w:val="00EA346E"/>
    <w:rsid w:val="00EA3A72"/>
    <w:rsid w:val="00EA3E0E"/>
    <w:rsid w:val="00EA4396"/>
    <w:rsid w:val="00EA43FE"/>
    <w:rsid w:val="00EA4AC3"/>
    <w:rsid w:val="00EA4EAD"/>
    <w:rsid w:val="00EA53A3"/>
    <w:rsid w:val="00EA53DE"/>
    <w:rsid w:val="00EA567E"/>
    <w:rsid w:val="00EA56AE"/>
    <w:rsid w:val="00EA5E24"/>
    <w:rsid w:val="00EA6669"/>
    <w:rsid w:val="00EA69A2"/>
    <w:rsid w:val="00EA6C8C"/>
    <w:rsid w:val="00EA6F8B"/>
    <w:rsid w:val="00EA70EF"/>
    <w:rsid w:val="00EA7240"/>
    <w:rsid w:val="00EA7BEF"/>
    <w:rsid w:val="00EA7E67"/>
    <w:rsid w:val="00EB00C0"/>
    <w:rsid w:val="00EB0146"/>
    <w:rsid w:val="00EB065D"/>
    <w:rsid w:val="00EB08DF"/>
    <w:rsid w:val="00EB094F"/>
    <w:rsid w:val="00EB0A72"/>
    <w:rsid w:val="00EB0B5C"/>
    <w:rsid w:val="00EB0BFB"/>
    <w:rsid w:val="00EB0FD3"/>
    <w:rsid w:val="00EB1199"/>
    <w:rsid w:val="00EB13C8"/>
    <w:rsid w:val="00EB1599"/>
    <w:rsid w:val="00EB1827"/>
    <w:rsid w:val="00EB1917"/>
    <w:rsid w:val="00EB1BDF"/>
    <w:rsid w:val="00EB1DE4"/>
    <w:rsid w:val="00EB1E78"/>
    <w:rsid w:val="00EB228E"/>
    <w:rsid w:val="00EB251E"/>
    <w:rsid w:val="00EB2DD1"/>
    <w:rsid w:val="00EB3212"/>
    <w:rsid w:val="00EB34D4"/>
    <w:rsid w:val="00EB3AA5"/>
    <w:rsid w:val="00EB413C"/>
    <w:rsid w:val="00EB47FD"/>
    <w:rsid w:val="00EB4942"/>
    <w:rsid w:val="00EB4A26"/>
    <w:rsid w:val="00EB4FEE"/>
    <w:rsid w:val="00EB516F"/>
    <w:rsid w:val="00EB56D2"/>
    <w:rsid w:val="00EB60DA"/>
    <w:rsid w:val="00EB6A1A"/>
    <w:rsid w:val="00EB76E9"/>
    <w:rsid w:val="00EC0168"/>
    <w:rsid w:val="00EC0493"/>
    <w:rsid w:val="00EC0520"/>
    <w:rsid w:val="00EC05FD"/>
    <w:rsid w:val="00EC063C"/>
    <w:rsid w:val="00EC0997"/>
    <w:rsid w:val="00EC0A29"/>
    <w:rsid w:val="00EC1467"/>
    <w:rsid w:val="00EC1772"/>
    <w:rsid w:val="00EC1D63"/>
    <w:rsid w:val="00EC268E"/>
    <w:rsid w:val="00EC2AB7"/>
    <w:rsid w:val="00EC2BD6"/>
    <w:rsid w:val="00EC2CDF"/>
    <w:rsid w:val="00EC3124"/>
    <w:rsid w:val="00EC323B"/>
    <w:rsid w:val="00EC3FA4"/>
    <w:rsid w:val="00EC4110"/>
    <w:rsid w:val="00EC461B"/>
    <w:rsid w:val="00EC47E0"/>
    <w:rsid w:val="00EC4CEE"/>
    <w:rsid w:val="00EC4CF4"/>
    <w:rsid w:val="00EC4FF0"/>
    <w:rsid w:val="00EC5156"/>
    <w:rsid w:val="00EC5218"/>
    <w:rsid w:val="00EC53A1"/>
    <w:rsid w:val="00EC54D3"/>
    <w:rsid w:val="00EC5570"/>
    <w:rsid w:val="00EC56AC"/>
    <w:rsid w:val="00EC570D"/>
    <w:rsid w:val="00EC57B0"/>
    <w:rsid w:val="00EC5A48"/>
    <w:rsid w:val="00EC5B65"/>
    <w:rsid w:val="00EC5CF2"/>
    <w:rsid w:val="00EC5D9B"/>
    <w:rsid w:val="00EC634C"/>
    <w:rsid w:val="00EC65FC"/>
    <w:rsid w:val="00EC731C"/>
    <w:rsid w:val="00EC73FB"/>
    <w:rsid w:val="00EC751C"/>
    <w:rsid w:val="00EC792F"/>
    <w:rsid w:val="00EC7C07"/>
    <w:rsid w:val="00EC7D9D"/>
    <w:rsid w:val="00ED0203"/>
    <w:rsid w:val="00ED0379"/>
    <w:rsid w:val="00ED05EF"/>
    <w:rsid w:val="00ED066E"/>
    <w:rsid w:val="00ED0B5B"/>
    <w:rsid w:val="00ED136A"/>
    <w:rsid w:val="00ED1377"/>
    <w:rsid w:val="00ED1B69"/>
    <w:rsid w:val="00ED20A8"/>
    <w:rsid w:val="00ED236B"/>
    <w:rsid w:val="00ED247D"/>
    <w:rsid w:val="00ED26E1"/>
    <w:rsid w:val="00ED2C75"/>
    <w:rsid w:val="00ED320B"/>
    <w:rsid w:val="00ED3B59"/>
    <w:rsid w:val="00ED3CE0"/>
    <w:rsid w:val="00ED3E38"/>
    <w:rsid w:val="00ED3FFB"/>
    <w:rsid w:val="00ED4547"/>
    <w:rsid w:val="00ED462D"/>
    <w:rsid w:val="00ED471F"/>
    <w:rsid w:val="00ED4995"/>
    <w:rsid w:val="00ED4DF7"/>
    <w:rsid w:val="00ED4E89"/>
    <w:rsid w:val="00ED5291"/>
    <w:rsid w:val="00ED5431"/>
    <w:rsid w:val="00ED58BA"/>
    <w:rsid w:val="00ED5A7B"/>
    <w:rsid w:val="00ED5E82"/>
    <w:rsid w:val="00ED6452"/>
    <w:rsid w:val="00ED6A7E"/>
    <w:rsid w:val="00ED7135"/>
    <w:rsid w:val="00ED73C5"/>
    <w:rsid w:val="00ED747A"/>
    <w:rsid w:val="00ED770C"/>
    <w:rsid w:val="00ED79C2"/>
    <w:rsid w:val="00ED7BC3"/>
    <w:rsid w:val="00ED7F70"/>
    <w:rsid w:val="00EE02B2"/>
    <w:rsid w:val="00EE05D8"/>
    <w:rsid w:val="00EE0623"/>
    <w:rsid w:val="00EE0662"/>
    <w:rsid w:val="00EE0854"/>
    <w:rsid w:val="00EE09D7"/>
    <w:rsid w:val="00EE0AA8"/>
    <w:rsid w:val="00EE0CF4"/>
    <w:rsid w:val="00EE0DD9"/>
    <w:rsid w:val="00EE1396"/>
    <w:rsid w:val="00EE1425"/>
    <w:rsid w:val="00EE1893"/>
    <w:rsid w:val="00EE1AC3"/>
    <w:rsid w:val="00EE21E2"/>
    <w:rsid w:val="00EE23D9"/>
    <w:rsid w:val="00EE2530"/>
    <w:rsid w:val="00EE270E"/>
    <w:rsid w:val="00EE28B8"/>
    <w:rsid w:val="00EE2A26"/>
    <w:rsid w:val="00EE2BAD"/>
    <w:rsid w:val="00EE2C43"/>
    <w:rsid w:val="00EE30A4"/>
    <w:rsid w:val="00EE36A5"/>
    <w:rsid w:val="00EE380E"/>
    <w:rsid w:val="00EE3BCA"/>
    <w:rsid w:val="00EE3EB5"/>
    <w:rsid w:val="00EE418E"/>
    <w:rsid w:val="00EE42CE"/>
    <w:rsid w:val="00EE4842"/>
    <w:rsid w:val="00EE4AD3"/>
    <w:rsid w:val="00EE4C99"/>
    <w:rsid w:val="00EE4F8B"/>
    <w:rsid w:val="00EE50E9"/>
    <w:rsid w:val="00EE57CD"/>
    <w:rsid w:val="00EE5A41"/>
    <w:rsid w:val="00EE5A65"/>
    <w:rsid w:val="00EE5D4B"/>
    <w:rsid w:val="00EE602B"/>
    <w:rsid w:val="00EE6171"/>
    <w:rsid w:val="00EE6549"/>
    <w:rsid w:val="00EE6DFF"/>
    <w:rsid w:val="00EE6FFF"/>
    <w:rsid w:val="00EE7137"/>
    <w:rsid w:val="00EE743D"/>
    <w:rsid w:val="00EE77BA"/>
    <w:rsid w:val="00EE7D3E"/>
    <w:rsid w:val="00EE7F1E"/>
    <w:rsid w:val="00EF0052"/>
    <w:rsid w:val="00EF007A"/>
    <w:rsid w:val="00EF0976"/>
    <w:rsid w:val="00EF0ED0"/>
    <w:rsid w:val="00EF132C"/>
    <w:rsid w:val="00EF1782"/>
    <w:rsid w:val="00EF197E"/>
    <w:rsid w:val="00EF1EB6"/>
    <w:rsid w:val="00EF2249"/>
    <w:rsid w:val="00EF2565"/>
    <w:rsid w:val="00EF281F"/>
    <w:rsid w:val="00EF2934"/>
    <w:rsid w:val="00EF3201"/>
    <w:rsid w:val="00EF3C87"/>
    <w:rsid w:val="00EF3EF4"/>
    <w:rsid w:val="00EF4253"/>
    <w:rsid w:val="00EF4BEE"/>
    <w:rsid w:val="00EF4C49"/>
    <w:rsid w:val="00EF4DB6"/>
    <w:rsid w:val="00EF4E79"/>
    <w:rsid w:val="00EF50E9"/>
    <w:rsid w:val="00EF54F9"/>
    <w:rsid w:val="00EF55EE"/>
    <w:rsid w:val="00EF55FA"/>
    <w:rsid w:val="00EF565D"/>
    <w:rsid w:val="00EF57F9"/>
    <w:rsid w:val="00EF582B"/>
    <w:rsid w:val="00EF5DAD"/>
    <w:rsid w:val="00EF61AF"/>
    <w:rsid w:val="00EF61C2"/>
    <w:rsid w:val="00EF658C"/>
    <w:rsid w:val="00EF67D5"/>
    <w:rsid w:val="00EF6DDB"/>
    <w:rsid w:val="00EF727C"/>
    <w:rsid w:val="00EF77A6"/>
    <w:rsid w:val="00EF78F9"/>
    <w:rsid w:val="00EF78FF"/>
    <w:rsid w:val="00EF7D82"/>
    <w:rsid w:val="00F002A7"/>
    <w:rsid w:val="00F003DC"/>
    <w:rsid w:val="00F009E1"/>
    <w:rsid w:val="00F01146"/>
    <w:rsid w:val="00F01275"/>
    <w:rsid w:val="00F01698"/>
    <w:rsid w:val="00F016FE"/>
    <w:rsid w:val="00F01E64"/>
    <w:rsid w:val="00F01F9C"/>
    <w:rsid w:val="00F01FAE"/>
    <w:rsid w:val="00F027E9"/>
    <w:rsid w:val="00F02EAE"/>
    <w:rsid w:val="00F0370C"/>
    <w:rsid w:val="00F0398A"/>
    <w:rsid w:val="00F03EA6"/>
    <w:rsid w:val="00F04175"/>
    <w:rsid w:val="00F048CA"/>
    <w:rsid w:val="00F04C0B"/>
    <w:rsid w:val="00F04DA9"/>
    <w:rsid w:val="00F069F0"/>
    <w:rsid w:val="00F06A41"/>
    <w:rsid w:val="00F06B18"/>
    <w:rsid w:val="00F06F9D"/>
    <w:rsid w:val="00F07028"/>
    <w:rsid w:val="00F07226"/>
    <w:rsid w:val="00F07631"/>
    <w:rsid w:val="00F07781"/>
    <w:rsid w:val="00F10175"/>
    <w:rsid w:val="00F103A2"/>
    <w:rsid w:val="00F10B9B"/>
    <w:rsid w:val="00F11420"/>
    <w:rsid w:val="00F114BE"/>
    <w:rsid w:val="00F114D0"/>
    <w:rsid w:val="00F11917"/>
    <w:rsid w:val="00F11A75"/>
    <w:rsid w:val="00F1226E"/>
    <w:rsid w:val="00F12CAE"/>
    <w:rsid w:val="00F12D24"/>
    <w:rsid w:val="00F12F32"/>
    <w:rsid w:val="00F13265"/>
    <w:rsid w:val="00F13589"/>
    <w:rsid w:val="00F1399E"/>
    <w:rsid w:val="00F13C82"/>
    <w:rsid w:val="00F13EF9"/>
    <w:rsid w:val="00F145E0"/>
    <w:rsid w:val="00F1502D"/>
    <w:rsid w:val="00F152B2"/>
    <w:rsid w:val="00F15AAF"/>
    <w:rsid w:val="00F15C26"/>
    <w:rsid w:val="00F16E68"/>
    <w:rsid w:val="00F1728D"/>
    <w:rsid w:val="00F1757D"/>
    <w:rsid w:val="00F175D6"/>
    <w:rsid w:val="00F178C9"/>
    <w:rsid w:val="00F17F8F"/>
    <w:rsid w:val="00F20085"/>
    <w:rsid w:val="00F2090C"/>
    <w:rsid w:val="00F20DB8"/>
    <w:rsid w:val="00F20FD5"/>
    <w:rsid w:val="00F2122D"/>
    <w:rsid w:val="00F214F3"/>
    <w:rsid w:val="00F216C2"/>
    <w:rsid w:val="00F217A7"/>
    <w:rsid w:val="00F21E62"/>
    <w:rsid w:val="00F22BD3"/>
    <w:rsid w:val="00F22C81"/>
    <w:rsid w:val="00F23055"/>
    <w:rsid w:val="00F231FB"/>
    <w:rsid w:val="00F23431"/>
    <w:rsid w:val="00F2379F"/>
    <w:rsid w:val="00F23B3F"/>
    <w:rsid w:val="00F23BE7"/>
    <w:rsid w:val="00F23D52"/>
    <w:rsid w:val="00F23DA2"/>
    <w:rsid w:val="00F23EEE"/>
    <w:rsid w:val="00F23EEF"/>
    <w:rsid w:val="00F24053"/>
    <w:rsid w:val="00F24658"/>
    <w:rsid w:val="00F24C74"/>
    <w:rsid w:val="00F24E8E"/>
    <w:rsid w:val="00F250F7"/>
    <w:rsid w:val="00F251C2"/>
    <w:rsid w:val="00F25233"/>
    <w:rsid w:val="00F25CFA"/>
    <w:rsid w:val="00F25DF5"/>
    <w:rsid w:val="00F261F8"/>
    <w:rsid w:val="00F261F9"/>
    <w:rsid w:val="00F26360"/>
    <w:rsid w:val="00F26564"/>
    <w:rsid w:val="00F26727"/>
    <w:rsid w:val="00F2692B"/>
    <w:rsid w:val="00F26A3C"/>
    <w:rsid w:val="00F26BC6"/>
    <w:rsid w:val="00F26EB6"/>
    <w:rsid w:val="00F2706F"/>
    <w:rsid w:val="00F27397"/>
    <w:rsid w:val="00F27A5D"/>
    <w:rsid w:val="00F30D3F"/>
    <w:rsid w:val="00F30F1B"/>
    <w:rsid w:val="00F30F6C"/>
    <w:rsid w:val="00F31967"/>
    <w:rsid w:val="00F31AF9"/>
    <w:rsid w:val="00F31BB8"/>
    <w:rsid w:val="00F31CDC"/>
    <w:rsid w:val="00F32084"/>
    <w:rsid w:val="00F3220C"/>
    <w:rsid w:val="00F329F3"/>
    <w:rsid w:val="00F330EE"/>
    <w:rsid w:val="00F330F7"/>
    <w:rsid w:val="00F331B7"/>
    <w:rsid w:val="00F33313"/>
    <w:rsid w:val="00F33572"/>
    <w:rsid w:val="00F33B22"/>
    <w:rsid w:val="00F33D08"/>
    <w:rsid w:val="00F340EB"/>
    <w:rsid w:val="00F34131"/>
    <w:rsid w:val="00F34629"/>
    <w:rsid w:val="00F34E82"/>
    <w:rsid w:val="00F3505A"/>
    <w:rsid w:val="00F351BF"/>
    <w:rsid w:val="00F3547F"/>
    <w:rsid w:val="00F3557E"/>
    <w:rsid w:val="00F35665"/>
    <w:rsid w:val="00F35A63"/>
    <w:rsid w:val="00F35A86"/>
    <w:rsid w:val="00F35C82"/>
    <w:rsid w:val="00F35E39"/>
    <w:rsid w:val="00F3603B"/>
    <w:rsid w:val="00F3608C"/>
    <w:rsid w:val="00F36643"/>
    <w:rsid w:val="00F36740"/>
    <w:rsid w:val="00F36744"/>
    <w:rsid w:val="00F36C39"/>
    <w:rsid w:val="00F36EEB"/>
    <w:rsid w:val="00F37055"/>
    <w:rsid w:val="00F372AA"/>
    <w:rsid w:val="00F37549"/>
    <w:rsid w:val="00F377F7"/>
    <w:rsid w:val="00F37B91"/>
    <w:rsid w:val="00F37BE2"/>
    <w:rsid w:val="00F400F2"/>
    <w:rsid w:val="00F403EB"/>
    <w:rsid w:val="00F40A15"/>
    <w:rsid w:val="00F40B9B"/>
    <w:rsid w:val="00F40E40"/>
    <w:rsid w:val="00F41536"/>
    <w:rsid w:val="00F418A9"/>
    <w:rsid w:val="00F41D9F"/>
    <w:rsid w:val="00F42225"/>
    <w:rsid w:val="00F42622"/>
    <w:rsid w:val="00F42645"/>
    <w:rsid w:val="00F42683"/>
    <w:rsid w:val="00F42812"/>
    <w:rsid w:val="00F42849"/>
    <w:rsid w:val="00F4284B"/>
    <w:rsid w:val="00F4285C"/>
    <w:rsid w:val="00F428F8"/>
    <w:rsid w:val="00F42973"/>
    <w:rsid w:val="00F42EB0"/>
    <w:rsid w:val="00F4349E"/>
    <w:rsid w:val="00F43800"/>
    <w:rsid w:val="00F43943"/>
    <w:rsid w:val="00F4480F"/>
    <w:rsid w:val="00F44F3B"/>
    <w:rsid w:val="00F45106"/>
    <w:rsid w:val="00F4535C"/>
    <w:rsid w:val="00F45B68"/>
    <w:rsid w:val="00F45BB7"/>
    <w:rsid w:val="00F45E75"/>
    <w:rsid w:val="00F46174"/>
    <w:rsid w:val="00F463E9"/>
    <w:rsid w:val="00F46C5E"/>
    <w:rsid w:val="00F46C71"/>
    <w:rsid w:val="00F46FE2"/>
    <w:rsid w:val="00F475A0"/>
    <w:rsid w:val="00F47694"/>
    <w:rsid w:val="00F47E32"/>
    <w:rsid w:val="00F47F31"/>
    <w:rsid w:val="00F50F1B"/>
    <w:rsid w:val="00F511E6"/>
    <w:rsid w:val="00F51766"/>
    <w:rsid w:val="00F51AD3"/>
    <w:rsid w:val="00F5241C"/>
    <w:rsid w:val="00F52639"/>
    <w:rsid w:val="00F526EC"/>
    <w:rsid w:val="00F529F8"/>
    <w:rsid w:val="00F52BBC"/>
    <w:rsid w:val="00F52E5A"/>
    <w:rsid w:val="00F5342C"/>
    <w:rsid w:val="00F5362D"/>
    <w:rsid w:val="00F538CD"/>
    <w:rsid w:val="00F538E3"/>
    <w:rsid w:val="00F53A92"/>
    <w:rsid w:val="00F53D23"/>
    <w:rsid w:val="00F53DBB"/>
    <w:rsid w:val="00F53E99"/>
    <w:rsid w:val="00F53EB2"/>
    <w:rsid w:val="00F53EB5"/>
    <w:rsid w:val="00F54267"/>
    <w:rsid w:val="00F54363"/>
    <w:rsid w:val="00F54734"/>
    <w:rsid w:val="00F54847"/>
    <w:rsid w:val="00F54B93"/>
    <w:rsid w:val="00F54D16"/>
    <w:rsid w:val="00F55C67"/>
    <w:rsid w:val="00F55F09"/>
    <w:rsid w:val="00F5602C"/>
    <w:rsid w:val="00F5685F"/>
    <w:rsid w:val="00F56BB7"/>
    <w:rsid w:val="00F56F54"/>
    <w:rsid w:val="00F570D1"/>
    <w:rsid w:val="00F57331"/>
    <w:rsid w:val="00F57803"/>
    <w:rsid w:val="00F578EF"/>
    <w:rsid w:val="00F57AC8"/>
    <w:rsid w:val="00F60101"/>
    <w:rsid w:val="00F60516"/>
    <w:rsid w:val="00F6054B"/>
    <w:rsid w:val="00F60BAD"/>
    <w:rsid w:val="00F612CD"/>
    <w:rsid w:val="00F6144D"/>
    <w:rsid w:val="00F615A5"/>
    <w:rsid w:val="00F62BD3"/>
    <w:rsid w:val="00F62C06"/>
    <w:rsid w:val="00F63065"/>
    <w:rsid w:val="00F630B4"/>
    <w:rsid w:val="00F63490"/>
    <w:rsid w:val="00F63542"/>
    <w:rsid w:val="00F635B7"/>
    <w:rsid w:val="00F63A10"/>
    <w:rsid w:val="00F63C5D"/>
    <w:rsid w:val="00F6400C"/>
    <w:rsid w:val="00F64A54"/>
    <w:rsid w:val="00F64AB8"/>
    <w:rsid w:val="00F655AE"/>
    <w:rsid w:val="00F65FA6"/>
    <w:rsid w:val="00F66023"/>
    <w:rsid w:val="00F662A8"/>
    <w:rsid w:val="00F66486"/>
    <w:rsid w:val="00F66C57"/>
    <w:rsid w:val="00F66D6E"/>
    <w:rsid w:val="00F67112"/>
    <w:rsid w:val="00F674B7"/>
    <w:rsid w:val="00F675DE"/>
    <w:rsid w:val="00F67872"/>
    <w:rsid w:val="00F679C6"/>
    <w:rsid w:val="00F67BB5"/>
    <w:rsid w:val="00F67DB1"/>
    <w:rsid w:val="00F67FD1"/>
    <w:rsid w:val="00F701D2"/>
    <w:rsid w:val="00F708FE"/>
    <w:rsid w:val="00F70962"/>
    <w:rsid w:val="00F70D04"/>
    <w:rsid w:val="00F71059"/>
    <w:rsid w:val="00F710D5"/>
    <w:rsid w:val="00F711C7"/>
    <w:rsid w:val="00F7158A"/>
    <w:rsid w:val="00F715A2"/>
    <w:rsid w:val="00F71A7E"/>
    <w:rsid w:val="00F71C14"/>
    <w:rsid w:val="00F72068"/>
    <w:rsid w:val="00F7206B"/>
    <w:rsid w:val="00F7258E"/>
    <w:rsid w:val="00F726AE"/>
    <w:rsid w:val="00F728B4"/>
    <w:rsid w:val="00F72923"/>
    <w:rsid w:val="00F72F43"/>
    <w:rsid w:val="00F732FB"/>
    <w:rsid w:val="00F735D3"/>
    <w:rsid w:val="00F73A4E"/>
    <w:rsid w:val="00F74112"/>
    <w:rsid w:val="00F7418F"/>
    <w:rsid w:val="00F741FC"/>
    <w:rsid w:val="00F74255"/>
    <w:rsid w:val="00F74984"/>
    <w:rsid w:val="00F75306"/>
    <w:rsid w:val="00F75D52"/>
    <w:rsid w:val="00F75E24"/>
    <w:rsid w:val="00F75F5A"/>
    <w:rsid w:val="00F7651F"/>
    <w:rsid w:val="00F7652E"/>
    <w:rsid w:val="00F76BD7"/>
    <w:rsid w:val="00F76C6D"/>
    <w:rsid w:val="00F76CD4"/>
    <w:rsid w:val="00F76F2A"/>
    <w:rsid w:val="00F777B2"/>
    <w:rsid w:val="00F778E5"/>
    <w:rsid w:val="00F800E1"/>
    <w:rsid w:val="00F80292"/>
    <w:rsid w:val="00F807EC"/>
    <w:rsid w:val="00F81283"/>
    <w:rsid w:val="00F817A9"/>
    <w:rsid w:val="00F81E10"/>
    <w:rsid w:val="00F82008"/>
    <w:rsid w:val="00F821A1"/>
    <w:rsid w:val="00F82846"/>
    <w:rsid w:val="00F8284B"/>
    <w:rsid w:val="00F828DD"/>
    <w:rsid w:val="00F82D10"/>
    <w:rsid w:val="00F8306F"/>
    <w:rsid w:val="00F8329E"/>
    <w:rsid w:val="00F8331A"/>
    <w:rsid w:val="00F834B8"/>
    <w:rsid w:val="00F83723"/>
    <w:rsid w:val="00F83AC1"/>
    <w:rsid w:val="00F83C4A"/>
    <w:rsid w:val="00F83C64"/>
    <w:rsid w:val="00F83D4F"/>
    <w:rsid w:val="00F8406B"/>
    <w:rsid w:val="00F842AC"/>
    <w:rsid w:val="00F843F2"/>
    <w:rsid w:val="00F84883"/>
    <w:rsid w:val="00F8488D"/>
    <w:rsid w:val="00F84961"/>
    <w:rsid w:val="00F84C02"/>
    <w:rsid w:val="00F84DE3"/>
    <w:rsid w:val="00F851EF"/>
    <w:rsid w:val="00F85273"/>
    <w:rsid w:val="00F852B0"/>
    <w:rsid w:val="00F852D6"/>
    <w:rsid w:val="00F8535F"/>
    <w:rsid w:val="00F853C9"/>
    <w:rsid w:val="00F8562B"/>
    <w:rsid w:val="00F85688"/>
    <w:rsid w:val="00F8589F"/>
    <w:rsid w:val="00F85938"/>
    <w:rsid w:val="00F86110"/>
    <w:rsid w:val="00F861BC"/>
    <w:rsid w:val="00F86204"/>
    <w:rsid w:val="00F8625F"/>
    <w:rsid w:val="00F86288"/>
    <w:rsid w:val="00F86291"/>
    <w:rsid w:val="00F863CA"/>
    <w:rsid w:val="00F86B37"/>
    <w:rsid w:val="00F86C99"/>
    <w:rsid w:val="00F870C8"/>
    <w:rsid w:val="00F876EA"/>
    <w:rsid w:val="00F877D5"/>
    <w:rsid w:val="00F87E9E"/>
    <w:rsid w:val="00F90065"/>
    <w:rsid w:val="00F90330"/>
    <w:rsid w:val="00F9055F"/>
    <w:rsid w:val="00F90D05"/>
    <w:rsid w:val="00F91015"/>
    <w:rsid w:val="00F91584"/>
    <w:rsid w:val="00F91BC3"/>
    <w:rsid w:val="00F92244"/>
    <w:rsid w:val="00F9238A"/>
    <w:rsid w:val="00F92B17"/>
    <w:rsid w:val="00F92ECE"/>
    <w:rsid w:val="00F92FAA"/>
    <w:rsid w:val="00F92FAE"/>
    <w:rsid w:val="00F93382"/>
    <w:rsid w:val="00F93411"/>
    <w:rsid w:val="00F93E15"/>
    <w:rsid w:val="00F940A9"/>
    <w:rsid w:val="00F94346"/>
    <w:rsid w:val="00F943E2"/>
    <w:rsid w:val="00F94718"/>
    <w:rsid w:val="00F94915"/>
    <w:rsid w:val="00F94D9D"/>
    <w:rsid w:val="00F94DE5"/>
    <w:rsid w:val="00F94E5D"/>
    <w:rsid w:val="00F94EF6"/>
    <w:rsid w:val="00F952CE"/>
    <w:rsid w:val="00F9558A"/>
    <w:rsid w:val="00F95612"/>
    <w:rsid w:val="00F957D5"/>
    <w:rsid w:val="00F95BC5"/>
    <w:rsid w:val="00F95F28"/>
    <w:rsid w:val="00F95F48"/>
    <w:rsid w:val="00F96191"/>
    <w:rsid w:val="00F96503"/>
    <w:rsid w:val="00F96A04"/>
    <w:rsid w:val="00F96B76"/>
    <w:rsid w:val="00F96C19"/>
    <w:rsid w:val="00F96D8B"/>
    <w:rsid w:val="00F97351"/>
    <w:rsid w:val="00F975C8"/>
    <w:rsid w:val="00F97D68"/>
    <w:rsid w:val="00F97E44"/>
    <w:rsid w:val="00F97E67"/>
    <w:rsid w:val="00F97EA8"/>
    <w:rsid w:val="00F97FC3"/>
    <w:rsid w:val="00FA03D4"/>
    <w:rsid w:val="00FA0487"/>
    <w:rsid w:val="00FA0908"/>
    <w:rsid w:val="00FA0CE6"/>
    <w:rsid w:val="00FA0E2B"/>
    <w:rsid w:val="00FA0F1A"/>
    <w:rsid w:val="00FA1BB9"/>
    <w:rsid w:val="00FA1F59"/>
    <w:rsid w:val="00FA1FCE"/>
    <w:rsid w:val="00FA270C"/>
    <w:rsid w:val="00FA2ECC"/>
    <w:rsid w:val="00FA37AD"/>
    <w:rsid w:val="00FA432D"/>
    <w:rsid w:val="00FA43FB"/>
    <w:rsid w:val="00FA53C3"/>
    <w:rsid w:val="00FA55B7"/>
    <w:rsid w:val="00FA55DE"/>
    <w:rsid w:val="00FA5779"/>
    <w:rsid w:val="00FA588F"/>
    <w:rsid w:val="00FA589E"/>
    <w:rsid w:val="00FA5CB5"/>
    <w:rsid w:val="00FA5CC8"/>
    <w:rsid w:val="00FA5E09"/>
    <w:rsid w:val="00FA5F42"/>
    <w:rsid w:val="00FA623E"/>
    <w:rsid w:val="00FA62AC"/>
    <w:rsid w:val="00FA6BA6"/>
    <w:rsid w:val="00FA6E0A"/>
    <w:rsid w:val="00FA71C3"/>
    <w:rsid w:val="00FA72E3"/>
    <w:rsid w:val="00FA73C8"/>
    <w:rsid w:val="00FA74C1"/>
    <w:rsid w:val="00FA774D"/>
    <w:rsid w:val="00FA77DF"/>
    <w:rsid w:val="00FA7A23"/>
    <w:rsid w:val="00FA7D22"/>
    <w:rsid w:val="00FA7F21"/>
    <w:rsid w:val="00FB0038"/>
    <w:rsid w:val="00FB042E"/>
    <w:rsid w:val="00FB0DF5"/>
    <w:rsid w:val="00FB0F6E"/>
    <w:rsid w:val="00FB1027"/>
    <w:rsid w:val="00FB1287"/>
    <w:rsid w:val="00FB13F7"/>
    <w:rsid w:val="00FB14A6"/>
    <w:rsid w:val="00FB17A8"/>
    <w:rsid w:val="00FB1EEF"/>
    <w:rsid w:val="00FB2483"/>
    <w:rsid w:val="00FB25FB"/>
    <w:rsid w:val="00FB2B8D"/>
    <w:rsid w:val="00FB2C7E"/>
    <w:rsid w:val="00FB2EA8"/>
    <w:rsid w:val="00FB3289"/>
    <w:rsid w:val="00FB35BF"/>
    <w:rsid w:val="00FB36D7"/>
    <w:rsid w:val="00FB407B"/>
    <w:rsid w:val="00FB430E"/>
    <w:rsid w:val="00FB4367"/>
    <w:rsid w:val="00FB454E"/>
    <w:rsid w:val="00FB45C6"/>
    <w:rsid w:val="00FB45FC"/>
    <w:rsid w:val="00FB4884"/>
    <w:rsid w:val="00FB4F7E"/>
    <w:rsid w:val="00FB5270"/>
    <w:rsid w:val="00FB54FA"/>
    <w:rsid w:val="00FB5CE2"/>
    <w:rsid w:val="00FB6058"/>
    <w:rsid w:val="00FB61A0"/>
    <w:rsid w:val="00FB62A8"/>
    <w:rsid w:val="00FB62C1"/>
    <w:rsid w:val="00FB6568"/>
    <w:rsid w:val="00FB6BA8"/>
    <w:rsid w:val="00FB7361"/>
    <w:rsid w:val="00FB7567"/>
    <w:rsid w:val="00FB7C03"/>
    <w:rsid w:val="00FC01C5"/>
    <w:rsid w:val="00FC0654"/>
    <w:rsid w:val="00FC0857"/>
    <w:rsid w:val="00FC10CE"/>
    <w:rsid w:val="00FC1522"/>
    <w:rsid w:val="00FC1682"/>
    <w:rsid w:val="00FC1709"/>
    <w:rsid w:val="00FC193B"/>
    <w:rsid w:val="00FC1AD1"/>
    <w:rsid w:val="00FC1D5F"/>
    <w:rsid w:val="00FC1FD0"/>
    <w:rsid w:val="00FC21EE"/>
    <w:rsid w:val="00FC2393"/>
    <w:rsid w:val="00FC2434"/>
    <w:rsid w:val="00FC26AC"/>
    <w:rsid w:val="00FC2BAB"/>
    <w:rsid w:val="00FC2C10"/>
    <w:rsid w:val="00FC2CF5"/>
    <w:rsid w:val="00FC2DA6"/>
    <w:rsid w:val="00FC2DDA"/>
    <w:rsid w:val="00FC32F6"/>
    <w:rsid w:val="00FC34D7"/>
    <w:rsid w:val="00FC38E1"/>
    <w:rsid w:val="00FC3925"/>
    <w:rsid w:val="00FC3A15"/>
    <w:rsid w:val="00FC3A56"/>
    <w:rsid w:val="00FC3F6B"/>
    <w:rsid w:val="00FC3FEA"/>
    <w:rsid w:val="00FC4432"/>
    <w:rsid w:val="00FC4634"/>
    <w:rsid w:val="00FC48B9"/>
    <w:rsid w:val="00FC49AA"/>
    <w:rsid w:val="00FC4EA5"/>
    <w:rsid w:val="00FC5008"/>
    <w:rsid w:val="00FC5366"/>
    <w:rsid w:val="00FC55A2"/>
    <w:rsid w:val="00FC5E2E"/>
    <w:rsid w:val="00FC613F"/>
    <w:rsid w:val="00FC6380"/>
    <w:rsid w:val="00FC63FD"/>
    <w:rsid w:val="00FC6815"/>
    <w:rsid w:val="00FC68A0"/>
    <w:rsid w:val="00FC7625"/>
    <w:rsid w:val="00FC76AD"/>
    <w:rsid w:val="00FC76C1"/>
    <w:rsid w:val="00FC77A2"/>
    <w:rsid w:val="00FC7AB7"/>
    <w:rsid w:val="00FC7D20"/>
    <w:rsid w:val="00FC7F3F"/>
    <w:rsid w:val="00FD0244"/>
    <w:rsid w:val="00FD0325"/>
    <w:rsid w:val="00FD07C3"/>
    <w:rsid w:val="00FD09E1"/>
    <w:rsid w:val="00FD0A8F"/>
    <w:rsid w:val="00FD15F1"/>
    <w:rsid w:val="00FD1986"/>
    <w:rsid w:val="00FD1F0E"/>
    <w:rsid w:val="00FD2087"/>
    <w:rsid w:val="00FD20DC"/>
    <w:rsid w:val="00FD20F4"/>
    <w:rsid w:val="00FD225D"/>
    <w:rsid w:val="00FD24C4"/>
    <w:rsid w:val="00FD257C"/>
    <w:rsid w:val="00FD2910"/>
    <w:rsid w:val="00FD2912"/>
    <w:rsid w:val="00FD2CE7"/>
    <w:rsid w:val="00FD2E71"/>
    <w:rsid w:val="00FD2EB5"/>
    <w:rsid w:val="00FD37D1"/>
    <w:rsid w:val="00FD3AF3"/>
    <w:rsid w:val="00FD42A4"/>
    <w:rsid w:val="00FD48EE"/>
    <w:rsid w:val="00FD4D4A"/>
    <w:rsid w:val="00FD5360"/>
    <w:rsid w:val="00FD5388"/>
    <w:rsid w:val="00FD544E"/>
    <w:rsid w:val="00FD602B"/>
    <w:rsid w:val="00FD642F"/>
    <w:rsid w:val="00FD644E"/>
    <w:rsid w:val="00FD65C3"/>
    <w:rsid w:val="00FD662D"/>
    <w:rsid w:val="00FD673F"/>
    <w:rsid w:val="00FD6EDB"/>
    <w:rsid w:val="00FD72F0"/>
    <w:rsid w:val="00FD78A7"/>
    <w:rsid w:val="00FE018B"/>
    <w:rsid w:val="00FE02D1"/>
    <w:rsid w:val="00FE04F7"/>
    <w:rsid w:val="00FE0C7B"/>
    <w:rsid w:val="00FE1177"/>
    <w:rsid w:val="00FE12C4"/>
    <w:rsid w:val="00FE1372"/>
    <w:rsid w:val="00FE138D"/>
    <w:rsid w:val="00FE13DF"/>
    <w:rsid w:val="00FE1E05"/>
    <w:rsid w:val="00FE1ECE"/>
    <w:rsid w:val="00FE24B0"/>
    <w:rsid w:val="00FE2721"/>
    <w:rsid w:val="00FE307D"/>
    <w:rsid w:val="00FE339A"/>
    <w:rsid w:val="00FE35DA"/>
    <w:rsid w:val="00FE3615"/>
    <w:rsid w:val="00FE3651"/>
    <w:rsid w:val="00FE37D0"/>
    <w:rsid w:val="00FE3818"/>
    <w:rsid w:val="00FE3856"/>
    <w:rsid w:val="00FE3B3A"/>
    <w:rsid w:val="00FE3BF8"/>
    <w:rsid w:val="00FE3EFE"/>
    <w:rsid w:val="00FE3F41"/>
    <w:rsid w:val="00FE4218"/>
    <w:rsid w:val="00FE4282"/>
    <w:rsid w:val="00FE50AB"/>
    <w:rsid w:val="00FE58C7"/>
    <w:rsid w:val="00FE5D62"/>
    <w:rsid w:val="00FE68EB"/>
    <w:rsid w:val="00FE6A39"/>
    <w:rsid w:val="00FE6D2A"/>
    <w:rsid w:val="00FE73D8"/>
    <w:rsid w:val="00FE7549"/>
    <w:rsid w:val="00FE754C"/>
    <w:rsid w:val="00FE75CC"/>
    <w:rsid w:val="00FF05B2"/>
    <w:rsid w:val="00FF08FB"/>
    <w:rsid w:val="00FF0B50"/>
    <w:rsid w:val="00FF14AB"/>
    <w:rsid w:val="00FF15C8"/>
    <w:rsid w:val="00FF1B08"/>
    <w:rsid w:val="00FF1CD5"/>
    <w:rsid w:val="00FF1EA5"/>
    <w:rsid w:val="00FF1FFE"/>
    <w:rsid w:val="00FF23AB"/>
    <w:rsid w:val="00FF262C"/>
    <w:rsid w:val="00FF268C"/>
    <w:rsid w:val="00FF29E0"/>
    <w:rsid w:val="00FF2A05"/>
    <w:rsid w:val="00FF2C49"/>
    <w:rsid w:val="00FF2D13"/>
    <w:rsid w:val="00FF2DEA"/>
    <w:rsid w:val="00FF2F62"/>
    <w:rsid w:val="00FF30C2"/>
    <w:rsid w:val="00FF33DE"/>
    <w:rsid w:val="00FF343C"/>
    <w:rsid w:val="00FF3823"/>
    <w:rsid w:val="00FF38CF"/>
    <w:rsid w:val="00FF398D"/>
    <w:rsid w:val="00FF3A8E"/>
    <w:rsid w:val="00FF3E07"/>
    <w:rsid w:val="00FF481B"/>
    <w:rsid w:val="00FF4C0F"/>
    <w:rsid w:val="00FF4F57"/>
    <w:rsid w:val="00FF5053"/>
    <w:rsid w:val="00FF5068"/>
    <w:rsid w:val="00FF5673"/>
    <w:rsid w:val="00FF59BB"/>
    <w:rsid w:val="00FF5CC5"/>
    <w:rsid w:val="00FF606B"/>
    <w:rsid w:val="00FF65A1"/>
    <w:rsid w:val="00FF6BDA"/>
    <w:rsid w:val="00FF746F"/>
    <w:rsid w:val="00FF763B"/>
    <w:rsid w:val="00FF770A"/>
    <w:rsid w:val="00FF7A05"/>
    <w:rsid w:val="00FF7BB6"/>
    <w:rsid w:val="00FF7C57"/>
    <w:rsid w:val="00FF7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49"/>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2864"/>
    <w:pPr>
      <w:tabs>
        <w:tab w:val="center" w:pos="4677"/>
        <w:tab w:val="right" w:pos="9355"/>
      </w:tabs>
      <w:spacing w:after="0" w:line="240" w:lineRule="auto"/>
    </w:pPr>
    <w:rPr>
      <w:rFonts w:eastAsia="Calibri"/>
      <w:sz w:val="24"/>
      <w:szCs w:val="24"/>
      <w:lang w:eastAsia="ru-RU"/>
    </w:rPr>
  </w:style>
  <w:style w:type="character" w:customStyle="1" w:styleId="a4">
    <w:name w:val="Верхний колонтитул Знак"/>
    <w:basedOn w:val="a0"/>
    <w:link w:val="a3"/>
    <w:uiPriority w:val="99"/>
    <w:rsid w:val="00B22864"/>
    <w:rPr>
      <w:rFonts w:ascii="Calibri" w:eastAsia="Calibri" w:hAnsi="Calibri" w:cs="Times New Roman"/>
      <w:sz w:val="24"/>
      <w:szCs w:val="24"/>
      <w:lang w:eastAsia="ru-RU"/>
    </w:rPr>
  </w:style>
  <w:style w:type="paragraph" w:styleId="a5">
    <w:name w:val="Body Text"/>
    <w:basedOn w:val="a"/>
    <w:link w:val="a6"/>
    <w:rsid w:val="00B22864"/>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6">
    <w:name w:val="Основной текст Знак"/>
    <w:basedOn w:val="a0"/>
    <w:link w:val="a5"/>
    <w:rsid w:val="00B22864"/>
    <w:rPr>
      <w:rFonts w:ascii="Times New Roman" w:eastAsia="Times New Roman" w:hAnsi="Times New Roman" w:cs="Times New Roman"/>
      <w:sz w:val="30"/>
      <w:szCs w:val="20"/>
    </w:rPr>
  </w:style>
  <w:style w:type="paragraph" w:styleId="a7">
    <w:name w:val="Title"/>
    <w:basedOn w:val="a"/>
    <w:link w:val="a8"/>
    <w:qFormat/>
    <w:rsid w:val="00B22864"/>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8">
    <w:name w:val="Название Знак"/>
    <w:basedOn w:val="a0"/>
    <w:link w:val="a7"/>
    <w:rsid w:val="00B22864"/>
    <w:rPr>
      <w:rFonts w:ascii="Calibri" w:eastAsia="Calibri" w:hAnsi="Calibri" w:cs="Times New Roman"/>
      <w:b/>
      <w:bCs/>
      <w:sz w:val="36"/>
      <w:szCs w:val="30"/>
      <w:lang w:eastAsia="ru-RU"/>
    </w:rPr>
  </w:style>
  <w:style w:type="paragraph" w:styleId="a9">
    <w:name w:val="footer"/>
    <w:basedOn w:val="a"/>
    <w:link w:val="aa"/>
    <w:uiPriority w:val="99"/>
    <w:rsid w:val="00B228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2864"/>
    <w:rPr>
      <w:rFonts w:ascii="Calibri" w:eastAsia="Times New Roman" w:hAnsi="Calibri" w:cs="Times New Roman"/>
    </w:rPr>
  </w:style>
  <w:style w:type="paragraph" w:styleId="ab">
    <w:name w:val="Normal (Web)"/>
    <w:basedOn w:val="a"/>
    <w:rsid w:val="00B22864"/>
    <w:rPr>
      <w:sz w:val="24"/>
      <w:szCs w:val="24"/>
    </w:rPr>
  </w:style>
  <w:style w:type="character" w:styleId="ac">
    <w:name w:val="FollowedHyperlink"/>
    <w:basedOn w:val="a0"/>
    <w:qFormat/>
    <w:rsid w:val="00B22864"/>
    <w:rPr>
      <w:color w:val="800080"/>
      <w:u w:val="single"/>
    </w:rPr>
  </w:style>
  <w:style w:type="character" w:styleId="ad">
    <w:name w:val="Hyperlink"/>
    <w:basedOn w:val="a0"/>
    <w:rsid w:val="00B22864"/>
    <w:rPr>
      <w:color w:val="0000FF"/>
      <w:u w:val="single"/>
    </w:rPr>
  </w:style>
  <w:style w:type="character" w:styleId="ae">
    <w:name w:val="page number"/>
    <w:basedOn w:val="a0"/>
    <w:rsid w:val="00B22864"/>
  </w:style>
  <w:style w:type="table" w:styleId="af">
    <w:name w:val="Table Grid"/>
    <w:basedOn w:val="a1"/>
    <w:rsid w:val="00B22864"/>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B22864"/>
    <w:pPr>
      <w:spacing w:after="200" w:line="276" w:lineRule="auto"/>
    </w:pPr>
  </w:style>
  <w:style w:type="paragraph" w:customStyle="1" w:styleId="af0">
    <w:name w:val="Рабочий"/>
    <w:basedOn w:val="ab"/>
    <w:rsid w:val="00B22864"/>
    <w:pPr>
      <w:spacing w:after="200" w:line="276" w:lineRule="auto"/>
    </w:pPr>
    <w:rPr>
      <w:sz w:val="30"/>
    </w:rPr>
  </w:style>
  <w:style w:type="paragraph" w:customStyle="1" w:styleId="10">
    <w:name w:val="Абзац списка1"/>
    <w:basedOn w:val="a"/>
    <w:rsid w:val="00B22864"/>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B22864"/>
    <w:rPr>
      <w:sz w:val="24"/>
      <w:szCs w:val="24"/>
    </w:rPr>
  </w:style>
  <w:style w:type="paragraph" w:customStyle="1" w:styleId="11">
    <w:name w:val="Основной текст1"/>
    <w:rsid w:val="00B22864"/>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f1">
    <w:name w:val="List Paragraph"/>
    <w:basedOn w:val="a"/>
    <w:qFormat/>
    <w:rsid w:val="00B22864"/>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ConsPlusNonformat">
    <w:name w:val="ConsPlusNonformat"/>
    <w:rsid w:val="00B228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link w:val="af3"/>
    <w:uiPriority w:val="1"/>
    <w:qFormat/>
    <w:rsid w:val="00B22864"/>
    <w:pPr>
      <w:spacing w:after="0" w:line="240" w:lineRule="auto"/>
    </w:pPr>
  </w:style>
  <w:style w:type="character" w:customStyle="1" w:styleId="af3">
    <w:name w:val="Без интервала Знак"/>
    <w:basedOn w:val="a0"/>
    <w:link w:val="af2"/>
    <w:uiPriority w:val="1"/>
    <w:locked/>
    <w:rsid w:val="00B22864"/>
  </w:style>
  <w:style w:type="paragraph" w:customStyle="1" w:styleId="12">
    <w:name w:val="Название1"/>
    <w:basedOn w:val="a"/>
    <w:rsid w:val="00B22864"/>
    <w:pPr>
      <w:spacing w:before="360" w:after="360" w:line="240" w:lineRule="auto"/>
      <w:ind w:right="2268"/>
    </w:pPr>
    <w:rPr>
      <w:rFonts w:ascii="Times New Roman" w:hAnsi="Times New Roman"/>
      <w:b/>
      <w:bCs/>
      <w:sz w:val="24"/>
      <w:szCs w:val="24"/>
      <w:lang w:eastAsia="ru-RU"/>
    </w:rPr>
  </w:style>
  <w:style w:type="paragraph" w:styleId="af4">
    <w:name w:val="Balloon Text"/>
    <w:basedOn w:val="a"/>
    <w:link w:val="af5"/>
    <w:uiPriority w:val="99"/>
    <w:semiHidden/>
    <w:unhideWhenUsed/>
    <w:rsid w:val="00F4264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426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49"/>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2864"/>
    <w:pPr>
      <w:tabs>
        <w:tab w:val="center" w:pos="4677"/>
        <w:tab w:val="right" w:pos="9355"/>
      </w:tabs>
      <w:spacing w:after="0" w:line="240" w:lineRule="auto"/>
    </w:pPr>
    <w:rPr>
      <w:rFonts w:eastAsia="Calibri"/>
      <w:sz w:val="24"/>
      <w:szCs w:val="24"/>
      <w:lang w:eastAsia="ru-RU"/>
    </w:rPr>
  </w:style>
  <w:style w:type="character" w:customStyle="1" w:styleId="a4">
    <w:name w:val="Верхний колонтитул Знак"/>
    <w:basedOn w:val="a0"/>
    <w:link w:val="a3"/>
    <w:uiPriority w:val="99"/>
    <w:rsid w:val="00B22864"/>
    <w:rPr>
      <w:rFonts w:ascii="Calibri" w:eastAsia="Calibri" w:hAnsi="Calibri" w:cs="Times New Roman"/>
      <w:sz w:val="24"/>
      <w:szCs w:val="24"/>
      <w:lang w:eastAsia="ru-RU"/>
    </w:rPr>
  </w:style>
  <w:style w:type="paragraph" w:styleId="a5">
    <w:name w:val="Body Text"/>
    <w:basedOn w:val="a"/>
    <w:link w:val="a6"/>
    <w:rsid w:val="00B22864"/>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6">
    <w:name w:val="Основной текст Знак"/>
    <w:basedOn w:val="a0"/>
    <w:link w:val="a5"/>
    <w:rsid w:val="00B22864"/>
    <w:rPr>
      <w:rFonts w:ascii="Times New Roman" w:eastAsia="Times New Roman" w:hAnsi="Times New Roman" w:cs="Times New Roman"/>
      <w:sz w:val="30"/>
      <w:szCs w:val="20"/>
    </w:rPr>
  </w:style>
  <w:style w:type="paragraph" w:styleId="a7">
    <w:name w:val="Title"/>
    <w:basedOn w:val="a"/>
    <w:link w:val="a8"/>
    <w:qFormat/>
    <w:rsid w:val="00B22864"/>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8">
    <w:name w:val="Название Знак"/>
    <w:basedOn w:val="a0"/>
    <w:link w:val="a7"/>
    <w:rsid w:val="00B22864"/>
    <w:rPr>
      <w:rFonts w:ascii="Calibri" w:eastAsia="Calibri" w:hAnsi="Calibri" w:cs="Times New Roman"/>
      <w:b/>
      <w:bCs/>
      <w:sz w:val="36"/>
      <w:szCs w:val="30"/>
      <w:lang w:eastAsia="ru-RU"/>
    </w:rPr>
  </w:style>
  <w:style w:type="paragraph" w:styleId="a9">
    <w:name w:val="footer"/>
    <w:basedOn w:val="a"/>
    <w:link w:val="aa"/>
    <w:uiPriority w:val="99"/>
    <w:rsid w:val="00B228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2864"/>
    <w:rPr>
      <w:rFonts w:ascii="Calibri" w:eastAsia="Times New Roman" w:hAnsi="Calibri" w:cs="Times New Roman"/>
    </w:rPr>
  </w:style>
  <w:style w:type="paragraph" w:styleId="ab">
    <w:name w:val="Normal (Web)"/>
    <w:basedOn w:val="a"/>
    <w:rsid w:val="00B22864"/>
    <w:rPr>
      <w:sz w:val="24"/>
      <w:szCs w:val="24"/>
    </w:rPr>
  </w:style>
  <w:style w:type="character" w:styleId="ac">
    <w:name w:val="FollowedHyperlink"/>
    <w:basedOn w:val="a0"/>
    <w:qFormat/>
    <w:rsid w:val="00B22864"/>
    <w:rPr>
      <w:color w:val="800080"/>
      <w:u w:val="single"/>
    </w:rPr>
  </w:style>
  <w:style w:type="character" w:styleId="ad">
    <w:name w:val="Hyperlink"/>
    <w:basedOn w:val="a0"/>
    <w:rsid w:val="00B22864"/>
    <w:rPr>
      <w:color w:val="0000FF"/>
      <w:u w:val="single"/>
    </w:rPr>
  </w:style>
  <w:style w:type="character" w:styleId="ae">
    <w:name w:val="page number"/>
    <w:basedOn w:val="a0"/>
    <w:rsid w:val="00B22864"/>
  </w:style>
  <w:style w:type="table" w:styleId="af">
    <w:name w:val="Table Grid"/>
    <w:basedOn w:val="a1"/>
    <w:rsid w:val="00B22864"/>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B22864"/>
    <w:pPr>
      <w:spacing w:after="200" w:line="276" w:lineRule="auto"/>
    </w:pPr>
  </w:style>
  <w:style w:type="paragraph" w:customStyle="1" w:styleId="af0">
    <w:name w:val="Рабочий"/>
    <w:basedOn w:val="ab"/>
    <w:rsid w:val="00B22864"/>
    <w:pPr>
      <w:spacing w:after="200" w:line="276" w:lineRule="auto"/>
    </w:pPr>
    <w:rPr>
      <w:sz w:val="30"/>
    </w:rPr>
  </w:style>
  <w:style w:type="paragraph" w:customStyle="1" w:styleId="10">
    <w:name w:val="Абзац списка1"/>
    <w:basedOn w:val="a"/>
    <w:rsid w:val="00B22864"/>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B22864"/>
    <w:rPr>
      <w:sz w:val="24"/>
      <w:szCs w:val="24"/>
    </w:rPr>
  </w:style>
  <w:style w:type="paragraph" w:customStyle="1" w:styleId="11">
    <w:name w:val="Основной текст1"/>
    <w:rsid w:val="00B22864"/>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f1">
    <w:name w:val="List Paragraph"/>
    <w:basedOn w:val="a"/>
    <w:qFormat/>
    <w:rsid w:val="00B22864"/>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ConsPlusNonformat">
    <w:name w:val="ConsPlusNonformat"/>
    <w:rsid w:val="00B228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link w:val="af3"/>
    <w:uiPriority w:val="1"/>
    <w:qFormat/>
    <w:rsid w:val="00B22864"/>
    <w:pPr>
      <w:spacing w:after="0" w:line="240" w:lineRule="auto"/>
    </w:pPr>
  </w:style>
  <w:style w:type="character" w:customStyle="1" w:styleId="af3">
    <w:name w:val="Без интервала Знак"/>
    <w:basedOn w:val="a0"/>
    <w:link w:val="af2"/>
    <w:uiPriority w:val="1"/>
    <w:locked/>
    <w:rsid w:val="00B22864"/>
  </w:style>
  <w:style w:type="paragraph" w:customStyle="1" w:styleId="12">
    <w:name w:val="Название1"/>
    <w:basedOn w:val="a"/>
    <w:rsid w:val="00B22864"/>
    <w:pPr>
      <w:spacing w:before="360" w:after="360" w:line="240" w:lineRule="auto"/>
      <w:ind w:right="2268"/>
    </w:pPr>
    <w:rPr>
      <w:rFonts w:ascii="Times New Roman" w:hAnsi="Times New Roman"/>
      <w:b/>
      <w:bCs/>
      <w:sz w:val="24"/>
      <w:szCs w:val="24"/>
      <w:lang w:eastAsia="ru-RU"/>
    </w:rPr>
  </w:style>
  <w:style w:type="paragraph" w:styleId="af4">
    <w:name w:val="Balloon Text"/>
    <w:basedOn w:val="a"/>
    <w:link w:val="af5"/>
    <w:uiPriority w:val="99"/>
    <w:semiHidden/>
    <w:unhideWhenUsed/>
    <w:rsid w:val="00F4264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426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Application%20Data\Microsoft\21\NCPI" TargetMode="External"/><Relationship Id="rId4" Type="http://schemas.microsoft.com/office/2007/relationships/stylesWithEffects" Target="stylesWithEffects.xml"/><Relationship Id="rId9" Type="http://schemas.openxmlformats.org/officeDocument/2006/relationships/hyperlink" Target="consultantplus://offline/ref=80B118BA695BF2BE0273365D86649AA5E008FEDF0564F0B4D569D24B34C5DE6BA84E15AD774D8B5DA8005BBFA4D7208BDF7E035022A2A688ECDD17358DJ3t5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8BEA3-7078-435E-B53C-BE6FD738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15600</Words>
  <Characters>88926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57</cp:revision>
  <cp:lastPrinted>2023-09-08T07:37:00Z</cp:lastPrinted>
  <dcterms:created xsi:type="dcterms:W3CDTF">2019-11-12T09:19:00Z</dcterms:created>
  <dcterms:modified xsi:type="dcterms:W3CDTF">2023-09-08T07:37:00Z</dcterms:modified>
</cp:coreProperties>
</file>