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D0" w:rsidRDefault="00C169D0" w:rsidP="00C169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Государственное учреждение образования</w:t>
      </w:r>
    </w:p>
    <w:p w:rsidR="00C169D0" w:rsidRDefault="00C169D0" w:rsidP="00C169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«Средняя школа №8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ветлогорск»</w:t>
      </w:r>
    </w:p>
    <w:p w:rsidR="00C169D0" w:rsidRDefault="00C169D0" w:rsidP="0085244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6C5C" w:rsidRDefault="00D56C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6C5C" w:rsidRDefault="00D56C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6C5C" w:rsidRDefault="00D56C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56C5C" w:rsidRDefault="00D56C5C" w:rsidP="00D56C5C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  <w:r w:rsidRPr="00D56C5C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Современные подходы к планированию индивидуальных коррекционных занятий с заикающимися детьми</w:t>
      </w:r>
    </w:p>
    <w:p w:rsidR="00D56C5C" w:rsidRDefault="00D56C5C" w:rsidP="00D56C5C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</w:p>
    <w:p w:rsidR="00D56C5C" w:rsidRDefault="00D56C5C" w:rsidP="00D56C5C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</w:p>
    <w:p w:rsidR="00D56C5C" w:rsidRDefault="00D56C5C" w:rsidP="00D56C5C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</w:p>
    <w:p w:rsidR="00D56C5C" w:rsidRDefault="00D56C5C" w:rsidP="00D56C5C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</w:p>
    <w:p w:rsidR="00D56C5C" w:rsidRDefault="00D56C5C" w:rsidP="00D56C5C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</w:p>
    <w:p w:rsidR="00D56C5C" w:rsidRDefault="00D56C5C" w:rsidP="00D56C5C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</w:p>
    <w:p w:rsidR="00D56C5C" w:rsidRDefault="00D56C5C" w:rsidP="00D56C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Юшкевич Екатерина Анатольевна</w:t>
      </w:r>
    </w:p>
    <w:p w:rsidR="00C169D0" w:rsidRPr="00D56C5C" w:rsidRDefault="00D56C5C" w:rsidP="00D56C5C">
      <w:pPr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учитель-дефектолог</w:t>
      </w:r>
      <w:r w:rsidR="00C169D0" w:rsidRPr="00D56C5C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br w:type="page"/>
      </w:r>
    </w:p>
    <w:p w:rsidR="004C3127" w:rsidRPr="00D51B66" w:rsidRDefault="00852447" w:rsidP="0085244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1B66">
        <w:rPr>
          <w:rFonts w:ascii="Times New Roman" w:eastAsia="Times New Roman" w:hAnsi="Times New Roman" w:cs="Times New Roman"/>
          <w:noProof/>
          <w:color w:val="000000"/>
          <w:spacing w:val="23"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2247900"/>
            <wp:effectExtent l="19050" t="0" r="9525" b="0"/>
            <wp:wrapSquare wrapText="bothSides"/>
            <wp:docPr id="2" name="Рисунок 2" descr="лечение заик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чение заикан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Становлению современного комплексного подхода к </w:t>
      </w:r>
      <w:hyperlink r:id="rId6" w:history="1">
        <w:r w:rsidR="00FD09F5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коррекции </w:t>
        </w:r>
        <w:r w:rsidRPr="00D51B6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заикания</w:t>
        </w:r>
      </w:hyperlink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FD09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предшествовала разработка различных методов и путей преодоления этого заболевания. Несмотря на многовековую историю изучения и лечения нарушений речи, заикание — одно из заболеваний, механизмы которого к настоящему времени не до конца изучены и объяснены. Следует отметить, что механизмы заикания неоднородны.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одних случаях </w:t>
      </w:r>
      <w:hyperlink r:id="rId7" w:history="1">
        <w:r w:rsidRPr="00D51B66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заикание</w:t>
        </w:r>
      </w:hyperlink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трактуется как сложное невротическое расстройство, которое является результатом «сшибки» нервных процессов в коре головного мозга, нарушения корково-подкоркового взаимодействия, расстройства единого </w:t>
      </w:r>
      <w:proofErr w:type="spell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авторегулируемого</w:t>
      </w:r>
      <w:proofErr w:type="spell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темпа речевых движений (голоса, дыхания, артикуляции).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других случаях — как сложное невротическое расстройство, явившееся результатом зафиксированного рефлекса неправильной речи, первоначально возникшей вследствие речевых затруднений разного генеза.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В-третьих — как сложное, преимущественно функциональное </w:t>
      </w:r>
      <w:r w:rsidRPr="00D5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расстройство речи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появившееся вследствие общего и речевого </w:t>
      </w:r>
      <w:proofErr w:type="spell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дизонтогенеза</w:t>
      </w:r>
      <w:proofErr w:type="spell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дисгармоничного развития личности.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В-четвертых — </w:t>
      </w:r>
      <w:r w:rsidRPr="00D5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заикани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можно объяснить органическими поражениями центральной нервной системы.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Методики преодоления заикания разрабатывались авторами на основе различного понимания ими этого нарушения речи. Многочисленность </w:t>
      </w:r>
      <w:proofErr w:type="gram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методических подходов</w:t>
      </w:r>
      <w:proofErr w:type="gram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преодолению этой патологии объясняется сложностью ее структурных проявлений и недостаточным уровнем знаний о ее природе.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 необходимость комплексного воздействия при коррекции заикания указывали И.А. Сикорский (1889) и И.К. Хмелевский (1897). Ими высказывались взгляды, не утратившие своего значения в настоящее время. Так, И.А. Сикорский в лечение заикания включал гимнастику речи, психотерапевтическое, фармацевтическое лечение и двигательные упражнения.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Опираясь на учение отечественных физиологов И.М. Сеченова и И.П. Павлова и их последователей, ученые и специалисты-практики определили современный комплексный подход к преодолению заикания. В ряде зарубежных работ мы находим интересные наблюдения и рекомендации по поводу коррекции заикания. Многие исследователи-клиницисты приходят к выводу о необходимости комплексного всестороннего лечения этого дефекта речи, которое предусматривает логопедические упражнения, лекарственную терапию, а также целенаправленное психотерапевтическое воздействие на личность больного, помогающее ему адаптироваться к условиям социальной среды</w:t>
      </w:r>
      <w:proofErr w:type="gram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713E1"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 настоящее время не вызывает сомнений целесообразность дифференцированного и индивидуального подхода к заикающимся разных возрастных категорий с учетом сложной структуры и </w:t>
      </w:r>
      <w:proofErr w:type="spell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этиопатогенеза</w:t>
      </w:r>
      <w:proofErr w:type="spell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66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речевого нарушения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Необходимо отметить, что до настоящего времени исследователями высказываются различные, а иногда и прямо противоположные точки зрения на эту речевую патологию. Большинство исследователей и практиков, работающих над данной проблемой, все же придерживаются мнения о необходимости комплексного изучения и лечения этого нарушения речи, выбора тех или иных приемов комплексной терапии. В этих условиях возникает необходимость поиска единых концептуальных основ взаимодействия специалистов, координация их деятельности.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При реабилитации </w:t>
      </w:r>
      <w:r w:rsidRPr="00D51B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заикающихся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настоящее время используется комплексный подход, поскольку нарушение плавности речи связано с целым рядом причин как биологического, так и социально-психологического характера.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Во-первых, это сочетание коррекционно-педагогической и лечебно-оздоровительной работы, которая направляется на нормализацию всех сторон речи, моторики, психических процессов, воспитание личности заикающегося и оздоровление организма в целом.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Во-вторых, комплексный подход включает систему четко разграниченных, но согласованных между собой средств воздействия разных специалистов. Это предусматривает совместную работу врача, логопеда, психолога, </w:t>
      </w:r>
      <w:proofErr w:type="spell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ритмиста</w:t>
      </w:r>
      <w:proofErr w:type="spell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специалиста по функциональной диагностике, физиотерапевта и социального работника.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/>
        <w:t xml:space="preserve">При невротической форме заикания терапевтические воздействия должны быть направлены на снижение возбудимости </w:t>
      </w:r>
      <w:proofErr w:type="spell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эмоциогенных</w:t>
      </w:r>
      <w:proofErr w:type="spell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структур мозга, что может достигаться с помощью сочетания медикаментов и различных психотерапевтических приемов (стресс-терапия, гипноз, аутогенная тренировка). Логопедические занятия на этом фоне проходят значительно эффективнее.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Заикающиеся с </w:t>
      </w:r>
      <w:proofErr w:type="spell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неврозоподобной</w:t>
      </w:r>
      <w:proofErr w:type="spell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формой речевого дефекта нуждаются в длительных коррекционно-педагогических воздействиях, способствующих развитию регулирующих функций мозга (стимуляция внимания, памяти и других психических процессов), в специальном медикаментозном лечении, направленном на редукцию последствий раннего органического поражения мозга. Логопедические занятия для этой группы </w:t>
      </w:r>
      <w:proofErr w:type="gram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заикающихся</w:t>
      </w:r>
      <w:proofErr w:type="gram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должны быть регулярными в течение значительного времени. В комплекс лечебных и психологических воздействий обязательно включают методы, направленные на ритмизацию движений.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gram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Поскольку у заикающихся имеются специфические нарушения плавности речи, особенности </w:t>
      </w:r>
      <w:proofErr w:type="spell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темпоритмической</w:t>
      </w:r>
      <w:proofErr w:type="spell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ее организации, а также изменения в моторной сфере, касающиеся динамического </w:t>
      </w:r>
      <w:proofErr w:type="spell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праксиса</w:t>
      </w:r>
      <w:proofErr w:type="spell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музыкально-ритмических способностей, это обусловливает необходимость формирования ритмоинтонационной организации устной речи, являющейся одним из важных звеньев в комплексном методе коррекции заикания.</w:t>
      </w:r>
      <w:proofErr w:type="gram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Исследователями и практиками было обращено внимание, что ритмизация движений приводит к нормализации плавности речи. Для выработки слитности речи у заикающихся используются различные методы, ритмизирующие речь: проговаривание слов, фраз под музыку, метроном, пение, тренировка речи в процессе логопедической ритмики, синхронизация речи с движениями пальцев ведущей руки и т.д. Занятия под музыкальное сопровождение с </w:t>
      </w:r>
      <w:proofErr w:type="gramStart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ритмическими движениями</w:t>
      </w:r>
      <w:proofErr w:type="gram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рук, ног, туловища, а в дальнейшем сочетание этих движений с пением, мелодекламацией, чтением стихотворных и прозаических текстов оптимизируют пр</w:t>
      </w:r>
      <w:r w:rsidR="00F5411F"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отекание речевого высказывания.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BE455B"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мнению Н.А. Власовой</w:t>
      </w:r>
      <w:proofErr w:type="gramStart"/>
      <w:r w:rsidR="00BE455B"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преодоление заикания наиболее эффективно в процессе постепенного воспитания речи от сопряженного произношения до 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нормальной речи. В.И. Рождес</w:t>
      </w:r>
      <w:r w:rsidR="00BE455B"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твенская 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предлагает систему расслабляющих, дыхательных, голосовых упражнений в игровой форме, а также задания для воспитания координации речи с различными движениями, направленными на коррекцию темпа речи. Этому аспекту работы автор придает ведущее значение.</w:t>
      </w:r>
      <w:r w:rsidRPr="00D51B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Важным требованием к логопедическим занятиям является учёт основных </w:t>
      </w:r>
      <w:r w:rsidRPr="00D51B66">
        <w:rPr>
          <w:b/>
          <w:bCs/>
          <w:color w:val="000000"/>
          <w:sz w:val="28"/>
          <w:szCs w:val="28"/>
        </w:rPr>
        <w:t>дидактических принципов</w:t>
      </w:r>
      <w:r w:rsidRPr="00D51B66">
        <w:rPr>
          <w:color w:val="000000"/>
          <w:sz w:val="28"/>
          <w:szCs w:val="28"/>
        </w:rPr>
        <w:t>:</w:t>
      </w:r>
    </w:p>
    <w:p w:rsidR="00852447" w:rsidRPr="00D51B66" w:rsidRDefault="00852447" w:rsidP="0085244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быть регулярными, систематическими и последовательными;</w:t>
      </w:r>
    </w:p>
    <w:p w:rsidR="00852447" w:rsidRPr="00D51B66" w:rsidRDefault="00852447" w:rsidP="0085244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проводиться в зависимости от индивидуальных особенностей каждого ребёнка;</w:t>
      </w:r>
    </w:p>
    <w:p w:rsidR="00852447" w:rsidRPr="00D51B66" w:rsidRDefault="00852447" w:rsidP="0085244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опираться на сознательность и активность детей;</w:t>
      </w:r>
    </w:p>
    <w:p w:rsidR="00852447" w:rsidRPr="00D51B66" w:rsidRDefault="00852447" w:rsidP="00852447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быть оборудованными необходимыми пособиями, наглядными и техническими средствами обучения; содействовать прочности воспитываемых навыков правильной речи и поведения.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51B66">
        <w:rPr>
          <w:color w:val="000000"/>
          <w:sz w:val="28"/>
          <w:szCs w:val="28"/>
          <w:u w:val="single"/>
        </w:rPr>
        <w:t>Дидактический принцип системности и последовательности</w:t>
      </w:r>
      <w:r w:rsidRPr="00D51B66">
        <w:rPr>
          <w:color w:val="000000"/>
          <w:sz w:val="28"/>
          <w:szCs w:val="28"/>
        </w:rPr>
        <w:t> предполагает в процессе внедрения знаний, развития навыков и умений делать это не сразу, не в один приём, во всём объёме и со всеми деталями, а постепенно, последовательно, что обеспечивает посильность их усвоения детьми, строго с учётом их речевых возможностей, когда весь процесс идёт от известного к неизвестному, от простого к сложному, от лёгкого к трудному</w:t>
      </w:r>
      <w:proofErr w:type="gramEnd"/>
      <w:r w:rsidRPr="00D51B66">
        <w:rPr>
          <w:color w:val="000000"/>
          <w:sz w:val="28"/>
          <w:szCs w:val="28"/>
        </w:rPr>
        <w:t>. Реализация этих принципов, согласно которым изучение нового подготавливается предшествующим, делает процесс обучения непрерывным, осуществляемым без скачков.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  <w:u w:val="single"/>
        </w:rPr>
        <w:t>Принцип последовательности</w:t>
      </w:r>
      <w:r w:rsidRPr="00D51B66">
        <w:rPr>
          <w:color w:val="000000"/>
          <w:sz w:val="28"/>
          <w:szCs w:val="28"/>
        </w:rPr>
        <w:t> в каждом логопедическом занятии выражается в соотнесении его структурных частей: подготовительной, основной и заключительной. Основной целью подготовительной части является подготовка ребёнка к предстоящей работе (повторение знакомых речевых упражнении). В основной части вырабатывается и тренируется правильная речь и поведение детей при использовании новой или усложнённой речевой формы или ситуации.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  <w:u w:val="single"/>
        </w:rPr>
        <w:t>Принцип сознательности и активности</w:t>
      </w:r>
      <w:r w:rsidRPr="00D51B66">
        <w:rPr>
          <w:color w:val="000000"/>
          <w:sz w:val="28"/>
          <w:szCs w:val="28"/>
        </w:rPr>
        <w:t> рассматривается не только в плане познавательной деятельности, но и в плане эмоционально-волевой, т.е. чувственно-практической деятельности. Реализация этого принципа занимает одно из ведущих мест, т.к. без сознательного и активного участия заикающегося в процессе преодоления у него заикания практически невозможно говорить о каких либо положительных результатах логопедической работы.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 xml:space="preserve">На логопедических занятия с </w:t>
      </w:r>
      <w:proofErr w:type="gramStart"/>
      <w:r w:rsidRPr="00D51B66">
        <w:rPr>
          <w:color w:val="000000"/>
          <w:sz w:val="28"/>
          <w:szCs w:val="28"/>
        </w:rPr>
        <w:t>заикающимися</w:t>
      </w:r>
      <w:proofErr w:type="gramEnd"/>
      <w:r w:rsidRPr="00D51B66">
        <w:rPr>
          <w:color w:val="000000"/>
          <w:sz w:val="28"/>
          <w:szCs w:val="28"/>
        </w:rPr>
        <w:t xml:space="preserve"> используются соответственно их возрасту общепринятые пособия и технические средства обучения.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lastRenderedPageBreak/>
        <w:t>Основные методы обучения: практические, наглядно – демонстрационные, игровые, методы ролевого моделирования типовых ситуаций, словесные, игровой терапии в сочетании с индивидуальной работой над артикуляцией, дыханием, фонацией и коррекцией звукопроизношения, а также над личностью ребенка в целом.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Логопедическая работа начинается с психолого-педагогического изучения заикающегося ребёнка. Результаты изучения заикающегося фиксируются логопедом в соответствующей документации.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Логопедическое воздействие в настоящее время осуществляется в двух направлениях: прямом и косвенном.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  <w:u w:val="single"/>
        </w:rPr>
        <w:t>Прямое логопедическое воздействие</w:t>
      </w:r>
      <w:r w:rsidRPr="00D51B66">
        <w:rPr>
          <w:color w:val="000000"/>
          <w:sz w:val="28"/>
          <w:szCs w:val="28"/>
        </w:rPr>
        <w:t xml:space="preserve"> реализуется во время групповых и индивидуальных занятий с </w:t>
      </w:r>
      <w:proofErr w:type="gramStart"/>
      <w:r w:rsidRPr="00D51B66">
        <w:rPr>
          <w:color w:val="000000"/>
          <w:sz w:val="28"/>
          <w:szCs w:val="28"/>
        </w:rPr>
        <w:t>заикающимися</w:t>
      </w:r>
      <w:proofErr w:type="gramEnd"/>
      <w:r w:rsidRPr="00D51B66">
        <w:rPr>
          <w:color w:val="000000"/>
          <w:sz w:val="28"/>
          <w:szCs w:val="28"/>
        </w:rPr>
        <w:t xml:space="preserve">. Эти занятия предусматривают развитие общей и речевой моторики, нормализацию темпа и ритма дыхания и речи, активизацию речевого общения, в случае необходимости развитие слухового внимания и фонематического восприятия, коррекцию нарушений звукопроизношения, расширение пассивного и активного словаря, совершенствование грамматического оформления фразы. </w:t>
      </w:r>
      <w:proofErr w:type="gramStart"/>
      <w:r w:rsidRPr="00D51B66">
        <w:rPr>
          <w:color w:val="000000"/>
          <w:sz w:val="28"/>
          <w:szCs w:val="28"/>
        </w:rPr>
        <w:t>На занятиях у заикающихся устраняют психологические отклонения в поведении, вырабатывают правильное отношение к дефекту, развивают интеллектуальные способности, этические и нравственные представления, формируют гармонично развитую личность.</w:t>
      </w:r>
      <w:proofErr w:type="gramEnd"/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Индивидуальные занятия проводятся в случае необходимых дополнительных упражнений по воспитанию навыков правильной речи и поведения (коррекция неправильного произношения, беседы психологического характера и т.д.).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  <w:u w:val="single"/>
        </w:rPr>
        <w:t>Косвенное логопедическое воздействие</w:t>
      </w:r>
      <w:r w:rsidRPr="00D51B66">
        <w:rPr>
          <w:color w:val="000000"/>
          <w:sz w:val="28"/>
          <w:szCs w:val="28"/>
        </w:rPr>
        <w:t> представляет собой систему особой организации всех режимных моментов для ребенка и отношения к нему окружающих. Особое значение в этой системе имеет речевой режим.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Речевой режим школьников предполагает выбор ими необходимых речевых упражнений, понимание ими требований правильной речи, систематическую тренировку навыков правильной речи в разных условиях.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Речевой аспект логопедических занятий включает регуляцию и координацию дыхательной, голосовой и артикуляторной функций воспитание правильной речи.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 xml:space="preserve">Курс логопедических занятий отражает завершённую, целостную по времени, задачам и содержанию систему работы с </w:t>
      </w:r>
      <w:proofErr w:type="gramStart"/>
      <w:r w:rsidRPr="00D51B66">
        <w:rPr>
          <w:color w:val="000000"/>
          <w:sz w:val="28"/>
          <w:szCs w:val="28"/>
        </w:rPr>
        <w:t>заикающимися</w:t>
      </w:r>
      <w:proofErr w:type="gramEnd"/>
      <w:r w:rsidRPr="00D51B66">
        <w:rPr>
          <w:color w:val="000000"/>
          <w:sz w:val="28"/>
          <w:szCs w:val="28"/>
        </w:rPr>
        <w:t>. По времени проведения и общим задачам он делится на периоды: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b/>
          <w:bCs/>
          <w:color w:val="000000"/>
          <w:sz w:val="28"/>
          <w:szCs w:val="28"/>
        </w:rPr>
        <w:t>Подготовительный</w:t>
      </w:r>
      <w:r w:rsidRPr="00D51B66">
        <w:rPr>
          <w:color w:val="000000"/>
          <w:sz w:val="28"/>
          <w:szCs w:val="28"/>
        </w:rPr>
        <w:t>. В задачу подготовительного периода входит: настроить ребёнка на занятие, дать ему представление о правильной речи, убедить его в том, что он сможет при желании всегда говорить хорошо, научить пользоваться громким </w:t>
      </w:r>
      <w:r w:rsidRPr="00D51B66">
        <w:rPr>
          <w:b/>
          <w:bCs/>
          <w:color w:val="000000"/>
          <w:sz w:val="28"/>
          <w:szCs w:val="28"/>
        </w:rPr>
        <w:t>голосом</w:t>
      </w:r>
      <w:r w:rsidRPr="00D51B66">
        <w:rPr>
          <w:color w:val="000000"/>
          <w:sz w:val="28"/>
          <w:szCs w:val="28"/>
        </w:rPr>
        <w:t xml:space="preserve">. Одновременно его речь изучается в </w:t>
      </w:r>
      <w:r w:rsidRPr="00D51B66">
        <w:rPr>
          <w:color w:val="000000"/>
          <w:sz w:val="28"/>
          <w:szCs w:val="28"/>
        </w:rPr>
        <w:lastRenderedPageBreak/>
        <w:t>зависимости от разных факторов, происходит как бы закрепление определённых участков его свободной речи с фиксацией на положительных моментах. Используя рекомендации В.М. Шкловского, на этом этапе включаются: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1) коррекция дыхания, регистра и тембра голоса;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2) выработка правильного ритма и темпа речи;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3) овладение "эталонами", "формулами" речи;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4) выявление потенциальных речевых возможностей заикающихся. Нормализация у заикающегося речевого дыхания и голоса, темпа речи, овладение "эталонами".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b/>
          <w:bCs/>
          <w:color w:val="000000"/>
          <w:sz w:val="28"/>
          <w:szCs w:val="28"/>
        </w:rPr>
        <w:t>Тренировочный. </w:t>
      </w:r>
      <w:r w:rsidRPr="00D51B66">
        <w:rPr>
          <w:color w:val="000000"/>
          <w:sz w:val="28"/>
          <w:szCs w:val="28"/>
        </w:rPr>
        <w:t>Во время тренировочного периода ребёнок овладевает всеми недоступными формами речи и речевых ситуаций. Опираясь на знания, которые он приобрёл в I периоде, ведётся кропотливая работа по воспитанию навыков свободной речи и правильного поведения в разных формах речи и разнообразных речевых ситуациях. В активной тренировке плавной и слитной речи закрепляются навыки слитной речи до ее автоматизации; заикающиеся обучаются различным приемам, помогающим справиться с возникающими речевыми затруднениями, укрепляется уверенность в своих силах. Плавная, слитная речь достигается упражнениями в произнесении ряда гласных звуков, затем цифр, отдельных фраз и т.д. В случаях, когда не удается достигнуть полной нормализации речи, вводятся упражнения в сопряженной и отраженной речи и т.д.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b/>
          <w:bCs/>
          <w:color w:val="000000"/>
          <w:sz w:val="28"/>
          <w:szCs w:val="28"/>
        </w:rPr>
        <w:t>Закрепительный.</w:t>
      </w:r>
      <w:r w:rsidRPr="00D51B66">
        <w:rPr>
          <w:color w:val="000000"/>
          <w:sz w:val="28"/>
          <w:szCs w:val="28"/>
        </w:rPr>
        <w:t> </w:t>
      </w:r>
      <w:proofErr w:type="gramStart"/>
      <w:r w:rsidRPr="00D51B66">
        <w:rPr>
          <w:color w:val="000000"/>
          <w:sz w:val="28"/>
          <w:szCs w:val="28"/>
        </w:rPr>
        <w:t>Во время закрепительного периода ведется автоматизация приобретённых ребёнком навыков речи и поведения в разнообразных ситуациях и видах речевой деятельности на материале спонтанной речи, возникающей у обучающегося под влиянием внутренних побуждений (обращение к окружающим с вопросами, просьбами, обмен впечатлениями).</w:t>
      </w:r>
      <w:proofErr w:type="gramEnd"/>
      <w:r w:rsidRPr="00D51B66">
        <w:rPr>
          <w:color w:val="000000"/>
          <w:sz w:val="28"/>
          <w:szCs w:val="28"/>
        </w:rPr>
        <w:t xml:space="preserve"> Преодоление речевых трудностей в повседневной жизни, воспитание речевой активности и укрепление в сознании веры в возможность самостоятельно справиться с затруднениями речи в самых тяжелых ситуациях - составляют основное содержание третьего, заключительного, этапа лечения заикания.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 xml:space="preserve">Каждый этап состоит из связанных между собой занятий как основной формы логопедической работы </w:t>
      </w:r>
      <w:proofErr w:type="gramStart"/>
      <w:r w:rsidRPr="00D51B66">
        <w:rPr>
          <w:color w:val="000000"/>
          <w:sz w:val="28"/>
          <w:szCs w:val="28"/>
        </w:rPr>
        <w:t>с</w:t>
      </w:r>
      <w:proofErr w:type="gramEnd"/>
      <w:r w:rsidRPr="00D51B66">
        <w:rPr>
          <w:color w:val="000000"/>
          <w:sz w:val="28"/>
          <w:szCs w:val="28"/>
        </w:rPr>
        <w:t xml:space="preserve"> заикающимися. Используя методику Н. А. Власовой, постепенно применяются на занятиях с детьми-школьниками: сопряженная речь, отраженная речь, ответы на вопросы по знакомой картинке, самостоятельное описание знакомых картинок, пересказ прослушанного небольшого рассказа, спонтанная речь (рассказ по незнакомым картинкам), нормальная речь (беседа, просьбы и т. д.).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В каждом периоде все занятия по перевоспитанию речи заикающихся детей распределены по степени нарастающей сложности:</w:t>
      </w:r>
    </w:p>
    <w:p w:rsidR="00852447" w:rsidRPr="00D51B66" w:rsidRDefault="00852447" w:rsidP="00852447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lastRenderedPageBreak/>
        <w:t>упражнения в </w:t>
      </w:r>
      <w:r w:rsidRPr="00D51B66">
        <w:rPr>
          <w:i/>
          <w:iCs/>
          <w:color w:val="000000"/>
          <w:sz w:val="28"/>
          <w:szCs w:val="28"/>
        </w:rPr>
        <w:t>совместной и отраженной речи</w:t>
      </w:r>
      <w:r w:rsidRPr="00D51B66">
        <w:rPr>
          <w:color w:val="000000"/>
          <w:sz w:val="28"/>
          <w:szCs w:val="28"/>
        </w:rPr>
        <w:t>, в произношении заученных фраз, стихов, широко используется декламация.</w:t>
      </w:r>
    </w:p>
    <w:p w:rsidR="00852447" w:rsidRPr="00D51B66" w:rsidRDefault="00852447" w:rsidP="00852447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упражнения </w:t>
      </w:r>
      <w:r w:rsidRPr="00D51B66">
        <w:rPr>
          <w:i/>
          <w:iCs/>
          <w:color w:val="000000"/>
          <w:sz w:val="28"/>
          <w:szCs w:val="28"/>
        </w:rPr>
        <w:t>в устном описании картинок по вопросам</w:t>
      </w:r>
      <w:r w:rsidRPr="00D51B66">
        <w:rPr>
          <w:color w:val="000000"/>
          <w:sz w:val="28"/>
          <w:szCs w:val="28"/>
        </w:rPr>
        <w:t>, в составлении </w:t>
      </w:r>
      <w:r w:rsidRPr="00D51B66">
        <w:rPr>
          <w:i/>
          <w:iCs/>
          <w:color w:val="000000"/>
          <w:sz w:val="28"/>
          <w:szCs w:val="28"/>
        </w:rPr>
        <w:t>самостоятельного рассказа по серии картинок или на данную тему</w:t>
      </w:r>
      <w:r w:rsidRPr="00D51B66">
        <w:rPr>
          <w:color w:val="000000"/>
          <w:sz w:val="28"/>
          <w:szCs w:val="28"/>
        </w:rPr>
        <w:t>, в пересказе содержания рассказа или сказки, которую прочитал логопед.</w:t>
      </w:r>
    </w:p>
    <w:p w:rsidR="00852447" w:rsidRPr="00D51B66" w:rsidRDefault="00852447" w:rsidP="00852447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i/>
          <w:iCs/>
          <w:color w:val="000000"/>
          <w:sz w:val="28"/>
          <w:szCs w:val="28"/>
        </w:rPr>
        <w:t>закрепление приобретенных навыков плавной речи в обиходном разговоре с окружающими детьми и взрослыми</w:t>
      </w:r>
      <w:r w:rsidRPr="00D51B66">
        <w:rPr>
          <w:color w:val="000000"/>
          <w:sz w:val="28"/>
          <w:szCs w:val="28"/>
        </w:rPr>
        <w:t>, во время игры, занятий, бесед и в другие моменты детской жизни.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Может применяться способ коррекции заикания на основе синхронизации речи с д</w:t>
      </w:r>
      <w:r w:rsidR="00D0529B" w:rsidRPr="00D51B66">
        <w:rPr>
          <w:color w:val="000000"/>
          <w:sz w:val="28"/>
          <w:szCs w:val="28"/>
        </w:rPr>
        <w:t>вижениями пальцев ведущей руки</w:t>
      </w:r>
      <w:proofErr w:type="gramStart"/>
      <w:r w:rsidR="00D0529B" w:rsidRPr="00D51B66">
        <w:rPr>
          <w:color w:val="000000"/>
          <w:sz w:val="28"/>
          <w:szCs w:val="28"/>
        </w:rPr>
        <w:t xml:space="preserve"> .</w:t>
      </w:r>
      <w:proofErr w:type="gramEnd"/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Содержание речевого материала логопедических занятий подбирается в зависимости от структуры нарушения, от возраста, контингента заикающихся, течения заикания, отношения заикающегося к своему дефекту и от многих других факторов. Учет этих факторов способствует более глубокому, дифференцированному изучению заикающегося и созданию различных методик по преодолению заикания в рамках комплексного подхода.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Логопедические занятия должны, прежде всего, отражать основные задачи коррекционно-воспитательного воздействия на речь и личность заикающегося ребёнка.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  <w:u w:val="single"/>
        </w:rPr>
        <w:t>Основные требования к логопедическим занятиям</w:t>
      </w:r>
      <w:r w:rsidRPr="00D51B66">
        <w:rPr>
          <w:b/>
          <w:bCs/>
          <w:color w:val="000000"/>
          <w:sz w:val="28"/>
          <w:szCs w:val="28"/>
        </w:rPr>
        <w:t> </w:t>
      </w:r>
      <w:r w:rsidRPr="00D51B66">
        <w:rPr>
          <w:color w:val="000000"/>
          <w:sz w:val="28"/>
          <w:szCs w:val="28"/>
        </w:rPr>
        <w:t>с заикающимися детьми: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1) Логопедические занятия отражают основные задачи коррекционно-педагогического воздействия на речь и личность заикающегося ребенка.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2) Логопедические занятия проводятся в определенной системе, последовательно, поэтапно, с учетом основных дидактических принципов; в зависимости от индивидуальных особенностей каждого ребенка; с опорой на сознательность и активность детей; на занятиях используются пособия, наглядные и технические средства обучения; занятия содействуют прочности воспитываемых навыков правильной речи и поведения.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3) Логопедические занятия согласовываются с требованиями программ воспитания и обучения детей школьного возраста.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4) На занятиях предусматривается необходимость тренировки правильной речи и поведения заикающихся детей в разных условиях – в логопедическом кабинете и вне его, в разных жизненных ситуациях, в присутствии знакомых и незнакомых и т.д. С этой целью используется все разнообразие логопедических занятий: многочисленные формы работы по развитию речи, дидактические, подвижные, сюжетно-ролевые и творческие игры, экскурсии, подготовка и участие концертах, выступления перед микрофоном и пр</w:t>
      </w:r>
      <w:r w:rsidRPr="00D51B66">
        <w:rPr>
          <w:b/>
          <w:bCs/>
          <w:color w:val="000000"/>
          <w:sz w:val="28"/>
          <w:szCs w:val="28"/>
        </w:rPr>
        <w:t>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lastRenderedPageBreak/>
        <w:t>5) Занятия организуются таким образом, чтобы ребенок говорил на них без заикания и сопутствующих нарушений.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>6) Занятия поддерживают у ребенка хорошее настроение, бодрость, уверенность в своих силах.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 xml:space="preserve">7) На занятиях с </w:t>
      </w:r>
      <w:proofErr w:type="gramStart"/>
      <w:r w:rsidRPr="00D51B66">
        <w:rPr>
          <w:color w:val="000000"/>
          <w:sz w:val="28"/>
          <w:szCs w:val="28"/>
        </w:rPr>
        <w:t>заикающимися</w:t>
      </w:r>
      <w:proofErr w:type="gramEnd"/>
      <w:r w:rsidRPr="00D51B66">
        <w:rPr>
          <w:color w:val="000000"/>
          <w:sz w:val="28"/>
          <w:szCs w:val="28"/>
        </w:rPr>
        <w:t xml:space="preserve"> постоянно присутствуют образцы правильной речи: самого логопеда, успешно занимающих детей, демонстрационные выступления ране окончивших успешно курс логопедических занятий и др.</w:t>
      </w:r>
    </w:p>
    <w:p w:rsidR="00852447" w:rsidRPr="00D51B66" w:rsidRDefault="00852447" w:rsidP="0085244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1B66">
        <w:rPr>
          <w:color w:val="000000"/>
          <w:sz w:val="28"/>
          <w:szCs w:val="28"/>
        </w:rPr>
        <w:t xml:space="preserve">8) Занятия </w:t>
      </w:r>
      <w:proofErr w:type="gramStart"/>
      <w:r w:rsidRPr="00D51B66">
        <w:rPr>
          <w:color w:val="000000"/>
          <w:sz w:val="28"/>
          <w:szCs w:val="28"/>
        </w:rPr>
        <w:t>проводятся на фоне правильного отношения окружающих к заикающемуся ребенку и правильного его воспитания Организация самостоятельной работы заикающегося ребенка направляется</w:t>
      </w:r>
      <w:proofErr w:type="gramEnd"/>
      <w:r w:rsidRPr="00D51B66">
        <w:rPr>
          <w:color w:val="000000"/>
          <w:sz w:val="28"/>
          <w:szCs w:val="28"/>
        </w:rPr>
        <w:t xml:space="preserve"> на выполнение им заданий логопеда в семейно-бытовых, учебно-воспитательных условиях. Комплектование групп проводится по возможности с учетом возраста заикающихся.</w:t>
      </w:r>
    </w:p>
    <w:p w:rsidR="002C6215" w:rsidRPr="002C6215" w:rsidRDefault="002C6215" w:rsidP="002C62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2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6215" w:rsidRPr="002C6215" w:rsidRDefault="002C6215" w:rsidP="002C621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21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="00D51B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Примерное к</w:t>
      </w:r>
      <w:r w:rsidRPr="002C62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алендарно тематическое  плани</w:t>
      </w:r>
      <w:r w:rsidR="00D51B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рование работы учителя-дефектолога </w:t>
      </w:r>
      <w:r w:rsidRPr="002C621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устранению заикания у младших школьников.</w:t>
      </w:r>
    </w:p>
    <w:tbl>
      <w:tblPr>
        <w:tblW w:w="9900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"/>
        <w:gridCol w:w="1619"/>
        <w:gridCol w:w="6270"/>
        <w:gridCol w:w="1237"/>
      </w:tblGrid>
      <w:tr w:rsidR="00D51B66" w:rsidRPr="002C6215" w:rsidTr="00D51B66">
        <w:trPr>
          <w:trHeight w:val="495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</w:t>
            </w:r>
          </w:p>
          <w:p w:rsidR="00D51B66" w:rsidRPr="002C6215" w:rsidRDefault="00D51B66" w:rsidP="002C621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2C6215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</w:t>
            </w:r>
            <w:proofErr w:type="gramEnd"/>
            <w:r w:rsidRPr="002C6215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</w:t>
            </w:r>
          </w:p>
          <w:p w:rsidR="00D51B66" w:rsidRPr="002C6215" w:rsidRDefault="00D51B66" w:rsidP="002C621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Кол-во</w:t>
            </w: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занятий</w:t>
            </w:r>
          </w:p>
        </w:tc>
      </w:tr>
      <w:tr w:rsidR="00D51B66" w:rsidRPr="002C6215" w:rsidTr="00D51B66">
        <w:trPr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Диагностика устной речи и письменной речи.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D51B66" w:rsidRPr="002C6215" w:rsidTr="00D51B66">
        <w:trPr>
          <w:trHeight w:val="1357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Режим молчания. Школа.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Режим молчания. Осень.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Режим молчания. Лето-осень.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Режим молчания. Релаксация.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Части тела и лица (артикуляционная гимнастика, мимические упражнения)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D51B66" w:rsidRPr="002C6215" w:rsidTr="00D51B66">
        <w:trPr>
          <w:trHeight w:val="740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Гласные звуки.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Времена года. Осень.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«Осенние деревья»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«Листья деревьев»</w:t>
            </w: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Времена года.</w:t>
            </w: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Лето-осень.</w:t>
            </w: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«Овощи. Фрукты</w:t>
            </w:r>
            <w:proofErr w:type="gramStart"/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.»</w:t>
            </w:r>
            <w:proofErr w:type="gramEnd"/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«Грибы». «Лес».</w:t>
            </w: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«Ягоды</w:t>
            </w:r>
            <w:proofErr w:type="gramStart"/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.» «</w:t>
            </w:r>
            <w:proofErr w:type="gramEnd"/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Лес»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D51B66" w:rsidRPr="002C6215" w:rsidTr="00D51B66">
        <w:trPr>
          <w:trHeight w:val="780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Согласные звуки. Времена года.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«Осень-Зима</w:t>
            </w:r>
            <w:proofErr w:type="gramStart"/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.»</w:t>
            </w:r>
            <w:proofErr w:type="gramEnd"/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«Хвойные деревья»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«Праздники» или «Зимние забавы»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«Мой дом,  моя квартира, моя семья»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Сказки.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«Стихи, скороговорки, басни</w:t>
            </w:r>
            <w:proofErr w:type="gramStart"/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.»</w:t>
            </w:r>
            <w:proofErr w:type="gramEnd"/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«Почта»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«Транспорт» ПДД.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D51B66" w:rsidRPr="002C6215" w:rsidTr="00D51B66">
        <w:trPr>
          <w:trHeight w:val="315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«Птицы дикие, домашние, зимующие, перелетные»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Стихи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загадки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скороговорки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</w:tr>
      <w:tr w:rsidR="00D51B66" w:rsidRPr="002C6215" w:rsidTr="00D51B66">
        <w:trPr>
          <w:trHeight w:val="1350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Домашние животные.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Дикие животные.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Домашние-дикие</w:t>
            </w:r>
            <w:proofErr w:type="spellEnd"/>
            <w:proofErr w:type="gramEnd"/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животные.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D51B66" w:rsidRPr="002C6215" w:rsidTr="00D51B66">
        <w:trPr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Промежуточная диагностика устной речи.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D51B66" w:rsidRPr="002C6215" w:rsidTr="00D51B66">
        <w:trPr>
          <w:trHeight w:val="2115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Новый год. Каникулы.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Одежда.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Обувь.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Одежда-обувь. Головные уборы.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Одежда-обувь-головные</w:t>
            </w:r>
            <w:proofErr w:type="spellEnd"/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уборы. </w:t>
            </w: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Посуда.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Мебель.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Посуда-мебель.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</w:tr>
      <w:tr w:rsidR="00D51B66" w:rsidRPr="002C6215" w:rsidTr="00D51B66">
        <w:trPr>
          <w:trHeight w:val="210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Пересказы текстов.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</w:tr>
      <w:tr w:rsidR="00D51B66" w:rsidRPr="002C6215" w:rsidTr="00D51B66">
        <w:trPr>
          <w:trHeight w:val="450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 по сюжетной картинке.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D51B66" w:rsidRPr="002C6215" w:rsidTr="00D51B66">
        <w:trPr>
          <w:trHeight w:val="611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 по серии сюжетных картинок.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</w:tr>
      <w:tr w:rsidR="00D51B66" w:rsidRPr="002C6215" w:rsidTr="00D51B66">
        <w:trPr>
          <w:trHeight w:val="210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Рассказ по впечатлениям.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  <w:tr w:rsidR="00D51B66" w:rsidRPr="002C6215" w:rsidTr="00D51B66">
        <w:trPr>
          <w:trHeight w:val="847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рассказов.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12</w:t>
            </w:r>
          </w:p>
        </w:tc>
      </w:tr>
      <w:tr w:rsidR="00D51B66" w:rsidRPr="002C6215" w:rsidTr="00D51B66">
        <w:trPr>
          <w:trHeight w:val="867"/>
          <w:tblCellSpacing w:w="0" w:type="dxa"/>
        </w:trPr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Итоговая диагностика</w:t>
            </w: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br/>
              <w:t>устной речи, письменной речи.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51B66" w:rsidRPr="002C6215" w:rsidRDefault="00D51B66" w:rsidP="002C621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621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</w:tbl>
    <w:p w:rsidR="002C6215" w:rsidRPr="002C6215" w:rsidRDefault="002C6215" w:rsidP="00D51B66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21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</w:r>
    </w:p>
    <w:p w:rsidR="002C6215" w:rsidRPr="002C6215" w:rsidRDefault="002C6215" w:rsidP="002C62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21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C6215" w:rsidRPr="002C6215" w:rsidRDefault="002C6215" w:rsidP="002C6215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621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C6215" w:rsidRDefault="002C6215" w:rsidP="00852447"/>
    <w:sectPr w:rsidR="002C6215" w:rsidSect="004C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5F"/>
    <w:multiLevelType w:val="multilevel"/>
    <w:tmpl w:val="519A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20EA6"/>
    <w:multiLevelType w:val="multilevel"/>
    <w:tmpl w:val="49E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E7A5F"/>
    <w:multiLevelType w:val="multilevel"/>
    <w:tmpl w:val="C518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765753"/>
    <w:multiLevelType w:val="multilevel"/>
    <w:tmpl w:val="B354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7568F"/>
    <w:multiLevelType w:val="multilevel"/>
    <w:tmpl w:val="C542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F76C65"/>
    <w:multiLevelType w:val="multilevel"/>
    <w:tmpl w:val="34A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24BBC"/>
    <w:multiLevelType w:val="multilevel"/>
    <w:tmpl w:val="810C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447"/>
    <w:rsid w:val="000713E1"/>
    <w:rsid w:val="002C6215"/>
    <w:rsid w:val="004C3127"/>
    <w:rsid w:val="00566F55"/>
    <w:rsid w:val="007D302E"/>
    <w:rsid w:val="007E7785"/>
    <w:rsid w:val="00852447"/>
    <w:rsid w:val="00A93EFA"/>
    <w:rsid w:val="00BE455B"/>
    <w:rsid w:val="00C169D0"/>
    <w:rsid w:val="00D0529B"/>
    <w:rsid w:val="00D51B66"/>
    <w:rsid w:val="00D56C5C"/>
    <w:rsid w:val="00F5411F"/>
    <w:rsid w:val="00FD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27"/>
  </w:style>
  <w:style w:type="paragraph" w:styleId="1">
    <w:name w:val="heading 1"/>
    <w:basedOn w:val="a"/>
    <w:link w:val="10"/>
    <w:uiPriority w:val="9"/>
    <w:qFormat/>
    <w:rsid w:val="00852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52447"/>
    <w:rPr>
      <w:b/>
      <w:bCs/>
    </w:rPr>
  </w:style>
  <w:style w:type="paragraph" w:styleId="a4">
    <w:name w:val="Normal (Web)"/>
    <w:basedOn w:val="a"/>
    <w:uiPriority w:val="99"/>
    <w:semiHidden/>
    <w:unhideWhenUsed/>
    <w:rsid w:val="00852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6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opedshop.ru/item/6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pedshop.ru/item/46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2022-02-09T19:27:00Z</dcterms:created>
  <dcterms:modified xsi:type="dcterms:W3CDTF">2022-02-10T14:42:00Z</dcterms:modified>
</cp:coreProperties>
</file>