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BD" w:rsidRDefault="00F455BD" w:rsidP="00F455BD">
      <w:pPr>
        <w:pStyle w:val="a5"/>
        <w:jc w:val="center"/>
        <w:rPr>
          <w:rFonts w:ascii="Times New Roman" w:hAnsi="Times New Roman" w:cs="Times New Roman"/>
          <w:sz w:val="30"/>
          <w:szCs w:val="30"/>
        </w:rPr>
      </w:pPr>
      <w:r w:rsidRPr="009122C6">
        <w:rPr>
          <w:rFonts w:ascii="Times New Roman" w:hAnsi="Times New Roman" w:cs="Times New Roman"/>
          <w:sz w:val="30"/>
          <w:szCs w:val="30"/>
        </w:rPr>
        <w:t>Государственное учреждение образования «Средняя школа №9</w:t>
      </w:r>
    </w:p>
    <w:p w:rsidR="00F455BD" w:rsidRPr="009122C6" w:rsidRDefault="00F455BD" w:rsidP="00F455BD">
      <w:pPr>
        <w:pStyle w:val="a5"/>
        <w:jc w:val="center"/>
        <w:rPr>
          <w:rFonts w:ascii="Times New Roman" w:hAnsi="Times New Roman" w:cs="Times New Roman"/>
          <w:sz w:val="30"/>
          <w:szCs w:val="30"/>
        </w:rPr>
      </w:pPr>
      <w:r w:rsidRPr="009122C6">
        <w:rPr>
          <w:rFonts w:ascii="Times New Roman" w:hAnsi="Times New Roman" w:cs="Times New Roman"/>
          <w:sz w:val="30"/>
          <w:szCs w:val="30"/>
        </w:rPr>
        <w:t xml:space="preserve"> г. Светлогорска»</w:t>
      </w: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C07AA1">
      <w:pPr>
        <w:pStyle w:val="a5"/>
        <w:jc w:val="center"/>
        <w:rPr>
          <w:rFonts w:ascii="Times New Roman" w:hAnsi="Times New Roman" w:cs="Times New Roman"/>
          <w:b/>
          <w:sz w:val="40"/>
          <w:szCs w:val="40"/>
        </w:rPr>
      </w:pPr>
      <w:r w:rsidRPr="009122C6">
        <w:rPr>
          <w:rFonts w:ascii="Times New Roman" w:hAnsi="Times New Roman" w:cs="Times New Roman"/>
          <w:b/>
          <w:sz w:val="40"/>
          <w:szCs w:val="40"/>
        </w:rPr>
        <w:t>Тема: Особенности оказания коррекционно-педагогической помощи по устранению заикания у обучающихся в условиях пункта коррекционно-педагогической помощи.</w:t>
      </w:r>
    </w:p>
    <w:p w:rsidR="00F455BD" w:rsidRPr="009122C6" w:rsidRDefault="00F455BD" w:rsidP="00F455BD">
      <w:pPr>
        <w:pStyle w:val="a5"/>
        <w:rPr>
          <w:rFonts w:ascii="Times New Roman" w:hAnsi="Times New Roman" w:cs="Times New Roman"/>
          <w:b/>
          <w:sz w:val="40"/>
          <w:szCs w:val="40"/>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p>
    <w:p w:rsidR="00F455BD" w:rsidRPr="009122C6" w:rsidRDefault="00F455BD" w:rsidP="00F455BD">
      <w:pPr>
        <w:pStyle w:val="a5"/>
        <w:rPr>
          <w:rFonts w:ascii="Times New Roman" w:hAnsi="Times New Roman" w:cs="Times New Roman"/>
          <w:sz w:val="32"/>
          <w:szCs w:val="32"/>
        </w:rPr>
      </w:pPr>
      <w:r>
        <w:rPr>
          <w:rFonts w:ascii="Times New Roman" w:hAnsi="Times New Roman" w:cs="Times New Roman"/>
          <w:sz w:val="32"/>
          <w:szCs w:val="32"/>
        </w:rPr>
        <w:tab/>
      </w:r>
    </w:p>
    <w:p w:rsidR="00F455BD" w:rsidRPr="009122C6" w:rsidRDefault="00F455BD" w:rsidP="00F455BD">
      <w:pPr>
        <w:pStyle w:val="a5"/>
        <w:rPr>
          <w:rFonts w:ascii="Times New Roman" w:hAnsi="Times New Roman" w:cs="Times New Roman"/>
          <w:sz w:val="30"/>
          <w:szCs w:val="30"/>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C07AA1">
        <w:rPr>
          <w:rFonts w:ascii="Times New Roman" w:hAnsi="Times New Roman" w:cs="Times New Roman"/>
          <w:sz w:val="32"/>
          <w:szCs w:val="32"/>
        </w:rPr>
        <w:tab/>
      </w:r>
      <w:r w:rsidRPr="009122C6">
        <w:rPr>
          <w:rFonts w:ascii="Times New Roman" w:hAnsi="Times New Roman" w:cs="Times New Roman"/>
          <w:sz w:val="30"/>
          <w:szCs w:val="30"/>
        </w:rPr>
        <w:t>Учитель-дефектолог</w:t>
      </w:r>
      <w:r w:rsidRPr="009122C6">
        <w:rPr>
          <w:rFonts w:ascii="Times New Roman" w:hAnsi="Times New Roman" w:cs="Times New Roman"/>
          <w:sz w:val="30"/>
          <w:szCs w:val="30"/>
        </w:rPr>
        <w:tab/>
      </w:r>
    </w:p>
    <w:p w:rsidR="00F455BD" w:rsidRPr="009122C6" w:rsidRDefault="00F455BD" w:rsidP="00F455BD">
      <w:pPr>
        <w:pStyle w:val="a5"/>
        <w:rPr>
          <w:rFonts w:ascii="Times New Roman" w:hAnsi="Times New Roman" w:cs="Times New Roman"/>
          <w:sz w:val="30"/>
          <w:szCs w:val="30"/>
        </w:rPr>
      </w:pPr>
      <w:r w:rsidRPr="009122C6">
        <w:rPr>
          <w:rFonts w:ascii="Times New Roman" w:hAnsi="Times New Roman" w:cs="Times New Roman"/>
          <w:sz w:val="30"/>
          <w:szCs w:val="30"/>
        </w:rPr>
        <w:tab/>
      </w:r>
      <w:r w:rsidRPr="009122C6">
        <w:rPr>
          <w:rFonts w:ascii="Times New Roman" w:hAnsi="Times New Roman" w:cs="Times New Roman"/>
          <w:sz w:val="30"/>
          <w:szCs w:val="30"/>
        </w:rPr>
        <w:tab/>
      </w:r>
      <w:r w:rsidRPr="009122C6">
        <w:rPr>
          <w:rFonts w:ascii="Times New Roman" w:hAnsi="Times New Roman" w:cs="Times New Roman"/>
          <w:sz w:val="30"/>
          <w:szCs w:val="30"/>
        </w:rPr>
        <w:tab/>
      </w:r>
      <w:r w:rsidRPr="009122C6">
        <w:rPr>
          <w:rFonts w:ascii="Times New Roman" w:hAnsi="Times New Roman" w:cs="Times New Roman"/>
          <w:sz w:val="30"/>
          <w:szCs w:val="30"/>
        </w:rPr>
        <w:tab/>
      </w:r>
      <w:r w:rsidRPr="009122C6">
        <w:rPr>
          <w:rFonts w:ascii="Times New Roman" w:hAnsi="Times New Roman" w:cs="Times New Roman"/>
          <w:sz w:val="30"/>
          <w:szCs w:val="30"/>
        </w:rPr>
        <w:tab/>
      </w:r>
      <w:r w:rsidRPr="009122C6">
        <w:rPr>
          <w:rFonts w:ascii="Times New Roman" w:hAnsi="Times New Roman" w:cs="Times New Roman"/>
          <w:sz w:val="30"/>
          <w:szCs w:val="30"/>
        </w:rPr>
        <w:tab/>
      </w:r>
      <w:r w:rsidRPr="009122C6">
        <w:rPr>
          <w:rFonts w:ascii="Times New Roman" w:hAnsi="Times New Roman" w:cs="Times New Roman"/>
          <w:sz w:val="30"/>
          <w:szCs w:val="30"/>
        </w:rPr>
        <w:tab/>
      </w:r>
      <w:r w:rsidRPr="009122C6">
        <w:rPr>
          <w:rFonts w:ascii="Times New Roman" w:hAnsi="Times New Roman" w:cs="Times New Roman"/>
          <w:sz w:val="30"/>
          <w:szCs w:val="30"/>
        </w:rPr>
        <w:tab/>
      </w:r>
      <w:r w:rsidR="00C07AA1">
        <w:rPr>
          <w:rFonts w:ascii="Times New Roman" w:hAnsi="Times New Roman" w:cs="Times New Roman"/>
          <w:sz w:val="30"/>
          <w:szCs w:val="30"/>
        </w:rPr>
        <w:tab/>
      </w:r>
      <w:r w:rsidRPr="009122C6">
        <w:rPr>
          <w:rFonts w:ascii="Times New Roman" w:hAnsi="Times New Roman" w:cs="Times New Roman"/>
          <w:sz w:val="30"/>
          <w:szCs w:val="30"/>
        </w:rPr>
        <w:t>Е.В. Петуховская</w:t>
      </w:r>
    </w:p>
    <w:p w:rsidR="00F455BD" w:rsidRPr="009122C6" w:rsidRDefault="00F455BD" w:rsidP="00F455BD">
      <w:pPr>
        <w:pStyle w:val="a5"/>
        <w:jc w:val="center"/>
        <w:rPr>
          <w:rFonts w:ascii="Times New Roman" w:hAnsi="Times New Roman" w:cs="Times New Roman"/>
          <w:sz w:val="30"/>
          <w:szCs w:val="30"/>
        </w:rPr>
      </w:pPr>
    </w:p>
    <w:p w:rsidR="00F455BD" w:rsidRDefault="00F455BD" w:rsidP="00F455BD">
      <w:pPr>
        <w:pStyle w:val="a5"/>
        <w:jc w:val="center"/>
        <w:rPr>
          <w:rFonts w:ascii="Times New Roman" w:hAnsi="Times New Roman" w:cs="Times New Roman"/>
          <w:sz w:val="28"/>
          <w:szCs w:val="28"/>
        </w:rPr>
      </w:pPr>
    </w:p>
    <w:p w:rsidR="00F455BD" w:rsidRDefault="00F455BD" w:rsidP="00F455BD">
      <w:pPr>
        <w:pStyle w:val="a5"/>
        <w:jc w:val="center"/>
        <w:rPr>
          <w:rFonts w:ascii="Times New Roman" w:hAnsi="Times New Roman" w:cs="Times New Roman"/>
          <w:sz w:val="28"/>
          <w:szCs w:val="28"/>
        </w:rPr>
      </w:pPr>
    </w:p>
    <w:p w:rsidR="00F455BD" w:rsidRDefault="00F455BD" w:rsidP="00F455BD">
      <w:pPr>
        <w:pStyle w:val="a5"/>
        <w:jc w:val="center"/>
        <w:rPr>
          <w:rFonts w:ascii="Times New Roman" w:hAnsi="Times New Roman" w:cs="Times New Roman"/>
          <w:sz w:val="28"/>
          <w:szCs w:val="28"/>
        </w:rPr>
      </w:pPr>
    </w:p>
    <w:p w:rsidR="00F455BD" w:rsidRDefault="00F455BD" w:rsidP="00F455BD">
      <w:pPr>
        <w:pStyle w:val="a5"/>
        <w:jc w:val="center"/>
        <w:rPr>
          <w:rFonts w:ascii="Times New Roman" w:hAnsi="Times New Roman" w:cs="Times New Roman"/>
          <w:sz w:val="28"/>
          <w:szCs w:val="28"/>
        </w:rPr>
      </w:pPr>
    </w:p>
    <w:p w:rsidR="00F455BD" w:rsidRDefault="00F455BD" w:rsidP="00F455BD">
      <w:pPr>
        <w:pStyle w:val="a5"/>
        <w:jc w:val="center"/>
        <w:rPr>
          <w:rFonts w:ascii="Times New Roman" w:hAnsi="Times New Roman" w:cs="Times New Roman"/>
          <w:sz w:val="28"/>
          <w:szCs w:val="28"/>
        </w:rPr>
      </w:pPr>
    </w:p>
    <w:p w:rsidR="00C07AA1" w:rsidRDefault="00C07AA1" w:rsidP="00F455BD">
      <w:pPr>
        <w:pStyle w:val="a5"/>
        <w:jc w:val="center"/>
        <w:rPr>
          <w:rFonts w:ascii="Times New Roman" w:hAnsi="Times New Roman" w:cs="Times New Roman"/>
          <w:sz w:val="30"/>
          <w:szCs w:val="30"/>
        </w:rPr>
      </w:pPr>
    </w:p>
    <w:p w:rsidR="00C07AA1" w:rsidRDefault="00C07AA1" w:rsidP="00F455BD">
      <w:pPr>
        <w:pStyle w:val="a5"/>
        <w:jc w:val="center"/>
        <w:rPr>
          <w:rFonts w:ascii="Times New Roman" w:hAnsi="Times New Roman" w:cs="Times New Roman"/>
          <w:sz w:val="30"/>
          <w:szCs w:val="30"/>
        </w:rPr>
      </w:pPr>
    </w:p>
    <w:p w:rsidR="00F455BD" w:rsidRPr="008734AB" w:rsidRDefault="00F455BD" w:rsidP="00624FE3">
      <w:pPr>
        <w:pStyle w:val="a5"/>
        <w:jc w:val="center"/>
        <w:rPr>
          <w:rFonts w:ascii="Times New Roman" w:hAnsi="Times New Roman" w:cs="Times New Roman"/>
          <w:sz w:val="30"/>
          <w:szCs w:val="30"/>
        </w:rPr>
      </w:pPr>
      <w:r w:rsidRPr="009122C6">
        <w:rPr>
          <w:rFonts w:ascii="Times New Roman" w:hAnsi="Times New Roman" w:cs="Times New Roman"/>
          <w:sz w:val="30"/>
          <w:szCs w:val="30"/>
        </w:rPr>
        <w:t>2021</w:t>
      </w:r>
    </w:p>
    <w:p w:rsidR="00574C25" w:rsidRPr="00A2798D" w:rsidRDefault="00574C25" w:rsidP="00624FE3">
      <w:pPr>
        <w:pStyle w:val="a5"/>
        <w:jc w:val="center"/>
        <w:rPr>
          <w:rFonts w:ascii="Times New Roman" w:hAnsi="Times New Roman" w:cs="Times New Roman"/>
          <w:b/>
          <w:sz w:val="28"/>
          <w:szCs w:val="28"/>
        </w:rPr>
      </w:pPr>
      <w:bookmarkStart w:id="0" w:name="_GoBack"/>
      <w:bookmarkEnd w:id="0"/>
      <w:r w:rsidRPr="00A2798D">
        <w:rPr>
          <w:rFonts w:ascii="Times New Roman" w:hAnsi="Times New Roman" w:cs="Times New Roman"/>
          <w:b/>
          <w:sz w:val="28"/>
          <w:szCs w:val="28"/>
        </w:rPr>
        <w:lastRenderedPageBreak/>
        <w:t>Тема: Особенности оказания коррекционно-педагогической помощи по устранению заикания у обучающихся в условиях пункта коррекционно-педагогической помощи.</w:t>
      </w:r>
    </w:p>
    <w:p w:rsidR="00574C25" w:rsidRPr="00A2798D" w:rsidRDefault="00574C25" w:rsidP="00624FE3">
      <w:pPr>
        <w:pStyle w:val="a5"/>
        <w:jc w:val="center"/>
        <w:rPr>
          <w:rFonts w:ascii="Times New Roman" w:hAnsi="Times New Roman" w:cs="Times New Roman"/>
          <w:b/>
          <w:sz w:val="28"/>
          <w:szCs w:val="28"/>
        </w:rPr>
      </w:pPr>
    </w:p>
    <w:p w:rsidR="006B193E" w:rsidRPr="00A2798D" w:rsidRDefault="006B193E"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t>Заикание, как свидетельствуют статистические данные, является одним из распространенных, сложных и длительно протекающих речевых нарушений у детей. Возникая в период наиболее активного формирования речи ребёнка (от 2 до 6 лет), заикание ограничивает его коммуникативные возможности, искажает формирование личности, затрудняет социальную адаптацию. Общение является одним из основных условий развития ребёнка, важнейшим компонентом формирования его личности, наконец, ведущим видом человеческой деятельности, направленным на познание и оценку самого себя посредством других людей. Потребности общества (в значимости компетентного общения) выдвигают в разряд актуальных проблему коррекции заикания у детей младшего школьного возраста.</w:t>
      </w:r>
    </w:p>
    <w:p w:rsidR="006B193E" w:rsidRPr="00A2798D" w:rsidRDefault="006B193E"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t>Выбор рациональных путей коррекции имеет особое значение в начальной стадии развития заикания. Необходимо отметить, что в комплексном медико-педагогическом подходе по устранению нарушений речи важное значение придаётся преодолению заикания.</w:t>
      </w:r>
    </w:p>
    <w:p w:rsidR="00082161" w:rsidRPr="00A2798D" w:rsidRDefault="00082161"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t>Комплексный метод преодоления заикания включает в себя задачи коррекционной работы:</w:t>
      </w:r>
    </w:p>
    <w:p w:rsidR="00082161" w:rsidRPr="00A2798D" w:rsidRDefault="00082161" w:rsidP="00A2798D">
      <w:pPr>
        <w:pStyle w:val="a5"/>
        <w:numPr>
          <w:ilvl w:val="0"/>
          <w:numId w:val="15"/>
        </w:numPr>
        <w:jc w:val="both"/>
        <w:rPr>
          <w:rFonts w:ascii="Times New Roman" w:hAnsi="Times New Roman" w:cs="Times New Roman"/>
          <w:sz w:val="28"/>
          <w:szCs w:val="28"/>
        </w:rPr>
      </w:pPr>
      <w:r w:rsidRPr="00A2798D">
        <w:rPr>
          <w:rFonts w:ascii="Times New Roman" w:hAnsi="Times New Roman" w:cs="Times New Roman"/>
          <w:sz w:val="28"/>
          <w:szCs w:val="28"/>
        </w:rPr>
        <w:t>Формирование навыка плавной речи (решается с помощью ряда логопедических технологий).</w:t>
      </w:r>
    </w:p>
    <w:p w:rsidR="00082161" w:rsidRPr="00A2798D" w:rsidRDefault="00082161" w:rsidP="00A2798D">
      <w:pPr>
        <w:pStyle w:val="a5"/>
        <w:numPr>
          <w:ilvl w:val="0"/>
          <w:numId w:val="15"/>
        </w:numPr>
        <w:jc w:val="both"/>
        <w:rPr>
          <w:rFonts w:ascii="Times New Roman" w:hAnsi="Times New Roman" w:cs="Times New Roman"/>
          <w:sz w:val="28"/>
          <w:szCs w:val="28"/>
        </w:rPr>
      </w:pPr>
      <w:r w:rsidRPr="00A2798D">
        <w:rPr>
          <w:rFonts w:ascii="Times New Roman" w:hAnsi="Times New Roman" w:cs="Times New Roman"/>
          <w:sz w:val="28"/>
          <w:szCs w:val="28"/>
        </w:rPr>
        <w:t>Воздействие на личность заикающегося (осуществляется с помощью психотерапии, психологических тренингов, функциональных тренировок, логопедических занятий);</w:t>
      </w:r>
    </w:p>
    <w:p w:rsidR="00082161" w:rsidRPr="00A2798D" w:rsidRDefault="00082161" w:rsidP="00A2798D">
      <w:pPr>
        <w:pStyle w:val="a5"/>
        <w:numPr>
          <w:ilvl w:val="0"/>
          <w:numId w:val="15"/>
        </w:numPr>
        <w:jc w:val="both"/>
        <w:rPr>
          <w:rFonts w:ascii="Times New Roman" w:hAnsi="Times New Roman" w:cs="Times New Roman"/>
          <w:sz w:val="28"/>
          <w:szCs w:val="28"/>
        </w:rPr>
      </w:pPr>
      <w:r w:rsidRPr="00A2798D">
        <w:rPr>
          <w:rFonts w:ascii="Times New Roman" w:hAnsi="Times New Roman" w:cs="Times New Roman"/>
          <w:sz w:val="28"/>
          <w:szCs w:val="28"/>
        </w:rPr>
        <w:t xml:space="preserve">Профилактика рецидивов и </w:t>
      </w:r>
      <w:proofErr w:type="spellStart"/>
      <w:r w:rsidRPr="00A2798D">
        <w:rPr>
          <w:rFonts w:ascii="Times New Roman" w:hAnsi="Times New Roman" w:cs="Times New Roman"/>
          <w:sz w:val="28"/>
          <w:szCs w:val="28"/>
        </w:rPr>
        <w:t>хронификации</w:t>
      </w:r>
      <w:proofErr w:type="spellEnd"/>
      <w:r w:rsidRPr="00A2798D">
        <w:rPr>
          <w:rFonts w:ascii="Times New Roman" w:hAnsi="Times New Roman" w:cs="Times New Roman"/>
          <w:sz w:val="28"/>
          <w:szCs w:val="28"/>
        </w:rPr>
        <w:t xml:space="preserve"> заикания (поддерживающие сессии).</w:t>
      </w:r>
    </w:p>
    <w:p w:rsidR="00082161" w:rsidRPr="00A2798D" w:rsidRDefault="00A2798D" w:rsidP="00A2798D">
      <w:pPr>
        <w:pStyle w:val="a5"/>
        <w:jc w:val="both"/>
        <w:rPr>
          <w:rFonts w:ascii="Times New Roman" w:hAnsi="Times New Roman" w:cs="Times New Roman"/>
          <w:sz w:val="28"/>
          <w:szCs w:val="28"/>
        </w:rPr>
      </w:pPr>
      <w:r>
        <w:rPr>
          <w:rFonts w:ascii="Times New Roman" w:hAnsi="Times New Roman" w:cs="Times New Roman"/>
          <w:sz w:val="28"/>
          <w:szCs w:val="28"/>
        </w:rPr>
        <w:tab/>
        <w:t>К</w:t>
      </w:r>
      <w:r w:rsidR="00082161" w:rsidRPr="00A2798D">
        <w:rPr>
          <w:rFonts w:ascii="Times New Roman" w:hAnsi="Times New Roman" w:cs="Times New Roman"/>
          <w:sz w:val="28"/>
          <w:szCs w:val="28"/>
        </w:rPr>
        <w:t xml:space="preserve">омплексный подход состоит из двух частей: лечебно-оздоровительной и коррекционно-воспитательной. </w:t>
      </w:r>
    </w:p>
    <w:p w:rsidR="00082161" w:rsidRPr="00A2798D" w:rsidRDefault="00082161"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 xml:space="preserve">   Задачами первой части являются: укрепление и оздоровление нервной системы; укрепление физического здоровья заикающихся; устранение/лечение патологического проявления в психофизическом состоянии заикающихся. </w:t>
      </w:r>
    </w:p>
    <w:p w:rsidR="00082161" w:rsidRPr="00A2798D" w:rsidRDefault="00082161"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 xml:space="preserve">  Первая часть комплексного подхода включает следующие формы работы:</w:t>
      </w:r>
    </w:p>
    <w:p w:rsidR="00082161" w:rsidRPr="00A2798D" w:rsidRDefault="00082161" w:rsidP="00A2798D">
      <w:pPr>
        <w:pStyle w:val="a5"/>
        <w:numPr>
          <w:ilvl w:val="0"/>
          <w:numId w:val="10"/>
        </w:numPr>
        <w:jc w:val="both"/>
        <w:rPr>
          <w:rFonts w:ascii="Times New Roman" w:hAnsi="Times New Roman" w:cs="Times New Roman"/>
          <w:sz w:val="28"/>
          <w:szCs w:val="28"/>
        </w:rPr>
      </w:pPr>
      <w:r w:rsidRPr="00A2798D">
        <w:rPr>
          <w:rFonts w:ascii="Times New Roman" w:hAnsi="Times New Roman" w:cs="Times New Roman"/>
          <w:sz w:val="28"/>
          <w:szCs w:val="28"/>
        </w:rPr>
        <w:t>Психотерапевтическое воздействие;</w:t>
      </w:r>
    </w:p>
    <w:p w:rsidR="00082161" w:rsidRPr="00A2798D" w:rsidRDefault="00082161" w:rsidP="00A2798D">
      <w:pPr>
        <w:pStyle w:val="a5"/>
        <w:numPr>
          <w:ilvl w:val="0"/>
          <w:numId w:val="10"/>
        </w:numPr>
        <w:jc w:val="both"/>
        <w:rPr>
          <w:rFonts w:ascii="Times New Roman" w:hAnsi="Times New Roman" w:cs="Times New Roman"/>
          <w:sz w:val="28"/>
          <w:szCs w:val="28"/>
        </w:rPr>
      </w:pPr>
      <w:r w:rsidRPr="00A2798D">
        <w:rPr>
          <w:rFonts w:ascii="Times New Roman" w:hAnsi="Times New Roman" w:cs="Times New Roman"/>
          <w:sz w:val="28"/>
          <w:szCs w:val="28"/>
        </w:rPr>
        <w:t>медикаментозное лечение;</w:t>
      </w:r>
    </w:p>
    <w:p w:rsidR="00082161" w:rsidRPr="00A2798D" w:rsidRDefault="00082161" w:rsidP="00A2798D">
      <w:pPr>
        <w:pStyle w:val="a5"/>
        <w:numPr>
          <w:ilvl w:val="0"/>
          <w:numId w:val="10"/>
        </w:numPr>
        <w:jc w:val="both"/>
        <w:rPr>
          <w:rFonts w:ascii="Times New Roman" w:hAnsi="Times New Roman" w:cs="Times New Roman"/>
          <w:sz w:val="28"/>
          <w:szCs w:val="28"/>
        </w:rPr>
      </w:pPr>
      <w:r w:rsidRPr="00A2798D">
        <w:rPr>
          <w:rFonts w:ascii="Times New Roman" w:hAnsi="Times New Roman" w:cs="Times New Roman"/>
          <w:sz w:val="28"/>
          <w:szCs w:val="28"/>
        </w:rPr>
        <w:t>режим дня и рационального питания;</w:t>
      </w:r>
    </w:p>
    <w:p w:rsidR="00082161" w:rsidRPr="00A2798D" w:rsidRDefault="00082161" w:rsidP="00A2798D">
      <w:pPr>
        <w:pStyle w:val="a5"/>
        <w:numPr>
          <w:ilvl w:val="0"/>
          <w:numId w:val="10"/>
        </w:numPr>
        <w:jc w:val="both"/>
        <w:rPr>
          <w:rFonts w:ascii="Times New Roman" w:hAnsi="Times New Roman" w:cs="Times New Roman"/>
          <w:sz w:val="28"/>
          <w:szCs w:val="28"/>
        </w:rPr>
      </w:pPr>
      <w:r w:rsidRPr="00A2798D">
        <w:rPr>
          <w:rFonts w:ascii="Times New Roman" w:hAnsi="Times New Roman" w:cs="Times New Roman"/>
          <w:sz w:val="28"/>
          <w:szCs w:val="28"/>
        </w:rPr>
        <w:t>закаливающие процедуры;</w:t>
      </w:r>
    </w:p>
    <w:p w:rsidR="00082161" w:rsidRPr="00A2798D" w:rsidRDefault="00082161" w:rsidP="00A2798D">
      <w:pPr>
        <w:pStyle w:val="a5"/>
        <w:numPr>
          <w:ilvl w:val="0"/>
          <w:numId w:val="10"/>
        </w:numPr>
        <w:jc w:val="both"/>
        <w:rPr>
          <w:rFonts w:ascii="Times New Roman" w:hAnsi="Times New Roman" w:cs="Times New Roman"/>
          <w:sz w:val="28"/>
          <w:szCs w:val="28"/>
        </w:rPr>
      </w:pPr>
      <w:r w:rsidRPr="00A2798D">
        <w:rPr>
          <w:rFonts w:ascii="Times New Roman" w:hAnsi="Times New Roman" w:cs="Times New Roman"/>
          <w:sz w:val="28"/>
          <w:szCs w:val="28"/>
        </w:rPr>
        <w:t>лечебная физкультура и ритмика;</w:t>
      </w:r>
    </w:p>
    <w:p w:rsidR="00082161" w:rsidRPr="00A2798D" w:rsidRDefault="00082161" w:rsidP="00A2798D">
      <w:pPr>
        <w:pStyle w:val="a5"/>
        <w:numPr>
          <w:ilvl w:val="0"/>
          <w:numId w:val="10"/>
        </w:numPr>
        <w:jc w:val="both"/>
        <w:rPr>
          <w:rFonts w:ascii="Times New Roman" w:hAnsi="Times New Roman" w:cs="Times New Roman"/>
          <w:sz w:val="28"/>
          <w:szCs w:val="28"/>
        </w:rPr>
      </w:pPr>
      <w:r w:rsidRPr="00A2798D">
        <w:rPr>
          <w:rFonts w:ascii="Times New Roman" w:hAnsi="Times New Roman" w:cs="Times New Roman"/>
          <w:sz w:val="28"/>
          <w:szCs w:val="28"/>
        </w:rPr>
        <w:t xml:space="preserve">лечебная обстановка. </w:t>
      </w:r>
    </w:p>
    <w:p w:rsidR="002042FD" w:rsidRPr="00A2798D" w:rsidRDefault="002042FD"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r>
      <w:r w:rsidR="00082161" w:rsidRPr="00A2798D">
        <w:rPr>
          <w:rFonts w:ascii="Times New Roman" w:hAnsi="Times New Roman" w:cs="Times New Roman"/>
          <w:sz w:val="28"/>
          <w:szCs w:val="28"/>
        </w:rPr>
        <w:t xml:space="preserve">Задачами второй части являются: </w:t>
      </w:r>
      <w:r w:rsidRPr="00A2798D">
        <w:rPr>
          <w:rFonts w:ascii="Times New Roman" w:hAnsi="Times New Roman" w:cs="Times New Roman"/>
          <w:sz w:val="28"/>
          <w:szCs w:val="28"/>
        </w:rPr>
        <w:t>устранение речевого дефекта,</w:t>
      </w:r>
    </w:p>
    <w:p w:rsidR="00082161" w:rsidRPr="00A2798D" w:rsidRDefault="002042FD"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lastRenderedPageBreak/>
        <w:t xml:space="preserve">запинок речи (перевоспитание неправильной речи); устранение психологических изменений заикающихся, воздействие на </w:t>
      </w:r>
      <w:proofErr w:type="spellStart"/>
      <w:r w:rsidRPr="00A2798D">
        <w:rPr>
          <w:rFonts w:ascii="Times New Roman" w:hAnsi="Times New Roman" w:cs="Times New Roman"/>
          <w:sz w:val="28"/>
          <w:szCs w:val="28"/>
        </w:rPr>
        <w:t>микросоциальное</w:t>
      </w:r>
      <w:proofErr w:type="spellEnd"/>
      <w:r w:rsidRPr="00A2798D">
        <w:rPr>
          <w:rFonts w:ascii="Times New Roman" w:hAnsi="Times New Roman" w:cs="Times New Roman"/>
          <w:sz w:val="28"/>
          <w:szCs w:val="28"/>
        </w:rPr>
        <w:t xml:space="preserve"> окружение.</w:t>
      </w:r>
    </w:p>
    <w:p w:rsidR="002042FD" w:rsidRPr="00A2798D" w:rsidRDefault="002042FD"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t>Вторая часть комплексного подхода включает следующие формы работы:</w:t>
      </w:r>
    </w:p>
    <w:p w:rsidR="002042FD" w:rsidRPr="00A2798D" w:rsidRDefault="002042FD" w:rsidP="00A2798D">
      <w:pPr>
        <w:pStyle w:val="a5"/>
        <w:numPr>
          <w:ilvl w:val="0"/>
          <w:numId w:val="11"/>
        </w:numPr>
        <w:jc w:val="both"/>
        <w:rPr>
          <w:rFonts w:ascii="Times New Roman" w:hAnsi="Times New Roman" w:cs="Times New Roman"/>
          <w:sz w:val="28"/>
          <w:szCs w:val="28"/>
        </w:rPr>
      </w:pPr>
      <w:r w:rsidRPr="00A2798D">
        <w:rPr>
          <w:rFonts w:ascii="Times New Roman" w:hAnsi="Times New Roman" w:cs="Times New Roman"/>
          <w:sz w:val="28"/>
          <w:szCs w:val="28"/>
        </w:rPr>
        <w:t>Логопедические занятия;</w:t>
      </w:r>
    </w:p>
    <w:p w:rsidR="002042FD" w:rsidRPr="00A2798D" w:rsidRDefault="002042FD" w:rsidP="00A2798D">
      <w:pPr>
        <w:pStyle w:val="a5"/>
        <w:numPr>
          <w:ilvl w:val="0"/>
          <w:numId w:val="11"/>
        </w:numPr>
        <w:jc w:val="both"/>
        <w:rPr>
          <w:rFonts w:ascii="Times New Roman" w:hAnsi="Times New Roman" w:cs="Times New Roman"/>
          <w:sz w:val="28"/>
          <w:szCs w:val="28"/>
        </w:rPr>
      </w:pPr>
      <w:proofErr w:type="spellStart"/>
      <w:r w:rsidRPr="00A2798D">
        <w:rPr>
          <w:rFonts w:ascii="Times New Roman" w:hAnsi="Times New Roman" w:cs="Times New Roman"/>
          <w:sz w:val="28"/>
          <w:szCs w:val="28"/>
        </w:rPr>
        <w:t>Логоритмика</w:t>
      </w:r>
      <w:proofErr w:type="spellEnd"/>
      <w:r w:rsidRPr="00A2798D">
        <w:rPr>
          <w:rFonts w:ascii="Times New Roman" w:hAnsi="Times New Roman" w:cs="Times New Roman"/>
          <w:sz w:val="28"/>
          <w:szCs w:val="28"/>
        </w:rPr>
        <w:t>;</w:t>
      </w:r>
    </w:p>
    <w:p w:rsidR="00082161" w:rsidRPr="00A2798D" w:rsidRDefault="002042FD" w:rsidP="00A2798D">
      <w:pPr>
        <w:pStyle w:val="a5"/>
        <w:numPr>
          <w:ilvl w:val="0"/>
          <w:numId w:val="11"/>
        </w:numPr>
        <w:jc w:val="both"/>
        <w:rPr>
          <w:rFonts w:ascii="Times New Roman" w:eastAsiaTheme="minorHAnsi" w:hAnsi="Times New Roman" w:cs="Times New Roman"/>
          <w:sz w:val="28"/>
          <w:szCs w:val="28"/>
          <w:lang w:eastAsia="en-US"/>
        </w:rPr>
      </w:pPr>
      <w:r w:rsidRPr="00A2798D">
        <w:rPr>
          <w:rFonts w:ascii="Times New Roman" w:hAnsi="Times New Roman" w:cs="Times New Roman"/>
          <w:sz w:val="28"/>
          <w:szCs w:val="28"/>
        </w:rPr>
        <w:t>Воспитательные мероприятия.</w:t>
      </w:r>
    </w:p>
    <w:p w:rsidR="006B193E" w:rsidRPr="00A2798D" w:rsidRDefault="006B193E"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t>В настоящее время существует несколько методов логопедического воздействия для устранения заикания у детей. Но все они так или иначе подчиняются одной цели – обучению детей умению говорить свободно, без заикания в речи.</w:t>
      </w:r>
    </w:p>
    <w:p w:rsidR="006B193E" w:rsidRPr="00A2798D" w:rsidRDefault="006B193E"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t>При воспитании свободной речи, прежде всего, необходимо выработать у ребенка неторопливый темп, то есть умение говорить не спеша, чуть замедленно. Неторопливый темп речи вырабатывается одновременно с неторопливым темпом общих движений ребенка. Спокойное уравновешенное поведение в разговоре и во внеречевой деятельности помогает вырабатывать и определенный темп речи. Умение справляться с волнением, погасить возбуждение, нормализовать аффективные состояния у заикающегося ребенка также способствует этой цели. При воспитании неторопливого темпа речи важно обращать внимание на сохранение ее выразительности и естественности.</w:t>
      </w:r>
    </w:p>
    <w:p w:rsidR="006B193E" w:rsidRPr="00A2798D" w:rsidRDefault="006B193E"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t>При формировании правильной речи особое значение имеет нормализация речевого дыхания, так как у заикающихся детей оно обычно бывает поверхностным, резким, неспокойным, коротким, причем нередко они произносят слова на вдохе. Необходимо обращать внимание в речевых упражнениях на то, чтобы ребенок произносил все слова во фразе слитно, то есть каждое слово не по отдельности, а все слова как одно большое слово, так как заикающемуся обычно трудно начать говорить, и поэтому чем меньше он произнесет разрозненных слов, тем меньше у него будет затруднений.</w:t>
      </w:r>
    </w:p>
    <w:p w:rsidR="006B193E" w:rsidRPr="00A2798D" w:rsidRDefault="006B193E"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t>Научить выделять гласные в слове (опора на гласные звуки) приобретает большое значение для тех детей, у которых наблюдаются речевые судороги на согласных звуках. Произнесение удлиненно некоторых гласных звуков облегчает речь, снимает речевые судороги.</w:t>
      </w:r>
    </w:p>
    <w:p w:rsidR="006B193E" w:rsidRPr="00A2798D" w:rsidRDefault="006B19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ab/>
        <w:t>Учитель-дефектолог в своей работе широко использует методы разъяснения, убеждения, внушения и обучения. В доступной форме разъясняет детям, почему у них затруднена речь, убеждает в том, что оно могут говорить хорошо, свободно, внушает, что с каждым днем они говорят все лучше и лучше. Таким образом, происходит постепенная перестройка отношения ребенка к своему дефекту, к себе, к окружающим, меняются в лучшую сторону его характерологические черты.</w:t>
      </w:r>
    </w:p>
    <w:p w:rsidR="00560CFC" w:rsidRPr="00A2798D" w:rsidRDefault="006B19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ab/>
      </w:r>
      <w:r w:rsidRPr="00A2798D">
        <w:rPr>
          <w:rFonts w:ascii="Times New Roman" w:eastAsia="Times New Roman" w:hAnsi="Times New Roman" w:cs="Times New Roman"/>
          <w:sz w:val="28"/>
          <w:szCs w:val="28"/>
        </w:rPr>
        <w:t xml:space="preserve">Логопедическая работа начинается с психолого-педагогического изучения заикающегося ребёнка. Оно определяет выбор средств и приёмов до </w:t>
      </w:r>
      <w:r w:rsidRPr="00A2798D">
        <w:rPr>
          <w:rFonts w:ascii="Times New Roman" w:eastAsia="Times New Roman" w:hAnsi="Times New Roman" w:cs="Times New Roman"/>
          <w:sz w:val="28"/>
          <w:szCs w:val="28"/>
        </w:rPr>
        <w:lastRenderedPageBreak/>
        <w:t xml:space="preserve">начала и в процессе этой работы, позволяет оценить её результативность и дать рекомендации после окончания. </w:t>
      </w:r>
    </w:p>
    <w:p w:rsidR="002042FD" w:rsidRPr="00A2798D" w:rsidRDefault="002042FD" w:rsidP="00A2798D">
      <w:pPr>
        <w:pStyle w:val="a5"/>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ab/>
        <w:t>Система коррекционной работы включает следующие периоды:</w:t>
      </w:r>
    </w:p>
    <w:p w:rsidR="002042FD" w:rsidRPr="00A2798D" w:rsidRDefault="002042FD" w:rsidP="00A2798D">
      <w:pPr>
        <w:pStyle w:val="a5"/>
        <w:numPr>
          <w:ilvl w:val="0"/>
          <w:numId w:val="13"/>
        </w:numPr>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Подготовительный (создание щадящего режима, подготовка ребенка к занятиям, показ образцов правильной речи).</w:t>
      </w:r>
    </w:p>
    <w:p w:rsidR="002042FD" w:rsidRPr="00A2798D" w:rsidRDefault="002042FD" w:rsidP="00A2798D">
      <w:pPr>
        <w:pStyle w:val="a5"/>
        <w:numPr>
          <w:ilvl w:val="0"/>
          <w:numId w:val="13"/>
        </w:numPr>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Тренировочный (воспитание навыков свободной речи и правильного поведения в разных формах речи и разнообразных речевых ситуациях)</w:t>
      </w:r>
      <w:r w:rsidR="000726E1" w:rsidRPr="00A2798D">
        <w:rPr>
          <w:rFonts w:ascii="Times New Roman" w:eastAsia="Times New Roman" w:hAnsi="Times New Roman" w:cs="Times New Roman"/>
          <w:sz w:val="28"/>
          <w:szCs w:val="28"/>
        </w:rPr>
        <w:t>;</w:t>
      </w:r>
    </w:p>
    <w:p w:rsidR="000726E1" w:rsidRPr="00A2798D" w:rsidRDefault="000726E1" w:rsidP="00A2798D">
      <w:pPr>
        <w:pStyle w:val="a5"/>
        <w:numPr>
          <w:ilvl w:val="0"/>
          <w:numId w:val="13"/>
        </w:numPr>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Закрепительный (автоматизация приобретенных ребенком навыков речи в разнообразных видах речевой деятельности).</w:t>
      </w:r>
    </w:p>
    <w:p w:rsidR="006B193E" w:rsidRPr="00A2798D" w:rsidRDefault="008308DD" w:rsidP="00A2798D">
      <w:pPr>
        <w:pStyle w:val="a5"/>
        <w:jc w:val="both"/>
        <w:rPr>
          <w:rFonts w:ascii="Times New Roman" w:hAnsi="Times New Roman" w:cs="Times New Roman"/>
          <w:sz w:val="28"/>
          <w:szCs w:val="28"/>
        </w:rPr>
      </w:pPr>
      <w:r w:rsidRPr="00A2798D">
        <w:rPr>
          <w:rFonts w:ascii="Times New Roman" w:eastAsia="Times New Roman" w:hAnsi="Times New Roman" w:cs="Times New Roman"/>
          <w:sz w:val="28"/>
          <w:szCs w:val="28"/>
        </w:rPr>
        <w:tab/>
      </w:r>
      <w:r w:rsidR="006B193E" w:rsidRPr="00A2798D">
        <w:rPr>
          <w:rFonts w:ascii="Times New Roman" w:hAnsi="Times New Roman" w:cs="Times New Roman"/>
          <w:sz w:val="28"/>
          <w:szCs w:val="28"/>
        </w:rPr>
        <w:t xml:space="preserve">Планирование занятий по коррекции заикания в пункте коррекционно-педагогической помощи </w:t>
      </w:r>
      <w:r w:rsidR="008E152E" w:rsidRPr="00A2798D">
        <w:rPr>
          <w:rFonts w:ascii="Times New Roman" w:hAnsi="Times New Roman" w:cs="Times New Roman"/>
          <w:sz w:val="28"/>
          <w:szCs w:val="28"/>
        </w:rPr>
        <w:t>может включать</w:t>
      </w:r>
      <w:r w:rsidR="006B193E" w:rsidRPr="00A2798D">
        <w:rPr>
          <w:rFonts w:ascii="Times New Roman" w:hAnsi="Times New Roman" w:cs="Times New Roman"/>
          <w:sz w:val="28"/>
          <w:szCs w:val="28"/>
        </w:rPr>
        <w:t xml:space="preserve"> в себя следующие структурные компоненты:</w:t>
      </w:r>
    </w:p>
    <w:p w:rsidR="006B193E" w:rsidRPr="00A2798D" w:rsidRDefault="006B193E" w:rsidP="00A2798D">
      <w:pPr>
        <w:pStyle w:val="a5"/>
        <w:numPr>
          <w:ilvl w:val="0"/>
          <w:numId w:val="12"/>
        </w:numPr>
        <w:jc w:val="both"/>
        <w:rPr>
          <w:rFonts w:ascii="Times New Roman" w:hAnsi="Times New Roman" w:cs="Times New Roman"/>
          <w:sz w:val="28"/>
          <w:szCs w:val="28"/>
        </w:rPr>
      </w:pPr>
      <w:r w:rsidRPr="00A2798D">
        <w:rPr>
          <w:rFonts w:ascii="Times New Roman" w:hAnsi="Times New Roman" w:cs="Times New Roman"/>
          <w:sz w:val="28"/>
          <w:szCs w:val="28"/>
        </w:rPr>
        <w:t>обучение навыкам расслабления и релаксации;</w:t>
      </w:r>
    </w:p>
    <w:p w:rsidR="006B193E" w:rsidRPr="00A2798D" w:rsidRDefault="006B193E" w:rsidP="00A2798D">
      <w:pPr>
        <w:pStyle w:val="a5"/>
        <w:numPr>
          <w:ilvl w:val="0"/>
          <w:numId w:val="12"/>
        </w:numPr>
        <w:jc w:val="both"/>
        <w:rPr>
          <w:rFonts w:ascii="Times New Roman" w:hAnsi="Times New Roman" w:cs="Times New Roman"/>
          <w:sz w:val="28"/>
          <w:szCs w:val="28"/>
        </w:rPr>
      </w:pPr>
      <w:r w:rsidRPr="00A2798D">
        <w:rPr>
          <w:rFonts w:ascii="Times New Roman" w:hAnsi="Times New Roman" w:cs="Times New Roman"/>
          <w:sz w:val="28"/>
          <w:szCs w:val="28"/>
        </w:rPr>
        <w:t>обучение навыкам речевого дыхания и голоса, формирование интонационных характеристик речи;</w:t>
      </w:r>
    </w:p>
    <w:p w:rsidR="006B193E" w:rsidRPr="00A2798D" w:rsidRDefault="006B193E" w:rsidP="00A2798D">
      <w:pPr>
        <w:pStyle w:val="a5"/>
        <w:numPr>
          <w:ilvl w:val="0"/>
          <w:numId w:val="12"/>
        </w:numPr>
        <w:jc w:val="both"/>
        <w:rPr>
          <w:rFonts w:ascii="Times New Roman" w:hAnsi="Times New Roman" w:cs="Times New Roman"/>
          <w:sz w:val="28"/>
          <w:szCs w:val="28"/>
        </w:rPr>
      </w:pPr>
      <w:r w:rsidRPr="00A2798D">
        <w:rPr>
          <w:rFonts w:ascii="Times New Roman" w:hAnsi="Times New Roman" w:cs="Times New Roman"/>
          <w:sz w:val="28"/>
          <w:szCs w:val="28"/>
        </w:rPr>
        <w:t xml:space="preserve">развитие общей, мелкой, мимической, артикуляционной, пальчиковой моторики, </w:t>
      </w:r>
      <w:proofErr w:type="spellStart"/>
      <w:r w:rsidRPr="00A2798D">
        <w:rPr>
          <w:rFonts w:ascii="Times New Roman" w:hAnsi="Times New Roman" w:cs="Times New Roman"/>
          <w:sz w:val="28"/>
          <w:szCs w:val="28"/>
        </w:rPr>
        <w:t>речедвигательной</w:t>
      </w:r>
      <w:proofErr w:type="spellEnd"/>
      <w:r w:rsidRPr="00A2798D">
        <w:rPr>
          <w:rFonts w:ascii="Times New Roman" w:hAnsi="Times New Roman" w:cs="Times New Roman"/>
          <w:sz w:val="28"/>
          <w:szCs w:val="28"/>
        </w:rPr>
        <w:t xml:space="preserve"> координации;</w:t>
      </w:r>
    </w:p>
    <w:p w:rsidR="006B193E" w:rsidRPr="00A2798D" w:rsidRDefault="006B193E" w:rsidP="00A2798D">
      <w:pPr>
        <w:pStyle w:val="a5"/>
        <w:numPr>
          <w:ilvl w:val="0"/>
          <w:numId w:val="12"/>
        </w:numPr>
        <w:jc w:val="both"/>
        <w:rPr>
          <w:rFonts w:ascii="Times New Roman" w:hAnsi="Times New Roman" w:cs="Times New Roman"/>
          <w:sz w:val="28"/>
          <w:szCs w:val="28"/>
        </w:rPr>
      </w:pPr>
      <w:r w:rsidRPr="00A2798D">
        <w:rPr>
          <w:rFonts w:ascii="Times New Roman" w:hAnsi="Times New Roman" w:cs="Times New Roman"/>
          <w:sz w:val="28"/>
          <w:szCs w:val="28"/>
        </w:rPr>
        <w:t>обучение навыкам свободной речи.</w:t>
      </w:r>
    </w:p>
    <w:p w:rsidR="006B193E" w:rsidRPr="00A2798D" w:rsidRDefault="008E152E"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tab/>
      </w:r>
      <w:proofErr w:type="spellStart"/>
      <w:r w:rsidRPr="00A2798D">
        <w:rPr>
          <w:rFonts w:ascii="Times New Roman" w:hAnsi="Times New Roman" w:cs="Times New Roman"/>
          <w:sz w:val="28"/>
          <w:szCs w:val="28"/>
        </w:rPr>
        <w:t>Этапность</w:t>
      </w:r>
      <w:proofErr w:type="spellEnd"/>
      <w:r w:rsidRPr="00A2798D">
        <w:rPr>
          <w:rFonts w:ascii="Times New Roman" w:hAnsi="Times New Roman" w:cs="Times New Roman"/>
          <w:sz w:val="28"/>
          <w:szCs w:val="28"/>
        </w:rPr>
        <w:t xml:space="preserve"> логопедической</w:t>
      </w:r>
      <w:r w:rsidR="006B193E" w:rsidRPr="00A2798D">
        <w:rPr>
          <w:rFonts w:ascii="Times New Roman" w:hAnsi="Times New Roman" w:cs="Times New Roman"/>
          <w:sz w:val="28"/>
          <w:szCs w:val="28"/>
        </w:rPr>
        <w:t xml:space="preserve"> работы по развитию видов речи у заикающихся детей: сопряженная, отраженная, вопросно-ответная формы речи, </w:t>
      </w:r>
      <w:r w:rsidRPr="00A2798D">
        <w:rPr>
          <w:rFonts w:ascii="Times New Roman" w:hAnsi="Times New Roman" w:cs="Times New Roman"/>
          <w:sz w:val="28"/>
          <w:szCs w:val="28"/>
        </w:rPr>
        <w:t xml:space="preserve">пересказ, рассказ, </w:t>
      </w:r>
      <w:r w:rsidR="006B193E" w:rsidRPr="00A2798D">
        <w:rPr>
          <w:rFonts w:ascii="Times New Roman" w:hAnsi="Times New Roman" w:cs="Times New Roman"/>
          <w:sz w:val="28"/>
          <w:szCs w:val="28"/>
        </w:rPr>
        <w:t>самостоятельная речь.</w:t>
      </w:r>
    </w:p>
    <w:p w:rsidR="006B193E" w:rsidRPr="00A2798D" w:rsidRDefault="006B19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ab/>
      </w:r>
      <w:r w:rsidRPr="00A2798D">
        <w:rPr>
          <w:rFonts w:ascii="Times New Roman" w:eastAsia="Times New Roman" w:hAnsi="Times New Roman" w:cs="Times New Roman"/>
          <w:sz w:val="28"/>
          <w:szCs w:val="28"/>
        </w:rPr>
        <w:t>Логопедические занятия являются основной формой логопедической работы, т.к. наиболее полно выражают непосредственное коррекционно-воспитательное воздействие на заикающегося (прям</w:t>
      </w:r>
      <w:r w:rsidR="00574C25" w:rsidRPr="00A2798D">
        <w:rPr>
          <w:rFonts w:ascii="Times New Roman" w:eastAsia="Times New Roman" w:hAnsi="Times New Roman" w:cs="Times New Roman"/>
          <w:sz w:val="28"/>
          <w:szCs w:val="28"/>
        </w:rPr>
        <w:t>ое логопедическое воздействие</w:t>
      </w:r>
      <w:r w:rsidRPr="00A2798D">
        <w:rPr>
          <w:rFonts w:ascii="Times New Roman" w:eastAsia="Times New Roman" w:hAnsi="Times New Roman" w:cs="Times New Roman"/>
          <w:sz w:val="28"/>
          <w:szCs w:val="28"/>
        </w:rPr>
        <w:t xml:space="preserve">). Все другие формы работы логопеда составляют систему косвенного логопедического </w:t>
      </w:r>
      <w:proofErr w:type="gramStart"/>
      <w:r w:rsidRPr="00A2798D">
        <w:rPr>
          <w:rFonts w:ascii="Times New Roman" w:eastAsia="Times New Roman" w:hAnsi="Times New Roman" w:cs="Times New Roman"/>
          <w:sz w:val="28"/>
          <w:szCs w:val="28"/>
        </w:rPr>
        <w:t>воздействия )</w:t>
      </w:r>
      <w:proofErr w:type="gramEnd"/>
      <w:r w:rsidRPr="00A2798D">
        <w:rPr>
          <w:rFonts w:ascii="Times New Roman" w:eastAsia="Times New Roman" w:hAnsi="Times New Roman" w:cs="Times New Roman"/>
          <w:sz w:val="28"/>
          <w:szCs w:val="28"/>
        </w:rPr>
        <w:t xml:space="preserve">, т.к. по сути они способствуют, дополняют или закрепляют результаты прямого логопедического воздействия. Логопедические занятия проводятся как с группой детей, так и индивидуально. Но для тренировки речевого общения и воспитания правильных навыков поведения ребёнка в коллективе, преимущественной формой являются групповые занятия. Индивидуальные занятия проводятся в виде дополнительных упражнений по коррекции неправильного произношения, беседы психотерапевтического характера и т.д. </w:t>
      </w:r>
    </w:p>
    <w:p w:rsidR="006B193E" w:rsidRPr="00A2798D" w:rsidRDefault="006B193E" w:rsidP="00A2798D">
      <w:pPr>
        <w:pStyle w:val="a5"/>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ab/>
        <w:t xml:space="preserve">Логопедические занятия должны прежде всего отражать основные задачи коррекционно-воспитательного воздействия на речь и личность заикающегося ребёнка. </w:t>
      </w:r>
    </w:p>
    <w:p w:rsidR="000726E1" w:rsidRPr="00A2798D" w:rsidRDefault="000726E1" w:rsidP="00A2798D">
      <w:pPr>
        <w:pStyle w:val="a5"/>
        <w:jc w:val="both"/>
        <w:rPr>
          <w:rFonts w:ascii="Times New Roman" w:hAnsi="Times New Roman" w:cs="Times New Roman"/>
          <w:sz w:val="28"/>
          <w:szCs w:val="28"/>
        </w:rPr>
      </w:pPr>
      <w:r w:rsidRPr="00A2798D">
        <w:rPr>
          <w:rFonts w:ascii="Times New Roman" w:eastAsia="Times New Roman" w:hAnsi="Times New Roman" w:cs="Times New Roman"/>
          <w:sz w:val="28"/>
          <w:szCs w:val="28"/>
        </w:rPr>
        <w:tab/>
      </w:r>
      <w:r w:rsidRPr="00A2798D">
        <w:rPr>
          <w:rFonts w:ascii="Times New Roman" w:hAnsi="Times New Roman" w:cs="Times New Roman"/>
          <w:sz w:val="28"/>
          <w:szCs w:val="28"/>
        </w:rPr>
        <w:t xml:space="preserve">В условиях ПКПП в число задач первых занятий входит: создание щадящего режима, стимуляция к предстоящим занятиям, где в доступной форме определены конкретные задачи ребенка (что он должен делать на занятиях, чего добиваться, как должен говорить и держаться при этом). В этот период широко используются облегченные виды речи (сопряженная речь). В содержании работы учителя-дефектолога не отражен период относительного речевого покоя, так как оказание коррекционно-педагогической помощи в условиях ПКПП подразумевает тесное сотрудничество всех педагогов и </w:t>
      </w:r>
      <w:r w:rsidRPr="00A2798D">
        <w:rPr>
          <w:rFonts w:ascii="Times New Roman" w:hAnsi="Times New Roman" w:cs="Times New Roman"/>
          <w:sz w:val="28"/>
          <w:szCs w:val="28"/>
        </w:rPr>
        <w:lastRenderedPageBreak/>
        <w:t>родителей. Поэтому так называемый «режим молчания» обеспечивают родители, учителя и другие специалисты учреждения образования.</w:t>
      </w:r>
    </w:p>
    <w:p w:rsidR="000726E1" w:rsidRPr="00A2798D" w:rsidRDefault="000726E1" w:rsidP="00A2798D">
      <w:pPr>
        <w:pStyle w:val="a5"/>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ab/>
        <w:t>Логопедической занятие имеет следующую структуру:</w:t>
      </w:r>
    </w:p>
    <w:p w:rsidR="000726E1" w:rsidRPr="00A2798D" w:rsidRDefault="000726E1" w:rsidP="00A2798D">
      <w:pPr>
        <w:pStyle w:val="a5"/>
        <w:numPr>
          <w:ilvl w:val="0"/>
          <w:numId w:val="14"/>
        </w:numPr>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Подготовительная часть (организация детского коллектива, беседы психотерапевтического характера, речевые зарядки, повторение пройденного ранее, подготовка ребенка к активной работе).</w:t>
      </w:r>
    </w:p>
    <w:p w:rsidR="000726E1" w:rsidRPr="00A2798D" w:rsidRDefault="000726E1" w:rsidP="00A2798D">
      <w:pPr>
        <w:pStyle w:val="a5"/>
        <w:numPr>
          <w:ilvl w:val="0"/>
          <w:numId w:val="14"/>
        </w:numPr>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Основная часть занятия (новый вид упражнений или новые условия, в которых они проводятся).</w:t>
      </w:r>
    </w:p>
    <w:p w:rsidR="000726E1" w:rsidRPr="00A2798D" w:rsidRDefault="000726E1" w:rsidP="00A2798D">
      <w:pPr>
        <w:pStyle w:val="a5"/>
        <w:numPr>
          <w:ilvl w:val="0"/>
          <w:numId w:val="14"/>
        </w:numPr>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Заключительная часть занятия (закрепление материала, подведение итога занятия, советы и задания на дом).</w:t>
      </w:r>
    </w:p>
    <w:p w:rsidR="008308DD" w:rsidRPr="00A2798D" w:rsidRDefault="006B19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ab/>
      </w:r>
      <w:r w:rsidRPr="00A2798D">
        <w:rPr>
          <w:rFonts w:ascii="Times New Roman" w:eastAsia="Times New Roman" w:hAnsi="Times New Roman" w:cs="Times New Roman"/>
          <w:sz w:val="28"/>
          <w:szCs w:val="28"/>
        </w:rPr>
        <w:t xml:space="preserve">Важным требованием к логопедическим занятиям является учёт основных дидактических принципов: быть регулярными, систематическими и последовательными; проводиться в зависимости от индивидуальных особенностей каждого ребёнка; опираться на сознательность и активность детей; быть оборудованными необходимыми пособиями, наглядными и техническими средствами обучения; содействовать прочности воспитываемых навыков правильной речи и поведения. </w:t>
      </w:r>
    </w:p>
    <w:p w:rsidR="006B193E" w:rsidRPr="00A2798D" w:rsidRDefault="008308DD" w:rsidP="00A2798D">
      <w:pPr>
        <w:pStyle w:val="a5"/>
        <w:jc w:val="both"/>
        <w:rPr>
          <w:rFonts w:ascii="Times New Roman" w:hAnsi="Times New Roman" w:cs="Times New Roman"/>
          <w:sz w:val="28"/>
          <w:szCs w:val="28"/>
        </w:rPr>
      </w:pPr>
      <w:r w:rsidRPr="00A2798D">
        <w:rPr>
          <w:rFonts w:ascii="Times New Roman" w:eastAsia="Times New Roman" w:hAnsi="Times New Roman" w:cs="Times New Roman"/>
          <w:sz w:val="28"/>
          <w:szCs w:val="28"/>
        </w:rPr>
        <w:tab/>
      </w:r>
      <w:r w:rsidR="00560CFC" w:rsidRPr="00A2798D">
        <w:rPr>
          <w:rFonts w:ascii="Times New Roman" w:eastAsia="Times New Roman" w:hAnsi="Times New Roman" w:cs="Times New Roman"/>
          <w:sz w:val="28"/>
          <w:szCs w:val="28"/>
        </w:rPr>
        <w:tab/>
      </w:r>
      <w:r w:rsidR="006B193E" w:rsidRPr="00A2798D">
        <w:rPr>
          <w:rFonts w:ascii="Times New Roman" w:eastAsia="Times New Roman" w:hAnsi="Times New Roman" w:cs="Times New Roman"/>
          <w:sz w:val="28"/>
          <w:szCs w:val="28"/>
        </w:rPr>
        <w:t>В комплексном лечебно-педагогическом преодол</w:t>
      </w:r>
      <w:r w:rsidR="00456994" w:rsidRPr="00A2798D">
        <w:rPr>
          <w:rFonts w:ascii="Times New Roman" w:eastAsia="Times New Roman" w:hAnsi="Times New Roman" w:cs="Times New Roman"/>
          <w:sz w:val="28"/>
          <w:szCs w:val="28"/>
        </w:rPr>
        <w:t>ении заикания, помимо логопедов</w:t>
      </w:r>
      <w:r w:rsidR="006B193E" w:rsidRPr="00A2798D">
        <w:rPr>
          <w:rFonts w:ascii="Times New Roman" w:eastAsia="Times New Roman" w:hAnsi="Times New Roman" w:cs="Times New Roman"/>
          <w:sz w:val="28"/>
          <w:szCs w:val="28"/>
        </w:rPr>
        <w:t xml:space="preserve">, принимают участие разные специалисты - невропатологи, психиатры, психотерапевты, терапевт, отоларинголог, инструктор по ЛФК и др. Работа специалистов направлена на всестороннее изучение картины проявления заикания, причин его возникновения, психофизического состояния заикающегося, его личностных особенностей. Совокупность разносторонних сведений, полученных специалистами определяет в каждом конкретном случае особенности необходимого комплексного лечебно-педагогического воздействия. </w:t>
      </w:r>
    </w:p>
    <w:p w:rsidR="00560CFC" w:rsidRPr="00A2798D" w:rsidRDefault="006B193E" w:rsidP="00A2798D">
      <w:pPr>
        <w:pStyle w:val="a5"/>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ab/>
        <w:t xml:space="preserve">Обязательной формой логопедической работы является консультативно-методическая работа с родителями и педагогами ребёнка. Целью этой работы является обеспечение благоприятных условий для лечебно-педагогического воздействия на заикающегося ребёнка, создание правильного отношения к нему дома, в школе, в коллективе сверстников, в общении со взрослыми, организация необходимой самостоятельной работы ребенка, добросовестное и обязательное выполнение заданий и указаний логопеда. В процессе занятий с ребёнком логопед должен дать его родителям необходимый минимум знаний о заикании. </w:t>
      </w:r>
    </w:p>
    <w:p w:rsidR="006B193E" w:rsidRPr="00A2798D" w:rsidRDefault="00082161" w:rsidP="00A2798D">
      <w:pPr>
        <w:pStyle w:val="a5"/>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ab/>
      </w:r>
      <w:r w:rsidR="006B193E" w:rsidRPr="00A2798D">
        <w:rPr>
          <w:rFonts w:ascii="Times New Roman" w:eastAsia="Times New Roman" w:hAnsi="Times New Roman" w:cs="Times New Roman"/>
          <w:sz w:val="28"/>
          <w:szCs w:val="28"/>
        </w:rPr>
        <w:t>Это лучше</w:t>
      </w:r>
      <w:r w:rsidR="00560CFC" w:rsidRPr="00A2798D">
        <w:rPr>
          <w:rFonts w:ascii="Times New Roman" w:eastAsia="Times New Roman" w:hAnsi="Times New Roman" w:cs="Times New Roman"/>
          <w:sz w:val="28"/>
          <w:szCs w:val="28"/>
        </w:rPr>
        <w:t xml:space="preserve"> </w:t>
      </w:r>
      <w:r w:rsidR="0045504D" w:rsidRPr="00A2798D">
        <w:rPr>
          <w:rFonts w:ascii="Times New Roman" w:eastAsia="Times New Roman" w:hAnsi="Times New Roman" w:cs="Times New Roman"/>
          <w:sz w:val="28"/>
          <w:szCs w:val="28"/>
        </w:rPr>
        <w:t xml:space="preserve">сделать в виде цикла бесед: </w:t>
      </w:r>
      <w:r w:rsidR="0045504D" w:rsidRPr="00A2798D">
        <w:rPr>
          <w:rFonts w:ascii="Times New Roman" w:eastAsia="Times New Roman" w:hAnsi="Times New Roman" w:cs="Times New Roman"/>
          <w:sz w:val="28"/>
          <w:szCs w:val="28"/>
        </w:rPr>
        <w:br/>
        <w:t xml:space="preserve">-о </w:t>
      </w:r>
      <w:r w:rsidR="006B193E" w:rsidRPr="00A2798D">
        <w:rPr>
          <w:rFonts w:ascii="Times New Roman" w:eastAsia="Times New Roman" w:hAnsi="Times New Roman" w:cs="Times New Roman"/>
          <w:sz w:val="28"/>
          <w:szCs w:val="28"/>
        </w:rPr>
        <w:t xml:space="preserve">сущности причин заикания, </w:t>
      </w:r>
      <w:r w:rsidR="006B193E" w:rsidRPr="00A2798D">
        <w:rPr>
          <w:rFonts w:ascii="Times New Roman" w:eastAsia="Times New Roman" w:hAnsi="Times New Roman" w:cs="Times New Roman"/>
          <w:sz w:val="28"/>
          <w:szCs w:val="28"/>
        </w:rPr>
        <w:br/>
        <w:t xml:space="preserve">- о методах устранения, </w:t>
      </w:r>
      <w:r w:rsidR="006B193E" w:rsidRPr="00A2798D">
        <w:rPr>
          <w:rFonts w:ascii="Times New Roman" w:eastAsia="Times New Roman" w:hAnsi="Times New Roman" w:cs="Times New Roman"/>
          <w:sz w:val="28"/>
          <w:szCs w:val="28"/>
        </w:rPr>
        <w:br/>
        <w:t xml:space="preserve">- о значении и направленности речевых занятий, </w:t>
      </w:r>
      <w:r w:rsidR="006B193E" w:rsidRPr="00A2798D">
        <w:rPr>
          <w:rFonts w:ascii="Times New Roman" w:eastAsia="Times New Roman" w:hAnsi="Times New Roman" w:cs="Times New Roman"/>
          <w:sz w:val="28"/>
          <w:szCs w:val="28"/>
        </w:rPr>
        <w:br/>
        <w:t xml:space="preserve">- о роли родителей в лечебно-педагогическом процессе, </w:t>
      </w:r>
      <w:r w:rsidR="006B193E" w:rsidRPr="00A2798D">
        <w:rPr>
          <w:rFonts w:ascii="Times New Roman" w:eastAsia="Times New Roman" w:hAnsi="Times New Roman" w:cs="Times New Roman"/>
          <w:sz w:val="28"/>
          <w:szCs w:val="28"/>
        </w:rPr>
        <w:br/>
        <w:t xml:space="preserve">- об особенностях домашнего режима </w:t>
      </w:r>
      <w:r w:rsidR="006B193E" w:rsidRPr="00A2798D">
        <w:rPr>
          <w:rFonts w:ascii="Times New Roman" w:eastAsia="Times New Roman" w:hAnsi="Times New Roman" w:cs="Times New Roman"/>
          <w:sz w:val="28"/>
          <w:szCs w:val="28"/>
        </w:rPr>
        <w:br/>
        <w:t xml:space="preserve">- об отношении окружающих к заикающимся. </w:t>
      </w:r>
      <w:r w:rsidR="006B193E" w:rsidRPr="00A2798D">
        <w:rPr>
          <w:rFonts w:ascii="Times New Roman" w:eastAsia="Times New Roman" w:hAnsi="Times New Roman" w:cs="Times New Roman"/>
          <w:sz w:val="28"/>
          <w:szCs w:val="28"/>
        </w:rPr>
        <w:br/>
      </w:r>
      <w:r w:rsidR="000726E1" w:rsidRPr="00A2798D">
        <w:rPr>
          <w:rFonts w:ascii="Times New Roman" w:eastAsia="Times New Roman" w:hAnsi="Times New Roman" w:cs="Times New Roman"/>
          <w:sz w:val="28"/>
          <w:szCs w:val="28"/>
        </w:rPr>
        <w:tab/>
      </w:r>
      <w:r w:rsidR="006B193E" w:rsidRPr="00A2798D">
        <w:rPr>
          <w:rFonts w:ascii="Times New Roman" w:eastAsia="Times New Roman" w:hAnsi="Times New Roman" w:cs="Times New Roman"/>
          <w:sz w:val="28"/>
          <w:szCs w:val="28"/>
        </w:rPr>
        <w:t>Нельзя исключать индивидуальных консультаций.</w:t>
      </w:r>
      <w:r w:rsidR="006B193E" w:rsidRPr="00A2798D">
        <w:rPr>
          <w:rFonts w:ascii="Times New Roman" w:eastAsia="Times New Roman" w:hAnsi="Times New Roman" w:cs="Times New Roman"/>
          <w:sz w:val="28"/>
          <w:szCs w:val="28"/>
        </w:rPr>
        <w:br/>
        <w:t xml:space="preserve">Необходимо предусмотреть присутствие родителей на логопедических </w:t>
      </w:r>
      <w:r w:rsidR="006B193E" w:rsidRPr="00A2798D">
        <w:rPr>
          <w:rFonts w:ascii="Times New Roman" w:eastAsia="Times New Roman" w:hAnsi="Times New Roman" w:cs="Times New Roman"/>
          <w:sz w:val="28"/>
          <w:szCs w:val="28"/>
        </w:rPr>
        <w:lastRenderedPageBreak/>
        <w:t>занятиях, чтобы практически ознакомить их с принципами подхода к преодолению заикания, с приёмами по предупреждению и устранению у детей речевых судорог. Присутствие родителей может быть пассивным (вначале) и активным (под контролем логопеда задают вопросы детям, дают отдельные задания, делают замечания и исправляют речь на занятиях. Такая консультативно-методическая подготовка родителей создаёт возможность активного и правильного участия в закреплении правильной речи и поведения детей в повседневных и уч</w:t>
      </w:r>
      <w:r w:rsidR="00456994" w:rsidRPr="00A2798D">
        <w:rPr>
          <w:rFonts w:ascii="Times New Roman" w:eastAsia="Times New Roman" w:hAnsi="Times New Roman" w:cs="Times New Roman"/>
          <w:sz w:val="28"/>
          <w:szCs w:val="28"/>
        </w:rPr>
        <w:t xml:space="preserve">ебных условиях. </w:t>
      </w:r>
    </w:p>
    <w:p w:rsidR="00707BDF" w:rsidRPr="00A2798D" w:rsidRDefault="006B193E" w:rsidP="00A2798D">
      <w:pPr>
        <w:pStyle w:val="a5"/>
        <w:jc w:val="both"/>
        <w:rPr>
          <w:rFonts w:ascii="Times New Roman" w:hAnsi="Times New Roman" w:cs="Times New Roman"/>
          <w:sz w:val="28"/>
          <w:szCs w:val="28"/>
        </w:rPr>
      </w:pPr>
      <w:r w:rsidRPr="00A2798D">
        <w:rPr>
          <w:rFonts w:ascii="Times New Roman" w:eastAsia="Times New Roman" w:hAnsi="Times New Roman" w:cs="Times New Roman"/>
          <w:sz w:val="28"/>
          <w:szCs w:val="28"/>
        </w:rPr>
        <w:tab/>
        <w:t>Успешное преодоление заикания сопряжено с систематической, тщательно скрупулезной и довольно длительной работой, требующей усилий со стороны и специалистов и самих заикающихся. И результаты такой совместной, направленной работы позволяют оптимистично смотреть на возм</w:t>
      </w:r>
      <w:r w:rsidR="00A2798D">
        <w:rPr>
          <w:rFonts w:ascii="Times New Roman" w:eastAsia="Times New Roman" w:hAnsi="Times New Roman" w:cs="Times New Roman"/>
          <w:sz w:val="28"/>
          <w:szCs w:val="28"/>
        </w:rPr>
        <w:t xml:space="preserve">ожность преодоления </w:t>
      </w:r>
      <w:r w:rsidR="00707BDF" w:rsidRPr="00A2798D">
        <w:rPr>
          <w:rFonts w:ascii="Times New Roman" w:eastAsia="Times New Roman" w:hAnsi="Times New Roman" w:cs="Times New Roman"/>
          <w:sz w:val="28"/>
          <w:szCs w:val="28"/>
        </w:rPr>
        <w:t xml:space="preserve">заикания. </w:t>
      </w:r>
      <w:r w:rsidR="00707BDF" w:rsidRPr="00A2798D">
        <w:rPr>
          <w:rFonts w:ascii="Times New Roman" w:eastAsia="Times New Roman" w:hAnsi="Times New Roman" w:cs="Times New Roman"/>
          <w:sz w:val="28"/>
          <w:szCs w:val="28"/>
        </w:rPr>
        <w:br/>
      </w:r>
      <w:r w:rsidR="00707BDF" w:rsidRPr="00A2798D">
        <w:rPr>
          <w:rFonts w:ascii="Times New Roman" w:hAnsi="Times New Roman" w:cs="Times New Roman"/>
          <w:sz w:val="28"/>
          <w:szCs w:val="28"/>
        </w:rPr>
        <w:tab/>
        <w:t>Таким образом, разобрав все формы работы комплексного метода, можно сделать вывод о том, что он важен и актуален для школьников, потому что только вместе все его части помогут быстро и полноценно преодолеть заикание. Но в полной мере, к сожалению, в школе невозможно проводить данный подход, так как нужно медикаментозное лечение с участием врачей. Одним из основных разделов работы комплексного подхода являются логопедическая помощь заикающимся, которая осуществляется также благодаря различным методикам.</w:t>
      </w:r>
    </w:p>
    <w:p w:rsidR="0045504D" w:rsidRPr="00A2798D" w:rsidRDefault="0045504D" w:rsidP="00A2798D">
      <w:pPr>
        <w:pStyle w:val="a5"/>
        <w:jc w:val="both"/>
        <w:rPr>
          <w:rFonts w:ascii="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6B193E" w:rsidRPr="00A2798D" w:rsidRDefault="00CC2A3E" w:rsidP="00A2798D">
      <w:pPr>
        <w:pStyle w:val="a5"/>
        <w:jc w:val="both"/>
        <w:rPr>
          <w:rFonts w:ascii="Times New Roman" w:eastAsia="Times New Roman" w:hAnsi="Times New Roman" w:cs="Times New Roman"/>
          <w:sz w:val="28"/>
          <w:szCs w:val="28"/>
        </w:rPr>
      </w:pPr>
      <w:r w:rsidRPr="00A2798D">
        <w:rPr>
          <w:rFonts w:ascii="Times New Roman" w:eastAsia="Times New Roman" w:hAnsi="Times New Roman" w:cs="Times New Roman"/>
          <w:sz w:val="28"/>
          <w:szCs w:val="28"/>
        </w:rPr>
        <w:t>Источники и литература:</w:t>
      </w:r>
      <w:r w:rsidR="006B193E" w:rsidRPr="00A2798D">
        <w:rPr>
          <w:rFonts w:ascii="Times New Roman" w:eastAsia="Times New Roman" w:hAnsi="Times New Roman" w:cs="Times New Roman"/>
          <w:sz w:val="28"/>
          <w:szCs w:val="28"/>
        </w:rPr>
        <w:tab/>
      </w:r>
    </w:p>
    <w:p w:rsidR="00CC2A3E" w:rsidRPr="00A2798D" w:rsidRDefault="00CC2A3E" w:rsidP="00A2798D">
      <w:pPr>
        <w:pStyle w:val="a5"/>
        <w:jc w:val="both"/>
        <w:rPr>
          <w:rFonts w:ascii="Times New Roman" w:hAnsi="Times New Roman" w:cs="Times New Roman"/>
          <w:sz w:val="28"/>
          <w:szCs w:val="28"/>
        </w:rPr>
      </w:pPr>
    </w:p>
    <w:p w:rsidR="006B193E" w:rsidRPr="00A2798D" w:rsidRDefault="00CC2A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 xml:space="preserve">1. </w:t>
      </w:r>
      <w:r w:rsidR="00574C25" w:rsidRPr="00A2798D">
        <w:rPr>
          <w:rFonts w:ascii="Times New Roman" w:hAnsi="Times New Roman" w:cs="Times New Roman"/>
          <w:sz w:val="28"/>
          <w:szCs w:val="28"/>
        </w:rPr>
        <w:t>Белякова, Л.И. Заикание. Учебное пособие для студентов педагогических институтов по специальности «Логопедия» / Л.И. Белякова, Е.А. Дьякова. – М.: В. Секачев, 1998. – 304 с.: ил.</w:t>
      </w:r>
    </w:p>
    <w:p w:rsidR="006B193E" w:rsidRPr="00A2798D" w:rsidRDefault="006B193E" w:rsidP="00A2798D">
      <w:pPr>
        <w:pStyle w:val="a5"/>
        <w:jc w:val="both"/>
        <w:rPr>
          <w:rFonts w:ascii="Times New Roman" w:eastAsia="Times New Roman" w:hAnsi="Times New Roman" w:cs="Times New Roman"/>
          <w:sz w:val="28"/>
          <w:szCs w:val="28"/>
        </w:rPr>
      </w:pPr>
    </w:p>
    <w:p w:rsidR="006B193E" w:rsidRPr="00A2798D" w:rsidRDefault="00CC2A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 xml:space="preserve">2. </w:t>
      </w:r>
      <w:r w:rsidR="00574C25" w:rsidRPr="00A2798D">
        <w:rPr>
          <w:rFonts w:ascii="Times New Roman" w:hAnsi="Times New Roman" w:cs="Times New Roman"/>
          <w:sz w:val="28"/>
          <w:szCs w:val="28"/>
        </w:rPr>
        <w:t xml:space="preserve">Заикание // Правдина О.В. Логопедия. Учеб. пособие для студентов дефектолог. </w:t>
      </w:r>
      <w:proofErr w:type="gramStart"/>
      <w:r w:rsidR="00574C25" w:rsidRPr="00A2798D">
        <w:rPr>
          <w:rFonts w:ascii="Times New Roman" w:hAnsi="Times New Roman" w:cs="Times New Roman"/>
          <w:sz w:val="28"/>
          <w:szCs w:val="28"/>
        </w:rPr>
        <w:t>фак-</w:t>
      </w:r>
      <w:proofErr w:type="spellStart"/>
      <w:r w:rsidR="00574C25" w:rsidRPr="00A2798D">
        <w:rPr>
          <w:rFonts w:ascii="Times New Roman" w:hAnsi="Times New Roman" w:cs="Times New Roman"/>
          <w:sz w:val="28"/>
          <w:szCs w:val="28"/>
        </w:rPr>
        <w:t>тов</w:t>
      </w:r>
      <w:proofErr w:type="spellEnd"/>
      <w:proofErr w:type="gramEnd"/>
      <w:r w:rsidR="00574C25" w:rsidRPr="00A2798D">
        <w:rPr>
          <w:rFonts w:ascii="Times New Roman" w:hAnsi="Times New Roman" w:cs="Times New Roman"/>
          <w:sz w:val="28"/>
          <w:szCs w:val="28"/>
        </w:rPr>
        <w:t xml:space="preserve"> </w:t>
      </w:r>
      <w:proofErr w:type="spellStart"/>
      <w:r w:rsidR="00574C25" w:rsidRPr="00A2798D">
        <w:rPr>
          <w:rFonts w:ascii="Times New Roman" w:hAnsi="Times New Roman" w:cs="Times New Roman"/>
          <w:sz w:val="28"/>
          <w:szCs w:val="28"/>
        </w:rPr>
        <w:t>пед</w:t>
      </w:r>
      <w:proofErr w:type="spellEnd"/>
      <w:r w:rsidR="00574C25" w:rsidRPr="00A2798D">
        <w:rPr>
          <w:rFonts w:ascii="Times New Roman" w:hAnsi="Times New Roman" w:cs="Times New Roman"/>
          <w:sz w:val="28"/>
          <w:szCs w:val="28"/>
        </w:rPr>
        <w:t xml:space="preserve">. ин-тов. Изд. 2-е, доп. и </w:t>
      </w:r>
      <w:proofErr w:type="spellStart"/>
      <w:r w:rsidR="00574C25" w:rsidRPr="00A2798D">
        <w:rPr>
          <w:rFonts w:ascii="Times New Roman" w:hAnsi="Times New Roman" w:cs="Times New Roman"/>
          <w:sz w:val="28"/>
          <w:szCs w:val="28"/>
        </w:rPr>
        <w:t>перераб</w:t>
      </w:r>
      <w:proofErr w:type="spellEnd"/>
      <w:r w:rsidR="00574C25" w:rsidRPr="00A2798D">
        <w:rPr>
          <w:rFonts w:ascii="Times New Roman" w:hAnsi="Times New Roman" w:cs="Times New Roman"/>
          <w:sz w:val="28"/>
          <w:szCs w:val="28"/>
        </w:rPr>
        <w:t>. – М.: Просвещение, 1973. – 272 с. с ил.</w:t>
      </w:r>
    </w:p>
    <w:p w:rsidR="006B193E" w:rsidRPr="00A2798D" w:rsidRDefault="006B193E" w:rsidP="00A2798D">
      <w:pPr>
        <w:pStyle w:val="a5"/>
        <w:jc w:val="both"/>
        <w:rPr>
          <w:rFonts w:ascii="Times New Roman" w:eastAsia="Times New Roman" w:hAnsi="Times New Roman" w:cs="Times New Roman"/>
          <w:sz w:val="28"/>
          <w:szCs w:val="28"/>
        </w:rPr>
      </w:pPr>
    </w:p>
    <w:p w:rsidR="006B193E" w:rsidRPr="00A2798D" w:rsidRDefault="00CC2A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 xml:space="preserve">3. </w:t>
      </w:r>
      <w:r w:rsidR="00574C25" w:rsidRPr="00A2798D">
        <w:rPr>
          <w:rFonts w:ascii="Times New Roman" w:hAnsi="Times New Roman" w:cs="Times New Roman"/>
          <w:sz w:val="28"/>
          <w:szCs w:val="28"/>
        </w:rPr>
        <w:t xml:space="preserve">Заикание у детей: </w:t>
      </w:r>
      <w:proofErr w:type="spellStart"/>
      <w:r w:rsidR="00574C25" w:rsidRPr="00A2798D">
        <w:rPr>
          <w:rFonts w:ascii="Times New Roman" w:hAnsi="Times New Roman" w:cs="Times New Roman"/>
          <w:sz w:val="28"/>
          <w:szCs w:val="28"/>
        </w:rPr>
        <w:t>психокоррекционные</w:t>
      </w:r>
      <w:proofErr w:type="spellEnd"/>
      <w:r w:rsidR="00574C25" w:rsidRPr="00A2798D">
        <w:rPr>
          <w:rFonts w:ascii="Times New Roman" w:hAnsi="Times New Roman" w:cs="Times New Roman"/>
          <w:sz w:val="28"/>
          <w:szCs w:val="28"/>
        </w:rPr>
        <w:t xml:space="preserve"> и дидактические основы логопедического воздействия: учебное пособие / В.И. Селиверстов. – 4-е издание, дополненное. – М: </w:t>
      </w:r>
      <w:proofErr w:type="spellStart"/>
      <w:r w:rsidR="00574C25" w:rsidRPr="00A2798D">
        <w:rPr>
          <w:rFonts w:ascii="Times New Roman" w:hAnsi="Times New Roman" w:cs="Times New Roman"/>
          <w:sz w:val="28"/>
          <w:szCs w:val="28"/>
        </w:rPr>
        <w:t>Владос</w:t>
      </w:r>
      <w:proofErr w:type="spellEnd"/>
      <w:r w:rsidR="00574C25" w:rsidRPr="00A2798D">
        <w:rPr>
          <w:rFonts w:ascii="Times New Roman" w:hAnsi="Times New Roman" w:cs="Times New Roman"/>
          <w:sz w:val="28"/>
          <w:szCs w:val="28"/>
        </w:rPr>
        <w:t>, 2001. – 208 с.</w:t>
      </w:r>
    </w:p>
    <w:p w:rsidR="006B193E" w:rsidRPr="00A2798D" w:rsidRDefault="006B193E" w:rsidP="00A2798D">
      <w:pPr>
        <w:pStyle w:val="a5"/>
        <w:jc w:val="both"/>
        <w:rPr>
          <w:rFonts w:ascii="Times New Roman" w:eastAsia="Times New Roman" w:hAnsi="Times New Roman" w:cs="Times New Roman"/>
          <w:sz w:val="28"/>
          <w:szCs w:val="28"/>
        </w:rPr>
      </w:pPr>
    </w:p>
    <w:p w:rsidR="006B193E" w:rsidRPr="00A2798D" w:rsidRDefault="00CC2A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 xml:space="preserve">4. </w:t>
      </w:r>
      <w:proofErr w:type="spellStart"/>
      <w:r w:rsidR="00574C25" w:rsidRPr="00A2798D">
        <w:rPr>
          <w:rFonts w:ascii="Times New Roman" w:hAnsi="Times New Roman" w:cs="Times New Roman"/>
          <w:sz w:val="28"/>
          <w:szCs w:val="28"/>
        </w:rPr>
        <w:t>Чевелева</w:t>
      </w:r>
      <w:proofErr w:type="spellEnd"/>
      <w:r w:rsidR="00574C25" w:rsidRPr="00A2798D">
        <w:rPr>
          <w:rFonts w:ascii="Times New Roman" w:hAnsi="Times New Roman" w:cs="Times New Roman"/>
          <w:sz w:val="28"/>
          <w:szCs w:val="28"/>
        </w:rPr>
        <w:t>, Н.А. Исправление речи у заикающихся школьников. – М.: Просвещение, 1966. – 96 с.</w:t>
      </w:r>
    </w:p>
    <w:p w:rsidR="00CC2A3E" w:rsidRPr="00A2798D" w:rsidRDefault="00CC2A3E" w:rsidP="00A2798D">
      <w:pPr>
        <w:pStyle w:val="a5"/>
        <w:jc w:val="both"/>
        <w:rPr>
          <w:rFonts w:ascii="Times New Roman" w:eastAsia="Times New Roman" w:hAnsi="Times New Roman" w:cs="Times New Roman"/>
          <w:sz w:val="28"/>
          <w:szCs w:val="28"/>
        </w:rPr>
      </w:pPr>
    </w:p>
    <w:p w:rsidR="006B193E" w:rsidRPr="00A2798D" w:rsidRDefault="00CC2A3E" w:rsidP="00A2798D">
      <w:pPr>
        <w:pStyle w:val="a5"/>
        <w:jc w:val="both"/>
        <w:rPr>
          <w:rFonts w:ascii="Times New Roman" w:hAnsi="Times New Roman" w:cs="Times New Roman"/>
          <w:sz w:val="28"/>
          <w:szCs w:val="28"/>
        </w:rPr>
      </w:pPr>
      <w:r w:rsidRPr="00A2798D">
        <w:rPr>
          <w:rFonts w:ascii="Times New Roman" w:hAnsi="Times New Roman" w:cs="Times New Roman"/>
          <w:iCs/>
          <w:sz w:val="28"/>
          <w:szCs w:val="28"/>
        </w:rPr>
        <w:t xml:space="preserve">5. </w:t>
      </w:r>
      <w:proofErr w:type="spellStart"/>
      <w:r w:rsidR="00574C25" w:rsidRPr="00A2798D">
        <w:rPr>
          <w:rFonts w:ascii="Times New Roman" w:hAnsi="Times New Roman" w:cs="Times New Roman"/>
          <w:iCs/>
          <w:sz w:val="28"/>
          <w:szCs w:val="28"/>
        </w:rPr>
        <w:t>Ястребова</w:t>
      </w:r>
      <w:proofErr w:type="spellEnd"/>
      <w:r w:rsidR="00574C25" w:rsidRPr="00A2798D">
        <w:rPr>
          <w:rFonts w:ascii="Times New Roman" w:hAnsi="Times New Roman" w:cs="Times New Roman"/>
          <w:iCs/>
          <w:sz w:val="28"/>
          <w:szCs w:val="28"/>
        </w:rPr>
        <w:t>, А.В.</w:t>
      </w:r>
      <w:r w:rsidR="00574C25" w:rsidRPr="00A2798D">
        <w:rPr>
          <w:rFonts w:ascii="Times New Roman" w:hAnsi="Times New Roman" w:cs="Times New Roman"/>
          <w:sz w:val="28"/>
          <w:szCs w:val="28"/>
        </w:rPr>
        <w:t xml:space="preserve"> Коррекция заикания у учащихся общеобразовательной школы: Пособие для учителей-логопедов / А.В. </w:t>
      </w:r>
      <w:proofErr w:type="spellStart"/>
      <w:r w:rsidR="00574C25" w:rsidRPr="00A2798D">
        <w:rPr>
          <w:rFonts w:ascii="Times New Roman" w:hAnsi="Times New Roman" w:cs="Times New Roman"/>
          <w:sz w:val="28"/>
          <w:szCs w:val="28"/>
        </w:rPr>
        <w:t>Ястребова</w:t>
      </w:r>
      <w:proofErr w:type="spellEnd"/>
      <w:r w:rsidR="00574C25" w:rsidRPr="00A2798D">
        <w:rPr>
          <w:rFonts w:ascii="Times New Roman" w:hAnsi="Times New Roman" w:cs="Times New Roman"/>
          <w:sz w:val="28"/>
          <w:szCs w:val="28"/>
        </w:rPr>
        <w:t>. – М.: Просвещение, 1980. – 104 с.</w:t>
      </w:r>
    </w:p>
    <w:p w:rsidR="00574C25" w:rsidRPr="00A2798D" w:rsidRDefault="00574C25" w:rsidP="00A2798D">
      <w:pPr>
        <w:pStyle w:val="a5"/>
        <w:jc w:val="both"/>
        <w:rPr>
          <w:rFonts w:ascii="Times New Roman" w:hAnsi="Times New Roman" w:cs="Times New Roman"/>
          <w:sz w:val="28"/>
          <w:szCs w:val="28"/>
        </w:rPr>
      </w:pPr>
    </w:p>
    <w:p w:rsidR="00574C25" w:rsidRPr="00A2798D" w:rsidRDefault="00CC2A3E" w:rsidP="00A2798D">
      <w:pPr>
        <w:pStyle w:val="a5"/>
        <w:jc w:val="both"/>
        <w:rPr>
          <w:rFonts w:ascii="Times New Roman" w:hAnsi="Times New Roman" w:cs="Times New Roman"/>
          <w:sz w:val="28"/>
          <w:szCs w:val="28"/>
        </w:rPr>
      </w:pPr>
      <w:r w:rsidRPr="00A2798D">
        <w:rPr>
          <w:rFonts w:ascii="Times New Roman" w:hAnsi="Times New Roman" w:cs="Times New Roman"/>
          <w:sz w:val="28"/>
          <w:szCs w:val="28"/>
        </w:rPr>
        <w:lastRenderedPageBreak/>
        <w:t xml:space="preserve">6. </w:t>
      </w:r>
      <w:r w:rsidR="00574C25" w:rsidRPr="00A2798D">
        <w:rPr>
          <w:rFonts w:ascii="Times New Roman" w:hAnsi="Times New Roman" w:cs="Times New Roman"/>
          <w:sz w:val="28"/>
          <w:szCs w:val="28"/>
        </w:rPr>
        <w:t xml:space="preserve">Поварова, И.А. Коррекция заикания в играх и тренингах: </w:t>
      </w:r>
      <w:proofErr w:type="gramStart"/>
      <w:r w:rsidR="00574C25" w:rsidRPr="00A2798D">
        <w:rPr>
          <w:rFonts w:ascii="Times New Roman" w:hAnsi="Times New Roman" w:cs="Times New Roman"/>
          <w:sz w:val="28"/>
          <w:szCs w:val="28"/>
        </w:rPr>
        <w:t>учеб.-</w:t>
      </w:r>
      <w:proofErr w:type="gramEnd"/>
      <w:r w:rsidR="00574C25" w:rsidRPr="00A2798D">
        <w:rPr>
          <w:rFonts w:ascii="Times New Roman" w:hAnsi="Times New Roman" w:cs="Times New Roman"/>
          <w:sz w:val="28"/>
          <w:szCs w:val="28"/>
        </w:rPr>
        <w:t xml:space="preserve">метод. пособие для студ. </w:t>
      </w:r>
      <w:proofErr w:type="spellStart"/>
      <w:r w:rsidR="00574C25" w:rsidRPr="00A2798D">
        <w:rPr>
          <w:rFonts w:ascii="Times New Roman" w:hAnsi="Times New Roman" w:cs="Times New Roman"/>
          <w:sz w:val="28"/>
          <w:szCs w:val="28"/>
        </w:rPr>
        <w:t>высш</w:t>
      </w:r>
      <w:proofErr w:type="spellEnd"/>
      <w:r w:rsidR="00574C25" w:rsidRPr="00A2798D">
        <w:rPr>
          <w:rFonts w:ascii="Times New Roman" w:hAnsi="Times New Roman" w:cs="Times New Roman"/>
          <w:sz w:val="28"/>
          <w:szCs w:val="28"/>
        </w:rPr>
        <w:t>. учеб. заведений / И.А. Поварова. – 2-е изд. – М.: Питер, 2004. – 348 с.</w:t>
      </w:r>
    </w:p>
    <w:p w:rsidR="00574C25" w:rsidRPr="00A2798D" w:rsidRDefault="00574C25" w:rsidP="00A2798D">
      <w:pPr>
        <w:pStyle w:val="a5"/>
        <w:jc w:val="both"/>
        <w:rPr>
          <w:rFonts w:ascii="Times New Roman" w:hAnsi="Times New Roman" w:cs="Times New Roman"/>
          <w:sz w:val="28"/>
          <w:szCs w:val="28"/>
        </w:rPr>
      </w:pPr>
    </w:p>
    <w:p w:rsidR="00574C25" w:rsidRPr="00A2798D" w:rsidRDefault="00CC2A3E" w:rsidP="00A2798D">
      <w:pPr>
        <w:pStyle w:val="a5"/>
        <w:jc w:val="both"/>
        <w:rPr>
          <w:rFonts w:ascii="Times New Roman" w:eastAsia="Times New Roman" w:hAnsi="Times New Roman" w:cs="Times New Roman"/>
          <w:sz w:val="28"/>
          <w:szCs w:val="28"/>
        </w:rPr>
      </w:pPr>
      <w:r w:rsidRPr="00A2798D">
        <w:rPr>
          <w:rFonts w:ascii="Times New Roman" w:hAnsi="Times New Roman" w:cs="Times New Roman"/>
          <w:sz w:val="28"/>
          <w:szCs w:val="28"/>
        </w:rPr>
        <w:t xml:space="preserve">7. </w:t>
      </w:r>
      <w:r w:rsidR="00574C25" w:rsidRPr="00A2798D">
        <w:rPr>
          <w:rFonts w:ascii="Times New Roman" w:hAnsi="Times New Roman" w:cs="Times New Roman"/>
          <w:sz w:val="28"/>
          <w:szCs w:val="28"/>
        </w:rPr>
        <w:t xml:space="preserve">Л.А. </w:t>
      </w:r>
      <w:proofErr w:type="spellStart"/>
      <w:r w:rsidR="00574C25" w:rsidRPr="00A2798D">
        <w:rPr>
          <w:rFonts w:ascii="Times New Roman" w:hAnsi="Times New Roman" w:cs="Times New Roman"/>
          <w:sz w:val="28"/>
          <w:szCs w:val="28"/>
        </w:rPr>
        <w:t>Шеко</w:t>
      </w:r>
      <w:proofErr w:type="spellEnd"/>
      <w:r w:rsidR="00574C25" w:rsidRPr="00A2798D">
        <w:rPr>
          <w:rFonts w:ascii="Times New Roman" w:hAnsi="Times New Roman" w:cs="Times New Roman"/>
          <w:sz w:val="28"/>
          <w:szCs w:val="28"/>
        </w:rPr>
        <w:t xml:space="preserve"> Устранение заикания: </w:t>
      </w:r>
      <w:r w:rsidRPr="00A2798D">
        <w:rPr>
          <w:rFonts w:ascii="Times New Roman" w:hAnsi="Times New Roman" w:cs="Times New Roman"/>
          <w:sz w:val="28"/>
          <w:szCs w:val="28"/>
        </w:rPr>
        <w:t xml:space="preserve">организация занятий с детьми старшего дошкольного возраста в условиях пункта коррекционно-педагогической помощи/сост. Л.А. </w:t>
      </w:r>
      <w:proofErr w:type="spellStart"/>
      <w:r w:rsidRPr="00A2798D">
        <w:rPr>
          <w:rFonts w:ascii="Times New Roman" w:hAnsi="Times New Roman" w:cs="Times New Roman"/>
          <w:sz w:val="28"/>
          <w:szCs w:val="28"/>
        </w:rPr>
        <w:t>Шеко</w:t>
      </w:r>
      <w:proofErr w:type="spellEnd"/>
      <w:r w:rsidRPr="00A2798D">
        <w:rPr>
          <w:rFonts w:ascii="Times New Roman" w:hAnsi="Times New Roman" w:cs="Times New Roman"/>
          <w:sz w:val="28"/>
          <w:szCs w:val="28"/>
        </w:rPr>
        <w:t xml:space="preserve">. – Минск: </w:t>
      </w:r>
      <w:proofErr w:type="spellStart"/>
      <w:r w:rsidRPr="00A2798D">
        <w:rPr>
          <w:rFonts w:ascii="Times New Roman" w:hAnsi="Times New Roman" w:cs="Times New Roman"/>
          <w:sz w:val="28"/>
          <w:szCs w:val="28"/>
        </w:rPr>
        <w:t>Зорны</w:t>
      </w:r>
      <w:proofErr w:type="spellEnd"/>
      <w:r w:rsidRPr="00A2798D">
        <w:rPr>
          <w:rFonts w:ascii="Times New Roman" w:hAnsi="Times New Roman" w:cs="Times New Roman"/>
          <w:sz w:val="28"/>
          <w:szCs w:val="28"/>
        </w:rPr>
        <w:t xml:space="preserve"> </w:t>
      </w:r>
      <w:proofErr w:type="spellStart"/>
      <w:r w:rsidRPr="00A2798D">
        <w:rPr>
          <w:rFonts w:ascii="Times New Roman" w:hAnsi="Times New Roman" w:cs="Times New Roman"/>
          <w:sz w:val="28"/>
          <w:szCs w:val="28"/>
        </w:rPr>
        <w:t>Верасок</w:t>
      </w:r>
      <w:proofErr w:type="spellEnd"/>
      <w:r w:rsidRPr="00A2798D">
        <w:rPr>
          <w:rFonts w:ascii="Times New Roman" w:hAnsi="Times New Roman" w:cs="Times New Roman"/>
          <w:sz w:val="28"/>
          <w:szCs w:val="28"/>
        </w:rPr>
        <w:t>, 2017. -70 с.</w:t>
      </w:r>
    </w:p>
    <w:p w:rsidR="006B193E" w:rsidRPr="00A2798D" w:rsidRDefault="006B193E" w:rsidP="00A2798D">
      <w:pPr>
        <w:pStyle w:val="a5"/>
        <w:jc w:val="both"/>
        <w:rPr>
          <w:rFonts w:ascii="Times New Roman" w:eastAsia="Times New Roman" w:hAnsi="Times New Roman" w:cs="Times New Roman"/>
          <w:sz w:val="28"/>
          <w:szCs w:val="28"/>
        </w:rPr>
      </w:pPr>
    </w:p>
    <w:p w:rsidR="006B193E" w:rsidRPr="00A2798D" w:rsidRDefault="006B193E" w:rsidP="00A2798D">
      <w:pPr>
        <w:pStyle w:val="a5"/>
        <w:jc w:val="both"/>
        <w:rPr>
          <w:rFonts w:ascii="Times New Roman" w:eastAsia="Times New Roman" w:hAnsi="Times New Roman" w:cs="Times New Roman"/>
          <w:sz w:val="28"/>
          <w:szCs w:val="28"/>
        </w:rPr>
      </w:pPr>
    </w:p>
    <w:p w:rsidR="006B193E" w:rsidRPr="00A2798D" w:rsidRDefault="006B193E" w:rsidP="00A2798D">
      <w:pPr>
        <w:pStyle w:val="a5"/>
        <w:jc w:val="both"/>
        <w:rPr>
          <w:rFonts w:ascii="Times New Roman" w:eastAsia="Times New Roman" w:hAnsi="Times New Roman" w:cs="Times New Roman"/>
          <w:sz w:val="28"/>
          <w:szCs w:val="28"/>
        </w:rPr>
      </w:pPr>
    </w:p>
    <w:p w:rsidR="006B193E" w:rsidRPr="00A2798D" w:rsidRDefault="006B193E" w:rsidP="00A2798D">
      <w:pPr>
        <w:pStyle w:val="a5"/>
        <w:jc w:val="both"/>
        <w:rPr>
          <w:rFonts w:ascii="Times New Roman" w:eastAsia="Times New Roman" w:hAnsi="Times New Roman" w:cs="Times New Roman"/>
          <w:sz w:val="28"/>
          <w:szCs w:val="28"/>
        </w:rPr>
      </w:pPr>
    </w:p>
    <w:p w:rsidR="006B193E" w:rsidRPr="00A2798D" w:rsidRDefault="006B193E" w:rsidP="00A2798D">
      <w:pPr>
        <w:pStyle w:val="a5"/>
        <w:jc w:val="both"/>
        <w:rPr>
          <w:rFonts w:ascii="Times New Roman" w:eastAsia="Times New Roman" w:hAnsi="Times New Roman" w:cs="Times New Roman"/>
          <w:sz w:val="28"/>
          <w:szCs w:val="28"/>
        </w:rPr>
      </w:pPr>
    </w:p>
    <w:p w:rsidR="006B193E" w:rsidRDefault="006B193E"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Default="00A2798D" w:rsidP="00A2798D">
      <w:pPr>
        <w:pStyle w:val="a5"/>
        <w:jc w:val="both"/>
        <w:rPr>
          <w:rFonts w:ascii="Times New Roman" w:eastAsia="Times New Roman" w:hAnsi="Times New Roman" w:cs="Times New Roman"/>
          <w:sz w:val="28"/>
          <w:szCs w:val="28"/>
        </w:rPr>
      </w:pPr>
    </w:p>
    <w:p w:rsidR="00A2798D" w:rsidRPr="00A2798D" w:rsidRDefault="00A2798D" w:rsidP="00A2798D">
      <w:pPr>
        <w:pStyle w:val="a5"/>
        <w:jc w:val="both"/>
        <w:rPr>
          <w:rFonts w:ascii="Times New Roman" w:eastAsia="Times New Roman" w:hAnsi="Times New Roman" w:cs="Times New Roman"/>
          <w:sz w:val="28"/>
          <w:szCs w:val="28"/>
        </w:rPr>
      </w:pPr>
    </w:p>
    <w:p w:rsidR="00BD7625" w:rsidRPr="00A2798D" w:rsidRDefault="00BD7625" w:rsidP="00A2798D">
      <w:pPr>
        <w:pStyle w:val="a5"/>
        <w:jc w:val="both"/>
        <w:rPr>
          <w:rFonts w:ascii="Times New Roman" w:hAnsi="Times New Roman" w:cs="Times New Roman"/>
          <w:sz w:val="28"/>
          <w:szCs w:val="28"/>
        </w:rPr>
      </w:pPr>
    </w:p>
    <w:sectPr w:rsidR="00BD7625" w:rsidRPr="00A2798D" w:rsidSect="00D064F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EC4" w:rsidRDefault="00BA5EC4">
      <w:pPr>
        <w:spacing w:after="0" w:line="240" w:lineRule="auto"/>
      </w:pPr>
      <w:r>
        <w:separator/>
      </w:r>
    </w:p>
  </w:endnote>
  <w:endnote w:type="continuationSeparator" w:id="0">
    <w:p w:rsidR="00BA5EC4" w:rsidRDefault="00BA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FE" w:rsidRDefault="008734AB">
    <w:pPr>
      <w:pStyle w:val="a3"/>
      <w:jc w:val="right"/>
    </w:pPr>
  </w:p>
  <w:p w:rsidR="00D064FE" w:rsidRDefault="008734A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EC4" w:rsidRDefault="00BA5EC4">
      <w:pPr>
        <w:spacing w:after="0" w:line="240" w:lineRule="auto"/>
      </w:pPr>
      <w:r>
        <w:separator/>
      </w:r>
    </w:p>
  </w:footnote>
  <w:footnote w:type="continuationSeparator" w:id="0">
    <w:p w:rsidR="00BA5EC4" w:rsidRDefault="00BA5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49D"/>
    <w:multiLevelType w:val="hybridMultilevel"/>
    <w:tmpl w:val="B8BC8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F2681"/>
    <w:multiLevelType w:val="hybridMultilevel"/>
    <w:tmpl w:val="A7F4D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DC7ECD"/>
    <w:multiLevelType w:val="hybridMultilevel"/>
    <w:tmpl w:val="BD3C2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7928A2"/>
    <w:multiLevelType w:val="hybridMultilevel"/>
    <w:tmpl w:val="2DEAC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06757"/>
    <w:multiLevelType w:val="hybridMultilevel"/>
    <w:tmpl w:val="8E2A54B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27E667F3"/>
    <w:multiLevelType w:val="hybridMultilevel"/>
    <w:tmpl w:val="51B87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467D36"/>
    <w:multiLevelType w:val="hybridMultilevel"/>
    <w:tmpl w:val="A9AC9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A584E"/>
    <w:multiLevelType w:val="hybridMultilevel"/>
    <w:tmpl w:val="E362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5A0F8F"/>
    <w:multiLevelType w:val="hybridMultilevel"/>
    <w:tmpl w:val="32428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AE54DB"/>
    <w:multiLevelType w:val="hybridMultilevel"/>
    <w:tmpl w:val="5CAA7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B60B24"/>
    <w:multiLevelType w:val="hybridMultilevel"/>
    <w:tmpl w:val="34E46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0713F6"/>
    <w:multiLevelType w:val="hybridMultilevel"/>
    <w:tmpl w:val="E69A2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B90214"/>
    <w:multiLevelType w:val="hybridMultilevel"/>
    <w:tmpl w:val="E376E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F72AD0"/>
    <w:multiLevelType w:val="hybridMultilevel"/>
    <w:tmpl w:val="767AB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922EDF"/>
    <w:multiLevelType w:val="hybridMultilevel"/>
    <w:tmpl w:val="96F0F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4"/>
  </w:num>
  <w:num w:numId="5">
    <w:abstractNumId w:val="4"/>
  </w:num>
  <w:num w:numId="6">
    <w:abstractNumId w:val="10"/>
  </w:num>
  <w:num w:numId="7">
    <w:abstractNumId w:val="11"/>
  </w:num>
  <w:num w:numId="8">
    <w:abstractNumId w:val="3"/>
  </w:num>
  <w:num w:numId="9">
    <w:abstractNumId w:val="7"/>
  </w:num>
  <w:num w:numId="10">
    <w:abstractNumId w:val="5"/>
  </w:num>
  <w:num w:numId="11">
    <w:abstractNumId w:val="0"/>
  </w:num>
  <w:num w:numId="12">
    <w:abstractNumId w:val="2"/>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D4"/>
    <w:rsid w:val="000726E1"/>
    <w:rsid w:val="00082161"/>
    <w:rsid w:val="002042FD"/>
    <w:rsid w:val="0021642A"/>
    <w:rsid w:val="003169D4"/>
    <w:rsid w:val="003A124C"/>
    <w:rsid w:val="00415DBB"/>
    <w:rsid w:val="0045504D"/>
    <w:rsid w:val="00456994"/>
    <w:rsid w:val="00560CFC"/>
    <w:rsid w:val="00574C25"/>
    <w:rsid w:val="00624FE3"/>
    <w:rsid w:val="006B193E"/>
    <w:rsid w:val="00707BDF"/>
    <w:rsid w:val="008308DD"/>
    <w:rsid w:val="008734AB"/>
    <w:rsid w:val="00892FD9"/>
    <w:rsid w:val="008952DF"/>
    <w:rsid w:val="008C1907"/>
    <w:rsid w:val="008E152E"/>
    <w:rsid w:val="009F265D"/>
    <w:rsid w:val="00A2798D"/>
    <w:rsid w:val="00A60F92"/>
    <w:rsid w:val="00BA5EC4"/>
    <w:rsid w:val="00BD7625"/>
    <w:rsid w:val="00C07AA1"/>
    <w:rsid w:val="00C84F57"/>
    <w:rsid w:val="00CC2A3E"/>
    <w:rsid w:val="00D2270C"/>
    <w:rsid w:val="00F442A8"/>
    <w:rsid w:val="00F455BD"/>
    <w:rsid w:val="00F6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2B56"/>
  <w15:chartTrackingRefBased/>
  <w15:docId w15:val="{EB622C3F-E66A-4C54-9261-72AB84E2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193E"/>
    <w:pPr>
      <w:tabs>
        <w:tab w:val="center" w:pos="4677"/>
        <w:tab w:val="right" w:pos="9355"/>
      </w:tabs>
      <w:spacing w:after="0" w:line="240" w:lineRule="auto"/>
    </w:pPr>
    <w:rPr>
      <w:rFonts w:eastAsiaTheme="minorEastAsia"/>
      <w:lang w:eastAsia="ru-RU"/>
    </w:rPr>
  </w:style>
  <w:style w:type="character" w:customStyle="1" w:styleId="a4">
    <w:name w:val="Нижний колонтитул Знак"/>
    <w:basedOn w:val="a0"/>
    <w:link w:val="a3"/>
    <w:uiPriority w:val="99"/>
    <w:rsid w:val="006B193E"/>
    <w:rPr>
      <w:rFonts w:eastAsiaTheme="minorEastAsia"/>
      <w:lang w:eastAsia="ru-RU"/>
    </w:rPr>
  </w:style>
  <w:style w:type="paragraph" w:styleId="a5">
    <w:name w:val="No Spacing"/>
    <w:uiPriority w:val="1"/>
    <w:qFormat/>
    <w:rsid w:val="006B193E"/>
    <w:pPr>
      <w:spacing w:after="0" w:line="240" w:lineRule="auto"/>
    </w:pPr>
    <w:rPr>
      <w:rFonts w:eastAsiaTheme="minorEastAsia"/>
      <w:lang w:eastAsia="ru-RU"/>
    </w:rPr>
  </w:style>
  <w:style w:type="paragraph" w:styleId="a6">
    <w:name w:val="header"/>
    <w:basedOn w:val="a"/>
    <w:link w:val="a7"/>
    <w:uiPriority w:val="99"/>
    <w:unhideWhenUsed/>
    <w:rsid w:val="00560C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0CFC"/>
  </w:style>
  <w:style w:type="paragraph" w:styleId="a8">
    <w:name w:val="List Paragraph"/>
    <w:basedOn w:val="a"/>
    <w:uiPriority w:val="34"/>
    <w:qFormat/>
    <w:rsid w:val="00CC2A3E"/>
    <w:pPr>
      <w:ind w:left="720"/>
      <w:contextualSpacing/>
    </w:pPr>
  </w:style>
  <w:style w:type="paragraph" w:styleId="a9">
    <w:name w:val="Balloon Text"/>
    <w:basedOn w:val="a"/>
    <w:link w:val="aa"/>
    <w:uiPriority w:val="99"/>
    <w:semiHidden/>
    <w:unhideWhenUsed/>
    <w:rsid w:val="00CC2A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C2A3E"/>
    <w:rPr>
      <w:rFonts w:ascii="Segoe UI" w:hAnsi="Segoe UI" w:cs="Segoe UI"/>
      <w:sz w:val="18"/>
      <w:szCs w:val="18"/>
    </w:rPr>
  </w:style>
  <w:style w:type="paragraph" w:styleId="ab">
    <w:name w:val="Normal (Web)"/>
    <w:basedOn w:val="a"/>
    <w:uiPriority w:val="99"/>
    <w:unhideWhenUsed/>
    <w:rsid w:val="00707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07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36C1-51DF-4910-B533-F3489C9C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1891</Words>
  <Characters>10780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17</cp:revision>
  <cp:lastPrinted>2021-12-26T21:04:00Z</cp:lastPrinted>
  <dcterms:created xsi:type="dcterms:W3CDTF">2021-12-26T00:51:00Z</dcterms:created>
  <dcterms:modified xsi:type="dcterms:W3CDTF">2021-12-26T21:07:00Z</dcterms:modified>
</cp:coreProperties>
</file>