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19" w:rsidRPr="00A51843" w:rsidRDefault="007822D8" w:rsidP="007822D8">
      <w:pPr>
        <w:spacing w:after="0" w:line="240" w:lineRule="auto"/>
        <w:ind w:right="42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B470F7" w:rsidRPr="00A51843">
        <w:rPr>
          <w:rFonts w:ascii="Times New Roman" w:hAnsi="Times New Roman" w:cs="Times New Roman"/>
          <w:b/>
          <w:sz w:val="30"/>
          <w:szCs w:val="30"/>
        </w:rPr>
        <w:t>КАК ПОМОЧЬ ЗАИКАЮЩЕМУСЯ РЕБЁНКУ В</w:t>
      </w:r>
      <w:r w:rsidR="00A51843" w:rsidRPr="00A51843">
        <w:rPr>
          <w:rFonts w:ascii="Times New Roman" w:hAnsi="Times New Roman" w:cs="Times New Roman"/>
          <w:b/>
          <w:sz w:val="30"/>
          <w:szCs w:val="30"/>
        </w:rPr>
        <w:t>О ВРЕМЯ БЕСЕДЫ</w:t>
      </w:r>
    </w:p>
    <w:p w:rsidR="00E47519" w:rsidRPr="00224935" w:rsidRDefault="00224935" w:rsidP="00224935">
      <w:pPr>
        <w:tabs>
          <w:tab w:val="left" w:pos="4680"/>
        </w:tabs>
        <w:spacing w:after="0" w:line="240" w:lineRule="auto"/>
        <w:ind w:left="567" w:right="42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E47519" w:rsidRPr="00A51843" w:rsidRDefault="00A51843" w:rsidP="00A51843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1843">
        <w:rPr>
          <w:rFonts w:ascii="Times New Roman" w:hAnsi="Times New Roman" w:cs="Times New Roman"/>
          <w:b/>
          <w:sz w:val="30"/>
          <w:szCs w:val="30"/>
        </w:rPr>
        <w:t>Памятка для родителей</w:t>
      </w:r>
    </w:p>
    <w:p w:rsidR="00E47519" w:rsidRPr="00224935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  <w:r w:rsidRPr="00A51843">
        <w:rPr>
          <w:rFonts w:ascii="Times New Roman" w:hAnsi="Times New Roman" w:cs="Times New Roman"/>
          <w:sz w:val="30"/>
          <w:szCs w:val="30"/>
        </w:rPr>
        <w:t xml:space="preserve">·       После того, как ваш ребенок закончил фразу, сделайте     небольшую паузу, давая, </w:t>
      </w:r>
      <w:r w:rsidR="00224935">
        <w:rPr>
          <w:rFonts w:ascii="Times New Roman" w:hAnsi="Times New Roman" w:cs="Times New Roman"/>
          <w:sz w:val="30"/>
          <w:szCs w:val="30"/>
        </w:rPr>
        <w:t xml:space="preserve">таким образом, для него  </w:t>
      </w:r>
      <w:r w:rsidRPr="00A51843">
        <w:rPr>
          <w:rFonts w:ascii="Times New Roman" w:hAnsi="Times New Roman" w:cs="Times New Roman"/>
          <w:sz w:val="30"/>
          <w:szCs w:val="30"/>
        </w:rPr>
        <w:t xml:space="preserve"> передышку. Сделайте небольшую паузу</w:t>
      </w:r>
      <w:r w:rsidR="00224935">
        <w:rPr>
          <w:rFonts w:ascii="Times New Roman" w:hAnsi="Times New Roman" w:cs="Times New Roman"/>
          <w:sz w:val="30"/>
          <w:szCs w:val="30"/>
        </w:rPr>
        <w:t xml:space="preserve"> перед тем,</w:t>
      </w:r>
      <w:r w:rsidRPr="00A51843">
        <w:rPr>
          <w:rFonts w:ascii="Times New Roman" w:hAnsi="Times New Roman" w:cs="Times New Roman"/>
          <w:sz w:val="30"/>
          <w:szCs w:val="30"/>
        </w:rPr>
        <w:t xml:space="preserve"> как прокомментировать то, что сказал ребенок. Если малыш       захочет сказать что-то еще, он может сделать это без спешки. </w:t>
      </w: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  <w:r w:rsidRPr="00A51843">
        <w:rPr>
          <w:rFonts w:ascii="Times New Roman" w:hAnsi="Times New Roman" w:cs="Times New Roman"/>
          <w:sz w:val="30"/>
          <w:szCs w:val="30"/>
        </w:rPr>
        <w:t>·       Не перебивайте вашего ребенка, пока он не закончит фразу. Не заканчивайте фразу за ребенка, если вдруг он начал заикаться. Если часто перебивать речь ребенка, он начнет еще больше спешить и нервничать, чтобы успеть все сказать.</w:t>
      </w: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  <w:r w:rsidRPr="00A51843">
        <w:rPr>
          <w:rFonts w:ascii="Times New Roman" w:hAnsi="Times New Roman" w:cs="Times New Roman"/>
          <w:sz w:val="30"/>
          <w:szCs w:val="30"/>
        </w:rPr>
        <w:t xml:space="preserve">·       Заведите новые правила ведения беседы в семье: говорите по очереди, как во время еды, так и в отдельно отведенное для беседы время. Дайте возможность высказаться каждому, не перебивайте друг друга. </w:t>
      </w:r>
    </w:p>
    <w:p w:rsidR="00E47519" w:rsidRPr="00A51843" w:rsidRDefault="00917DEC" w:rsidP="007822D8">
      <w:pPr>
        <w:tabs>
          <w:tab w:val="left" w:pos="1995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  <w:r w:rsidRPr="00A51843">
        <w:rPr>
          <w:rFonts w:ascii="Times New Roman" w:hAnsi="Times New Roman" w:cs="Times New Roman"/>
          <w:sz w:val="30"/>
          <w:szCs w:val="30"/>
        </w:rPr>
        <w:t xml:space="preserve">·       Выделите время, которое вы посвятите исключительно своему ребенку. Во время этого взаимодействия наедине, вы можете разговаривать с малышом более медленно, а ребенку очень важно получать неразделенное родительское внимание. Родители могут планировать беседу с малышом с учетом детского уровня развития речи. Можно почитать книжку, и задать вопросы по картинкам, которые требуют короткого, простого, предсказуемого ответа. Также многим детям легче обсуждать то, что происходит в настоящем, чем касаться вопросов прошлого и будущего. </w:t>
      </w: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  <w:r w:rsidRPr="00A51843">
        <w:rPr>
          <w:rFonts w:ascii="Times New Roman" w:hAnsi="Times New Roman" w:cs="Times New Roman"/>
          <w:sz w:val="30"/>
          <w:szCs w:val="30"/>
        </w:rPr>
        <w:t>·       Не к</w:t>
      </w:r>
      <w:r w:rsidR="00224935">
        <w:rPr>
          <w:rFonts w:ascii="Times New Roman" w:hAnsi="Times New Roman" w:cs="Times New Roman"/>
          <w:sz w:val="30"/>
          <w:szCs w:val="30"/>
        </w:rPr>
        <w:t>ритикуйте вашего ребенка. Фразы</w:t>
      </w:r>
      <w:bookmarkStart w:id="0" w:name="_GoBack"/>
      <w:bookmarkEnd w:id="0"/>
      <w:r w:rsidRPr="00A51843">
        <w:rPr>
          <w:rFonts w:ascii="Times New Roman" w:hAnsi="Times New Roman" w:cs="Times New Roman"/>
          <w:sz w:val="30"/>
          <w:szCs w:val="30"/>
        </w:rPr>
        <w:t xml:space="preserve">: “Прекрати”, “Подожди ”, “Подумай сначала о том, что ты хочешь сказать ” не только не помогают, а наоборот только усиливают заикание. Ребенок напрягается, чтобы не заикаться, а дополнительное напряжение только способствует развитию заикания. Критические замечания, даже сказанные с самыми лучшими намерениями, только ухудшают ситуацию. </w:t>
      </w: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  <w:r w:rsidRPr="00A51843">
        <w:rPr>
          <w:rFonts w:ascii="Times New Roman" w:hAnsi="Times New Roman" w:cs="Times New Roman"/>
          <w:sz w:val="30"/>
          <w:szCs w:val="30"/>
        </w:rPr>
        <w:t xml:space="preserve">·       Избегайте ситуаций, в которых ребенок испытывает давление. Некоторые дети начинают сильнее заикаться, если им задают много вопросов, или просят что-то рассказать: “Расскажи папе, что мы сегодня делали”. </w:t>
      </w:r>
    </w:p>
    <w:p w:rsidR="00E47519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</w:p>
    <w:p w:rsidR="00122D03" w:rsidRPr="00A51843" w:rsidRDefault="00E47519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  <w:r w:rsidRPr="00A51843">
        <w:rPr>
          <w:rFonts w:ascii="Times New Roman" w:hAnsi="Times New Roman" w:cs="Times New Roman"/>
          <w:sz w:val="30"/>
          <w:szCs w:val="30"/>
        </w:rPr>
        <w:t>·       Если у вас есть терпение, а малыш спокойный, используйте это время для приятного взаимодействия с ребенком.</w:t>
      </w:r>
    </w:p>
    <w:p w:rsidR="00E77EE3" w:rsidRPr="00A51843" w:rsidRDefault="00E77EE3" w:rsidP="00A51843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30"/>
          <w:szCs w:val="30"/>
        </w:rPr>
      </w:pPr>
    </w:p>
    <w:sectPr w:rsidR="00E77EE3" w:rsidRPr="00A51843" w:rsidSect="00224935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519"/>
    <w:rsid w:val="00122D03"/>
    <w:rsid w:val="00224935"/>
    <w:rsid w:val="00357549"/>
    <w:rsid w:val="007822D8"/>
    <w:rsid w:val="00917DEC"/>
    <w:rsid w:val="00A51843"/>
    <w:rsid w:val="00B470F7"/>
    <w:rsid w:val="00D2730F"/>
    <w:rsid w:val="00E47519"/>
    <w:rsid w:val="00E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6F3A"/>
  <w15:docId w15:val="{49502937-2247-4D69-9633-1C453328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8</cp:revision>
  <cp:lastPrinted>2010-11-13T21:09:00Z</cp:lastPrinted>
  <dcterms:created xsi:type="dcterms:W3CDTF">2010-11-13T20:42:00Z</dcterms:created>
  <dcterms:modified xsi:type="dcterms:W3CDTF">2021-12-24T18:44:00Z</dcterms:modified>
</cp:coreProperties>
</file>